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EA13B" w14:textId="64C913B7" w:rsidR="00A47E07" w:rsidRPr="003C2AA1" w:rsidRDefault="00A47E07" w:rsidP="00A47E07">
      <w:pPr>
        <w:spacing w:after="0" w:line="240" w:lineRule="auto"/>
        <w:contextualSpacing/>
        <w:jc w:val="center"/>
        <w:rPr>
          <w:rFonts w:ascii="Times New Roman" w:hAnsi="Times New Roman" w:cs="Times New Roman"/>
          <w:b/>
          <w:bCs/>
          <w:sz w:val="24"/>
          <w:szCs w:val="24"/>
        </w:rPr>
      </w:pPr>
      <w:r w:rsidRPr="003C2AA1">
        <w:rPr>
          <w:rFonts w:ascii="Times New Roman" w:hAnsi="Times New Roman" w:cs="Times New Roman"/>
          <w:b/>
          <w:bCs/>
          <w:sz w:val="24"/>
          <w:szCs w:val="24"/>
        </w:rPr>
        <w:t>REQUEST FOR QUOTATIONS (RFQ)(Advertisement)</w:t>
      </w:r>
    </w:p>
    <w:p w14:paraId="4CDC4367" w14:textId="1B908755" w:rsidR="00A47E07" w:rsidRPr="003C2AA1" w:rsidRDefault="00A47E07" w:rsidP="00A47E07">
      <w:pPr>
        <w:spacing w:after="0" w:line="240" w:lineRule="auto"/>
        <w:jc w:val="center"/>
        <w:rPr>
          <w:rFonts w:ascii="Times New Roman" w:hAnsi="Times New Roman" w:cs="Times New Roman"/>
          <w:b/>
          <w:bCs/>
          <w:sz w:val="24"/>
          <w:szCs w:val="24"/>
        </w:rPr>
      </w:pPr>
      <w:r w:rsidRPr="003C2AA1">
        <w:rPr>
          <w:rFonts w:ascii="Times New Roman" w:hAnsi="Times New Roman" w:cs="Times New Roman"/>
          <w:b/>
          <w:bCs/>
          <w:sz w:val="24"/>
          <w:szCs w:val="24"/>
        </w:rPr>
        <w:t xml:space="preserve">UNIT RATES FOR </w:t>
      </w:r>
      <w:r w:rsidR="002447E1">
        <w:rPr>
          <w:rFonts w:ascii="Times New Roman" w:hAnsi="Times New Roman" w:cs="Times New Roman"/>
          <w:b/>
          <w:bCs/>
          <w:sz w:val="24"/>
          <w:szCs w:val="24"/>
        </w:rPr>
        <w:t>Construction Materials</w:t>
      </w:r>
    </w:p>
    <w:p w14:paraId="3912A0A2" w14:textId="5A4212AA" w:rsidR="00A47E07" w:rsidRPr="003C2AA1" w:rsidRDefault="00A47E07" w:rsidP="00A47E07">
      <w:pPr>
        <w:spacing w:after="0" w:line="240" w:lineRule="auto"/>
        <w:jc w:val="center"/>
        <w:rPr>
          <w:rFonts w:ascii="Times New Roman" w:hAnsi="Times New Roman" w:cs="Times New Roman"/>
          <w:b/>
          <w:bCs/>
          <w:sz w:val="24"/>
          <w:szCs w:val="24"/>
        </w:rPr>
      </w:pPr>
      <w:r w:rsidRPr="003C2AA1">
        <w:rPr>
          <w:rFonts w:ascii="Times New Roman" w:hAnsi="Times New Roman" w:cs="Times New Roman"/>
          <w:b/>
          <w:bCs/>
          <w:sz w:val="24"/>
          <w:szCs w:val="24"/>
        </w:rPr>
        <w:t>UNDER A FRAMEWORK AGREEMENT</w:t>
      </w:r>
    </w:p>
    <w:p w14:paraId="1AA93501" w14:textId="77777777" w:rsidR="00A47E07" w:rsidRPr="003C2AA1" w:rsidRDefault="00A47E07" w:rsidP="00A47E07">
      <w:pPr>
        <w:ind w:left="720"/>
        <w:jc w:val="right"/>
        <w:rPr>
          <w:rFonts w:ascii="Times New Roman" w:hAnsi="Times New Roman" w:cs="Times New Roman"/>
          <w:bCs/>
          <w:sz w:val="24"/>
          <w:szCs w:val="24"/>
        </w:rPr>
      </w:pPr>
    </w:p>
    <w:p w14:paraId="68632C25" w14:textId="78302584" w:rsidR="00A47E07" w:rsidRPr="003C2AA1" w:rsidRDefault="00A47E07" w:rsidP="00A47E07">
      <w:pPr>
        <w:ind w:left="720"/>
        <w:jc w:val="right"/>
        <w:rPr>
          <w:rFonts w:ascii="Times New Roman" w:hAnsi="Times New Roman" w:cs="Times New Roman"/>
          <w:sz w:val="24"/>
          <w:szCs w:val="24"/>
        </w:rPr>
      </w:pPr>
      <w:r w:rsidRPr="003C2AA1">
        <w:rPr>
          <w:rFonts w:ascii="Times New Roman" w:hAnsi="Times New Roman" w:cs="Times New Roman"/>
          <w:bCs/>
          <w:sz w:val="24"/>
          <w:szCs w:val="24"/>
        </w:rPr>
        <w:t xml:space="preserve">Date: </w:t>
      </w:r>
      <w:r w:rsidRPr="003C2AA1">
        <w:rPr>
          <w:rFonts w:ascii="Times New Roman" w:hAnsi="Times New Roman" w:cs="Times New Roman"/>
          <w:bCs/>
          <w:noProof/>
          <w:sz w:val="24"/>
          <w:szCs w:val="24"/>
        </w:rPr>
        <w:t xml:space="preserve"> </w:t>
      </w:r>
      <w:r w:rsidR="003A08A6">
        <w:rPr>
          <w:rFonts w:ascii="Times New Roman" w:hAnsi="Times New Roman" w:cs="Times New Roman"/>
          <w:bCs/>
          <w:noProof/>
          <w:sz w:val="24"/>
          <w:szCs w:val="24"/>
        </w:rPr>
        <w:t>29 May</w:t>
      </w:r>
      <w:bookmarkStart w:id="0" w:name="_GoBack"/>
      <w:bookmarkEnd w:id="0"/>
      <w:r w:rsidR="00832869">
        <w:rPr>
          <w:rFonts w:ascii="Times New Roman" w:hAnsi="Times New Roman" w:cs="Times New Roman"/>
          <w:bCs/>
          <w:noProof/>
          <w:sz w:val="24"/>
          <w:szCs w:val="24"/>
        </w:rPr>
        <w:t>, 2024</w:t>
      </w:r>
    </w:p>
    <w:p w14:paraId="3FA17DE7" w14:textId="77777777" w:rsidR="00A47E07" w:rsidRPr="003C2AA1" w:rsidRDefault="00A47E07" w:rsidP="00A47E07">
      <w:pPr>
        <w:jc w:val="both"/>
        <w:rPr>
          <w:rFonts w:ascii="Times New Roman" w:hAnsi="Times New Roman" w:cs="Times New Roman"/>
          <w:bCs/>
          <w:sz w:val="24"/>
          <w:szCs w:val="24"/>
        </w:rPr>
      </w:pPr>
    </w:p>
    <w:p w14:paraId="723A1195" w14:textId="69846EF1" w:rsidR="00A47E07" w:rsidRPr="003C2AA1" w:rsidRDefault="00A47E07" w:rsidP="00A47E07">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00D9509A"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8C17AAA" w14:textId="2F5AAB32" w:rsidR="00A47E07" w:rsidRPr="003C2AA1" w:rsidRDefault="00A47E07" w:rsidP="00A47E07">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00D9509A" w:rsidRPr="00D9509A">
        <w:rPr>
          <w:rFonts w:ascii="Times New Roman" w:eastAsia="SimSun" w:hAnsi="Times New Roman" w:cs="Times New Roman"/>
          <w:spacing w:val="-2"/>
          <w:sz w:val="24"/>
          <w:szCs w:val="24"/>
        </w:rPr>
        <w:t>P176702</w:t>
      </w:r>
    </w:p>
    <w:p w14:paraId="718B9735" w14:textId="4846EBB5" w:rsidR="00A47E07" w:rsidRPr="003C2AA1" w:rsidRDefault="00A47E07" w:rsidP="00A47E07">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AF4555" w:rsidRPr="00AF4555">
        <w:rPr>
          <w:rFonts w:ascii="Times New Roman" w:hAnsi="Times New Roman" w:cs="Times New Roman"/>
          <w:bCs/>
          <w:sz w:val="24"/>
          <w:szCs w:val="24"/>
        </w:rPr>
        <w:t xml:space="preserve">Framework Agreement for Supply of </w:t>
      </w:r>
      <w:r w:rsidR="002447E1">
        <w:rPr>
          <w:rFonts w:ascii="Times New Roman" w:hAnsi="Times New Roman" w:cs="Times New Roman"/>
          <w:bCs/>
          <w:sz w:val="24"/>
          <w:szCs w:val="24"/>
        </w:rPr>
        <w:t>Construction Materials</w:t>
      </w:r>
    </w:p>
    <w:p w14:paraId="1334C916" w14:textId="77109248" w:rsidR="00A47E07" w:rsidRPr="003C2AA1" w:rsidRDefault="00A47E07" w:rsidP="00A47E07">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AF4555" w:rsidRPr="00AF4555">
        <w:rPr>
          <w:rFonts w:ascii="Times New Roman" w:hAnsi="Times New Roman" w:cs="Times New Roman"/>
          <w:bCs/>
          <w:sz w:val="24"/>
          <w:szCs w:val="24"/>
        </w:rPr>
        <w:t>C1</w:t>
      </w:r>
      <w:r w:rsidR="00CA5230">
        <w:rPr>
          <w:rFonts w:ascii="Times New Roman" w:hAnsi="Times New Roman" w:cs="Times New Roman"/>
          <w:bCs/>
          <w:sz w:val="24"/>
          <w:szCs w:val="24"/>
        </w:rPr>
        <w:t>-</w:t>
      </w:r>
      <w:r w:rsidR="00AF4555" w:rsidRPr="00AF4555">
        <w:rPr>
          <w:rFonts w:ascii="Times New Roman" w:hAnsi="Times New Roman" w:cs="Times New Roman"/>
          <w:bCs/>
          <w:sz w:val="24"/>
          <w:szCs w:val="24"/>
        </w:rPr>
        <w:t>GO</w:t>
      </w:r>
      <w:r w:rsidR="00CA5230">
        <w:rPr>
          <w:rFonts w:ascii="Times New Roman" w:hAnsi="Times New Roman" w:cs="Times New Roman"/>
          <w:bCs/>
          <w:sz w:val="24"/>
          <w:szCs w:val="24"/>
        </w:rPr>
        <w:t>-</w:t>
      </w:r>
      <w:r w:rsidR="00AF4555" w:rsidRPr="00AF4555">
        <w:rPr>
          <w:rFonts w:ascii="Times New Roman" w:hAnsi="Times New Roman" w:cs="Times New Roman"/>
          <w:bCs/>
          <w:sz w:val="24"/>
          <w:szCs w:val="24"/>
        </w:rPr>
        <w:t>00</w:t>
      </w:r>
      <w:r w:rsidR="002447E1">
        <w:rPr>
          <w:rFonts w:ascii="Times New Roman" w:hAnsi="Times New Roman" w:cs="Times New Roman"/>
          <w:bCs/>
          <w:sz w:val="24"/>
          <w:szCs w:val="24"/>
        </w:rPr>
        <w:t>3</w:t>
      </w:r>
    </w:p>
    <w:p w14:paraId="572B9866" w14:textId="77777777" w:rsidR="00A47E07" w:rsidRPr="003C2AA1" w:rsidRDefault="00A47E07" w:rsidP="00A47E07">
      <w:pPr>
        <w:rPr>
          <w:rFonts w:ascii="Times New Roman" w:hAnsi="Times New Roman" w:cs="Times New Roman"/>
          <w:bCs/>
          <w:sz w:val="24"/>
          <w:szCs w:val="24"/>
        </w:rPr>
      </w:pPr>
    </w:p>
    <w:p w14:paraId="3E825CB1" w14:textId="1786F3D1" w:rsidR="00A47E07"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The </w:t>
      </w:r>
      <w:r w:rsidR="00D9509A" w:rsidRPr="0025220A">
        <w:rPr>
          <w:rFonts w:ascii="Times New Roman" w:hAnsi="Times New Roman" w:cs="Times New Roman"/>
          <w:spacing w:val="-2"/>
          <w:sz w:val="24"/>
          <w:szCs w:val="24"/>
        </w:rPr>
        <w:t xml:space="preserve">Kiribati Outer Islands Resilience and Adaptation Project </w:t>
      </w:r>
      <w:r w:rsidRPr="0025220A">
        <w:rPr>
          <w:rFonts w:ascii="Times New Roman" w:hAnsi="Times New Roman" w:cs="Times New Roman"/>
          <w:spacing w:val="-2"/>
          <w:sz w:val="24"/>
          <w:szCs w:val="24"/>
        </w:rPr>
        <w:t>invites quotations from eligible bidders for the supply and</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 xml:space="preserve">delivery of the </w:t>
      </w:r>
      <w:r w:rsidR="002447E1">
        <w:rPr>
          <w:rFonts w:ascii="Times New Roman" w:hAnsi="Times New Roman" w:cs="Times New Roman"/>
          <w:spacing w:val="-2"/>
          <w:sz w:val="24"/>
          <w:szCs w:val="24"/>
        </w:rPr>
        <w:t>Construction Materials</w:t>
      </w:r>
      <w:r w:rsidR="008D4204"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 xml:space="preserve">to be procured under </w:t>
      </w:r>
      <w:r w:rsidR="00AC3666">
        <w:rPr>
          <w:rFonts w:ascii="Times New Roman" w:hAnsi="Times New Roman" w:cs="Times New Roman"/>
          <w:spacing w:val="-2"/>
          <w:sz w:val="24"/>
          <w:szCs w:val="24"/>
        </w:rPr>
        <w:t xml:space="preserve">a 3-year </w:t>
      </w:r>
      <w:r w:rsidRPr="0025220A">
        <w:rPr>
          <w:rFonts w:ascii="Times New Roman" w:hAnsi="Times New Roman" w:cs="Times New Roman"/>
          <w:spacing w:val="-2"/>
          <w:sz w:val="24"/>
          <w:szCs w:val="24"/>
        </w:rPr>
        <w:t>Framework Agreements.</w:t>
      </w:r>
    </w:p>
    <w:p w14:paraId="536A1D9B" w14:textId="77777777" w:rsidR="00CE5349" w:rsidRPr="003C2AA1" w:rsidRDefault="00CE5349" w:rsidP="00CE5349">
      <w:pPr>
        <w:tabs>
          <w:tab w:val="left" w:pos="284"/>
        </w:tabs>
        <w:suppressAutoHyphens/>
        <w:spacing w:after="0" w:line="240" w:lineRule="auto"/>
        <w:jc w:val="both"/>
        <w:rPr>
          <w:rFonts w:ascii="Times New Roman" w:hAnsi="Times New Roman" w:cs="Times New Roman"/>
          <w:spacing w:val="-2"/>
          <w:sz w:val="24"/>
          <w:szCs w:val="24"/>
        </w:rPr>
      </w:pPr>
    </w:p>
    <w:p w14:paraId="368A62D7" w14:textId="6FED9C71" w:rsidR="00CE5349"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A complete set of Request for Quotation (RFQ) documents in English will be </w:t>
      </w:r>
      <w:r w:rsidR="000B7D3A" w:rsidRPr="0025220A">
        <w:rPr>
          <w:rFonts w:ascii="Times New Roman" w:hAnsi="Times New Roman" w:cs="Times New Roman"/>
          <w:spacing w:val="-2"/>
          <w:sz w:val="24"/>
          <w:szCs w:val="24"/>
        </w:rPr>
        <w:t>provided to</w:t>
      </w:r>
      <w:r w:rsidRPr="0025220A">
        <w:rPr>
          <w:rFonts w:ascii="Times New Roman" w:hAnsi="Times New Roman" w:cs="Times New Roman"/>
          <w:spacing w:val="-2"/>
          <w:sz w:val="24"/>
          <w:szCs w:val="24"/>
        </w:rPr>
        <w:t xml:space="preserve"> interested </w:t>
      </w:r>
    </w:p>
    <w:p w14:paraId="259C3BE9" w14:textId="605F3C43" w:rsidR="0025220A" w:rsidRPr="0025220A" w:rsidRDefault="00A47E07" w:rsidP="0025220A">
      <w:pPr>
        <w:pStyle w:val="ListParagraph"/>
        <w:suppressAutoHyphens/>
        <w:ind w:left="720"/>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eligible bidders upon the submission of a written application to the address</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below.</w:t>
      </w:r>
    </w:p>
    <w:p w14:paraId="75C2799D" w14:textId="77777777" w:rsidR="0025220A" w:rsidRDefault="0025220A" w:rsidP="0025220A">
      <w:pPr>
        <w:pStyle w:val="ListParagraph"/>
        <w:suppressAutoHyphens/>
        <w:ind w:left="720"/>
        <w:jc w:val="both"/>
        <w:rPr>
          <w:rFonts w:ascii="Times New Roman" w:hAnsi="Times New Roman" w:cs="Times New Roman"/>
          <w:spacing w:val="-2"/>
          <w:sz w:val="24"/>
          <w:szCs w:val="24"/>
        </w:rPr>
      </w:pPr>
    </w:p>
    <w:p w14:paraId="29C2443C" w14:textId="07608F1E" w:rsidR="00CE5349"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Quotations must be delivered to the address below on or before </w:t>
      </w:r>
      <w:bookmarkStart w:id="1" w:name="_Hlk164863578"/>
      <w:r w:rsidR="00832869">
        <w:rPr>
          <w:rFonts w:ascii="Times New Roman" w:hAnsi="Times New Roman" w:cs="Times New Roman"/>
          <w:spacing w:val="-2"/>
          <w:sz w:val="24"/>
          <w:szCs w:val="24"/>
        </w:rPr>
        <w:t xml:space="preserve">June </w:t>
      </w:r>
      <w:r w:rsidR="008B17B4">
        <w:rPr>
          <w:rFonts w:ascii="Times New Roman" w:hAnsi="Times New Roman" w:cs="Times New Roman"/>
          <w:spacing w:val="-2"/>
          <w:sz w:val="24"/>
          <w:szCs w:val="24"/>
        </w:rPr>
        <w:t>10</w:t>
      </w:r>
      <w:r w:rsidRPr="0025220A">
        <w:rPr>
          <w:rFonts w:ascii="Times New Roman" w:hAnsi="Times New Roman" w:cs="Times New Roman"/>
          <w:spacing w:val="-2"/>
          <w:sz w:val="24"/>
          <w:szCs w:val="24"/>
        </w:rPr>
        <w:t>, 202</w:t>
      </w:r>
      <w:r w:rsidR="00AA260C" w:rsidRPr="0025220A">
        <w:rPr>
          <w:rFonts w:ascii="Times New Roman" w:hAnsi="Times New Roman" w:cs="Times New Roman"/>
          <w:spacing w:val="-2"/>
          <w:sz w:val="24"/>
          <w:szCs w:val="24"/>
        </w:rPr>
        <w:t>4 at 1</w:t>
      </w:r>
      <w:r w:rsidR="001A72B6">
        <w:rPr>
          <w:rFonts w:ascii="Times New Roman" w:hAnsi="Times New Roman" w:cs="Times New Roman"/>
          <w:spacing w:val="-2"/>
          <w:sz w:val="24"/>
          <w:szCs w:val="24"/>
        </w:rPr>
        <w:t>0</w:t>
      </w:r>
      <w:r w:rsidR="00AA260C" w:rsidRPr="0025220A">
        <w:rPr>
          <w:rFonts w:ascii="Times New Roman" w:hAnsi="Times New Roman" w:cs="Times New Roman"/>
          <w:spacing w:val="-2"/>
          <w:sz w:val="24"/>
          <w:szCs w:val="24"/>
        </w:rPr>
        <w:t>:00 local Tarawa time</w:t>
      </w:r>
      <w:bookmarkEnd w:id="1"/>
      <w:r w:rsidRPr="0025220A">
        <w:rPr>
          <w:rFonts w:ascii="Times New Roman" w:hAnsi="Times New Roman" w:cs="Times New Roman"/>
          <w:spacing w:val="-2"/>
          <w:sz w:val="24"/>
          <w:szCs w:val="24"/>
        </w:rPr>
        <w:t>.</w:t>
      </w:r>
      <w:r w:rsidR="00AA260C"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Late</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quotations may be rejected.</w:t>
      </w:r>
    </w:p>
    <w:p w14:paraId="47BDE90D" w14:textId="7AE05F6C" w:rsidR="00A47E07" w:rsidRPr="003C2AA1" w:rsidRDefault="00A47E07" w:rsidP="0025220A">
      <w:pPr>
        <w:pStyle w:val="ListParagraph"/>
        <w:suppressAutoHyphens/>
        <w:ind w:left="720"/>
        <w:jc w:val="both"/>
        <w:rPr>
          <w:rFonts w:ascii="Times New Roman" w:hAnsi="Times New Roman" w:cs="Times New Roman"/>
          <w:spacing w:val="-2"/>
          <w:sz w:val="24"/>
          <w:szCs w:val="24"/>
        </w:rPr>
      </w:pPr>
    </w:p>
    <w:p w14:paraId="5BA26EF0" w14:textId="442DF12A" w:rsidR="00A47E07" w:rsidRDefault="00A47E07" w:rsidP="0025220A">
      <w:pPr>
        <w:pStyle w:val="ListParagraph"/>
        <w:numPr>
          <w:ilvl w:val="0"/>
          <w:numId w:val="28"/>
        </w:numPr>
        <w:suppressAutoHyphens/>
        <w:jc w:val="both"/>
        <w:rPr>
          <w:rFonts w:ascii="Times New Roman" w:hAnsi="Times New Roman" w:cs="Times New Roman"/>
          <w:iCs/>
          <w:sz w:val="24"/>
          <w:szCs w:val="24"/>
        </w:rPr>
      </w:pPr>
      <w:r w:rsidRPr="0025220A">
        <w:rPr>
          <w:rFonts w:ascii="Times New Roman" w:hAnsi="Times New Roman" w:cs="Times New Roman"/>
          <w:spacing w:val="-2"/>
          <w:sz w:val="24"/>
          <w:szCs w:val="24"/>
        </w:rPr>
        <w:t>The address</w:t>
      </w:r>
      <w:r w:rsidRPr="0025220A">
        <w:rPr>
          <w:rFonts w:ascii="Times New Roman" w:hAnsi="Times New Roman" w:cs="Times New Roman"/>
          <w:iCs/>
          <w:sz w:val="24"/>
          <w:szCs w:val="24"/>
        </w:rPr>
        <w:t xml:space="preserve"> referred to above is: </w:t>
      </w:r>
    </w:p>
    <w:p w14:paraId="5125C3C3" w14:textId="77777777" w:rsidR="0056265D" w:rsidRPr="0056265D" w:rsidRDefault="0056265D" w:rsidP="0056265D">
      <w:pPr>
        <w:pStyle w:val="ListParagraph"/>
        <w:rPr>
          <w:rFonts w:ascii="Times New Roman" w:hAnsi="Times New Roman" w:cs="Times New Roman"/>
          <w:iCs/>
          <w:sz w:val="24"/>
          <w:szCs w:val="24"/>
        </w:rPr>
      </w:pPr>
    </w:p>
    <w:p w14:paraId="08A2305B" w14:textId="77777777" w:rsidR="0056265D" w:rsidRPr="0025220A" w:rsidRDefault="0056265D" w:rsidP="0056265D">
      <w:pPr>
        <w:pStyle w:val="ListParagraph"/>
        <w:suppressAutoHyphens/>
        <w:ind w:left="720"/>
        <w:jc w:val="both"/>
        <w:rPr>
          <w:rFonts w:ascii="Times New Roman" w:hAnsi="Times New Roman" w:cs="Times New Roman"/>
          <w:iCs/>
          <w:sz w:val="24"/>
          <w:szCs w:val="24"/>
        </w:rPr>
      </w:pPr>
    </w:p>
    <w:p w14:paraId="1EAD678C" w14:textId="77777777"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Tiroa Roneti (Mr)</w:t>
      </w:r>
    </w:p>
    <w:p w14:paraId="67B75941" w14:textId="1A23B966"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Procurement Officer, Kiribati Fiduciary Services Unit</w:t>
      </w:r>
    </w:p>
    <w:p w14:paraId="52CC712B" w14:textId="77777777"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 xml:space="preserve">Ministry of Finance and Economic Development </w:t>
      </w:r>
    </w:p>
    <w:p w14:paraId="1250CBB9" w14:textId="1902DE03" w:rsid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 xml:space="preserve">e: troneti@mfep.gov.ki &amp; </w:t>
      </w:r>
      <w:hyperlink r:id="rId7" w:history="1">
        <w:r w:rsidR="0025220A" w:rsidRPr="0017412E">
          <w:rPr>
            <w:rStyle w:val="Hyperlink"/>
            <w:rFonts w:ascii="Times New Roman" w:hAnsi="Times New Roman"/>
            <w:sz w:val="24"/>
            <w:szCs w:val="24"/>
          </w:rPr>
          <w:t>troneti2009@gmail.com</w:t>
        </w:r>
      </w:hyperlink>
      <w:r w:rsidR="0025220A">
        <w:rPr>
          <w:rFonts w:ascii="Times New Roman" w:hAnsi="Times New Roman" w:cs="Times New Roman"/>
          <w:sz w:val="24"/>
          <w:szCs w:val="24"/>
        </w:rPr>
        <w:t xml:space="preserve"> copy to </w:t>
      </w:r>
      <w:hyperlink r:id="rId8" w:history="1">
        <w:r w:rsidR="0025220A" w:rsidRPr="0017412E">
          <w:rPr>
            <w:rStyle w:val="Hyperlink"/>
            <w:rFonts w:ascii="Times New Roman" w:hAnsi="Times New Roman"/>
            <w:sz w:val="24"/>
            <w:szCs w:val="24"/>
          </w:rPr>
          <w:t>kfsu.procurement@gmail.com</w:t>
        </w:r>
      </w:hyperlink>
    </w:p>
    <w:p w14:paraId="5BD74D51" w14:textId="77777777" w:rsidR="0025220A" w:rsidRPr="0008393F" w:rsidRDefault="0025220A" w:rsidP="0008393F">
      <w:pPr>
        <w:ind w:left="1440"/>
        <w:rPr>
          <w:rFonts w:ascii="Times New Roman" w:hAnsi="Times New Roman" w:cs="Times New Roman"/>
          <w:sz w:val="24"/>
          <w:szCs w:val="24"/>
        </w:rPr>
      </w:pPr>
    </w:p>
    <w:p w14:paraId="44F02970" w14:textId="77777777" w:rsidR="0008393F" w:rsidRDefault="0008393F">
      <w:pPr>
        <w:rPr>
          <w:rFonts w:ascii="Times New Roman" w:hAnsi="Times New Roman" w:cs="Times New Roman"/>
          <w:sz w:val="24"/>
          <w:szCs w:val="24"/>
        </w:rPr>
      </w:pPr>
      <w:r>
        <w:rPr>
          <w:rFonts w:ascii="Times New Roman" w:hAnsi="Times New Roman" w:cs="Times New Roman"/>
          <w:sz w:val="24"/>
          <w:szCs w:val="24"/>
        </w:rPr>
        <w:br w:type="page"/>
      </w:r>
    </w:p>
    <w:p w14:paraId="5F9A498F" w14:textId="4EC05E58" w:rsidR="00A47E07" w:rsidRPr="003C2AA1" w:rsidRDefault="00A47E07" w:rsidP="00A47E07">
      <w:pPr>
        <w:jc w:val="center"/>
        <w:rPr>
          <w:rFonts w:ascii="Times New Roman" w:hAnsi="Times New Roman" w:cs="Times New Roman"/>
          <w:b/>
          <w:bCs/>
          <w:sz w:val="24"/>
          <w:szCs w:val="24"/>
        </w:rPr>
      </w:pPr>
      <w:r w:rsidRPr="003C2AA1">
        <w:rPr>
          <w:rFonts w:ascii="Times New Roman" w:hAnsi="Times New Roman" w:cs="Times New Roman"/>
          <w:b/>
          <w:bCs/>
          <w:sz w:val="24"/>
          <w:szCs w:val="24"/>
        </w:rPr>
        <w:lastRenderedPageBreak/>
        <w:t>REQUEST FOR QUOTATION (RFQ)</w:t>
      </w:r>
    </w:p>
    <w:p w14:paraId="3D04EBCF" w14:textId="77777777" w:rsidR="00A47E07" w:rsidRPr="003C2AA1" w:rsidRDefault="00A47E07" w:rsidP="00A47E07">
      <w:pPr>
        <w:jc w:val="center"/>
        <w:rPr>
          <w:rFonts w:ascii="Times New Roman" w:hAnsi="Times New Roman" w:cs="Times New Roman"/>
          <w:b/>
          <w:bCs/>
          <w:sz w:val="24"/>
          <w:szCs w:val="24"/>
        </w:rPr>
      </w:pPr>
      <w:r w:rsidRPr="003C2AA1">
        <w:rPr>
          <w:rFonts w:ascii="Times New Roman" w:hAnsi="Times New Roman" w:cs="Times New Roman"/>
          <w:b/>
          <w:bCs/>
          <w:sz w:val="24"/>
          <w:szCs w:val="24"/>
        </w:rPr>
        <w:t>(FA-GOODS)</w:t>
      </w:r>
    </w:p>
    <w:p w14:paraId="5F2ABF7E" w14:textId="5FC21292" w:rsidR="00A47E07" w:rsidRPr="003C2AA1" w:rsidRDefault="003A08A6" w:rsidP="00A47E07">
      <w:pPr>
        <w:ind w:left="720"/>
        <w:jc w:val="right"/>
        <w:rPr>
          <w:rFonts w:ascii="Times New Roman" w:hAnsi="Times New Roman" w:cs="Times New Roman"/>
          <w:bCs/>
          <w:sz w:val="24"/>
          <w:szCs w:val="24"/>
        </w:rPr>
      </w:pPr>
      <w:r>
        <w:rPr>
          <w:rFonts w:ascii="Times New Roman" w:hAnsi="Times New Roman" w:cs="Times New Roman"/>
          <w:bCs/>
          <w:sz w:val="24"/>
          <w:szCs w:val="24"/>
        </w:rPr>
        <w:t>29</w:t>
      </w:r>
      <w:r w:rsidR="00F71C5F">
        <w:rPr>
          <w:rFonts w:ascii="Times New Roman" w:hAnsi="Times New Roman" w:cs="Times New Roman"/>
          <w:bCs/>
          <w:sz w:val="24"/>
          <w:szCs w:val="24"/>
        </w:rPr>
        <w:t xml:space="preserve"> May 2024</w:t>
      </w:r>
    </w:p>
    <w:p w14:paraId="17CA1973" w14:textId="77777777" w:rsidR="00F71C5F" w:rsidRPr="003C2AA1" w:rsidRDefault="00F71C5F" w:rsidP="00F71C5F">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F3F1ACF" w14:textId="77777777" w:rsidR="00F71C5F" w:rsidRPr="003C2AA1" w:rsidRDefault="00F71C5F" w:rsidP="00F71C5F">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2F43C5B" w14:textId="70D3250A" w:rsidR="00F71C5F" w:rsidRPr="003C2AA1" w:rsidRDefault="00F71C5F" w:rsidP="00F71C5F">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1EBC6200" w14:textId="569407E1" w:rsidR="00F71C5F" w:rsidRPr="003C2AA1" w:rsidRDefault="00F71C5F" w:rsidP="00F71C5F">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C1.GO.003</w:t>
      </w:r>
    </w:p>
    <w:p w14:paraId="717CE529" w14:textId="77777777" w:rsidR="00A47E07" w:rsidRPr="003C2AA1" w:rsidRDefault="00A47E07" w:rsidP="00A47E07">
      <w:pPr>
        <w:spacing w:after="0" w:line="240" w:lineRule="auto"/>
        <w:rPr>
          <w:rFonts w:ascii="Times New Roman" w:hAnsi="Times New Roman" w:cs="Times New Roman"/>
          <w:bCs/>
          <w:sz w:val="24"/>
          <w:szCs w:val="24"/>
        </w:rPr>
      </w:pPr>
    </w:p>
    <w:p w14:paraId="5F705738" w14:textId="77777777"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bCs/>
          <w:sz w:val="24"/>
          <w:szCs w:val="24"/>
        </w:rPr>
        <w:t>Bidder’s address</w:t>
      </w:r>
    </w:p>
    <w:p w14:paraId="4F59A6CA" w14:textId="1B55E6AF" w:rsidR="00A47E07"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 xml:space="preserve">You are invited to submit your quoted rates for the supply of the </w:t>
      </w:r>
      <w:r w:rsidR="002447E1">
        <w:rPr>
          <w:rFonts w:ascii="Times New Roman" w:hAnsi="Times New Roman" w:cs="Times New Roman"/>
          <w:sz w:val="24"/>
          <w:szCs w:val="24"/>
        </w:rPr>
        <w:t>Construction Materials</w:t>
      </w:r>
      <w:r w:rsidRPr="003C2AA1">
        <w:rPr>
          <w:rFonts w:ascii="Times New Roman" w:hAnsi="Times New Roman" w:cs="Times New Roman"/>
          <w:sz w:val="24"/>
          <w:szCs w:val="24"/>
        </w:rPr>
        <w:t xml:space="preserve"> to be procured </w:t>
      </w:r>
      <w:r w:rsidR="00081E4B">
        <w:rPr>
          <w:rFonts w:ascii="Times New Roman" w:hAnsi="Times New Roman" w:cs="Times New Roman"/>
          <w:sz w:val="24"/>
          <w:szCs w:val="24"/>
        </w:rPr>
        <w:t xml:space="preserve">on CIF </w:t>
      </w:r>
      <w:r w:rsidR="00B91DE1" w:rsidRPr="000021E3">
        <w:rPr>
          <w:rFonts w:ascii="Times New Roman" w:hAnsi="Times New Roman" w:cs="Times New Roman"/>
          <w:sz w:val="24"/>
          <w:szCs w:val="24"/>
        </w:rPr>
        <w:t xml:space="preserve">Kiribati Wharf, </w:t>
      </w:r>
      <w:r w:rsidR="00081E4B">
        <w:rPr>
          <w:rFonts w:ascii="Times New Roman" w:hAnsi="Times New Roman" w:cs="Times New Roman"/>
          <w:sz w:val="24"/>
          <w:szCs w:val="24"/>
        </w:rPr>
        <w:t xml:space="preserve">Tarawa basis </w:t>
      </w:r>
      <w:r w:rsidRPr="003C2AA1">
        <w:rPr>
          <w:rFonts w:ascii="Times New Roman" w:hAnsi="Times New Roman" w:cs="Times New Roman"/>
          <w:sz w:val="24"/>
          <w:szCs w:val="24"/>
        </w:rPr>
        <w:t xml:space="preserve">under </w:t>
      </w:r>
      <w:r w:rsidR="00BC4818">
        <w:rPr>
          <w:rFonts w:ascii="Times New Roman" w:hAnsi="Times New Roman" w:cs="Times New Roman"/>
          <w:sz w:val="24"/>
          <w:szCs w:val="24"/>
        </w:rPr>
        <w:t xml:space="preserve">a 3-year </w:t>
      </w:r>
      <w:r w:rsidRPr="003C2AA1">
        <w:rPr>
          <w:rFonts w:ascii="Times New Roman" w:hAnsi="Times New Roman" w:cs="Times New Roman"/>
          <w:sz w:val="24"/>
          <w:szCs w:val="24"/>
        </w:rPr>
        <w:t>framework agreement</w:t>
      </w:r>
      <w:r w:rsidR="00E65F19">
        <w:rPr>
          <w:rFonts w:ascii="Times New Roman" w:hAnsi="Times New Roman" w:cs="Times New Roman"/>
          <w:sz w:val="24"/>
          <w:szCs w:val="24"/>
        </w:rPr>
        <w:t xml:space="preserve">. </w:t>
      </w:r>
    </w:p>
    <w:p w14:paraId="69D6022D" w14:textId="77777777" w:rsidR="000E3621" w:rsidRDefault="000E3621" w:rsidP="00870079">
      <w:pPr>
        <w:tabs>
          <w:tab w:val="left" w:pos="567"/>
        </w:tabs>
        <w:spacing w:after="0" w:line="240" w:lineRule="auto"/>
        <w:rPr>
          <w:rFonts w:ascii="Times New Roman" w:hAnsi="Times New Roman" w:cs="Times New Roman"/>
          <w:sz w:val="24"/>
          <w:szCs w:val="24"/>
        </w:rPr>
      </w:pPr>
    </w:p>
    <w:p w14:paraId="2825777C" w14:textId="77A48819" w:rsidR="00A47E07" w:rsidRPr="00CE1F1A" w:rsidRDefault="00A47E07" w:rsidP="00CE1F1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To assist you in the preparation of your quoted rate/s we enclose</w:t>
      </w:r>
      <w:r w:rsidR="00CE1F1A">
        <w:rPr>
          <w:rFonts w:ascii="Times New Roman" w:hAnsi="Times New Roman" w:cs="Times New Roman"/>
          <w:sz w:val="24"/>
          <w:szCs w:val="24"/>
        </w:rPr>
        <w:t>: Annex 2:</w:t>
      </w:r>
      <w:r w:rsidRPr="003C2AA1">
        <w:rPr>
          <w:rFonts w:ascii="Times New Roman" w:hAnsi="Times New Roman" w:cs="Times New Roman"/>
          <w:sz w:val="24"/>
          <w:szCs w:val="24"/>
        </w:rPr>
        <w:t xml:space="preserve"> Technical Specifications</w:t>
      </w:r>
      <w:r w:rsidR="00CE1F1A">
        <w:rPr>
          <w:rFonts w:ascii="Times New Roman" w:hAnsi="Times New Roman" w:cs="Times New Roman"/>
          <w:sz w:val="24"/>
          <w:szCs w:val="24"/>
        </w:rPr>
        <w:t xml:space="preserve">; Form of Framework Agreement; Annex 3: Form of Quotation; and Annex 4: Statement of Technical Compliance. </w:t>
      </w:r>
      <w:r w:rsidR="00CE1F1A" w:rsidRPr="00CE1F1A">
        <w:rPr>
          <w:rFonts w:ascii="Times New Roman" w:hAnsi="Times New Roman" w:cs="Times New Roman"/>
          <w:sz w:val="24"/>
          <w:szCs w:val="24"/>
        </w:rPr>
        <w:t xml:space="preserve"> </w:t>
      </w:r>
    </w:p>
    <w:p w14:paraId="4AAA3E33" w14:textId="77777777" w:rsidR="00CE5349" w:rsidRPr="003C2AA1" w:rsidRDefault="00CE5349" w:rsidP="004D3D9A">
      <w:pPr>
        <w:spacing w:after="0" w:line="240" w:lineRule="auto"/>
        <w:rPr>
          <w:rFonts w:ascii="Times New Roman" w:hAnsi="Times New Roman" w:cs="Times New Roman"/>
          <w:sz w:val="24"/>
          <w:szCs w:val="24"/>
        </w:rPr>
      </w:pPr>
    </w:p>
    <w:p w14:paraId="0E706EF3" w14:textId="1F1F5958" w:rsidR="00CE5349" w:rsidRPr="003C2AA1"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u w:val="single"/>
        </w:rPr>
        <w:t>Submission of Quotations</w:t>
      </w:r>
      <w:r w:rsidRPr="003C2AA1">
        <w:rPr>
          <w:rFonts w:ascii="Times New Roman" w:hAnsi="Times New Roman" w:cs="Times New Roman"/>
          <w:sz w:val="24"/>
          <w:szCs w:val="24"/>
        </w:rPr>
        <w:t xml:space="preserve">. Your quotation should be submitted in accordance with the following </w:t>
      </w:r>
    </w:p>
    <w:p w14:paraId="40659CB3" w14:textId="38F4649C" w:rsidR="00A47E07" w:rsidRPr="003C2AA1" w:rsidRDefault="00CE5349" w:rsidP="004D3D9A">
      <w:pPr>
        <w:spacing w:after="0" w:line="240" w:lineRule="auto"/>
        <w:rPr>
          <w:rFonts w:ascii="Times New Roman" w:hAnsi="Times New Roman" w:cs="Times New Roman"/>
          <w:sz w:val="24"/>
          <w:szCs w:val="24"/>
        </w:rPr>
      </w:pPr>
      <w:r w:rsidRPr="003C2AA1">
        <w:rPr>
          <w:rFonts w:ascii="Times New Roman" w:hAnsi="Times New Roman" w:cs="Times New Roman"/>
          <w:sz w:val="24"/>
          <w:szCs w:val="24"/>
        </w:rPr>
        <w:t xml:space="preserve">         </w:t>
      </w:r>
      <w:r w:rsidR="00A47E07" w:rsidRPr="003C2AA1">
        <w:rPr>
          <w:rFonts w:ascii="Times New Roman" w:hAnsi="Times New Roman" w:cs="Times New Roman"/>
          <w:sz w:val="24"/>
          <w:szCs w:val="24"/>
        </w:rPr>
        <w:t>instructions, the attached Terms and Conditions of Supply and the Form of Framework Agreement:</w:t>
      </w:r>
    </w:p>
    <w:p w14:paraId="153951E7" w14:textId="77777777" w:rsidR="00A47E07" w:rsidRPr="003C2AA1" w:rsidRDefault="00A47E07" w:rsidP="004D3D9A">
      <w:pPr>
        <w:spacing w:after="0" w:line="240" w:lineRule="auto"/>
        <w:jc w:val="both"/>
        <w:rPr>
          <w:rFonts w:ascii="Times New Roman" w:hAnsi="Times New Roman" w:cs="Times New Roman"/>
          <w:sz w:val="24"/>
          <w:szCs w:val="24"/>
        </w:rPr>
      </w:pPr>
    </w:p>
    <w:p w14:paraId="5307BA59" w14:textId="0AF68DCD" w:rsidR="00A47E07" w:rsidRPr="003C2AA1" w:rsidRDefault="00CE5349" w:rsidP="00CB396C">
      <w:pPr>
        <w:tabs>
          <w:tab w:val="left" w:pos="567"/>
        </w:tabs>
        <w:spacing w:after="0" w:line="240" w:lineRule="auto"/>
        <w:ind w:left="851" w:hanging="851"/>
        <w:jc w:val="both"/>
        <w:rPr>
          <w:rFonts w:ascii="Times New Roman" w:hAnsi="Times New Roman" w:cs="Times New Roman"/>
          <w:sz w:val="24"/>
          <w:szCs w:val="24"/>
        </w:rPr>
      </w:pPr>
      <w:r w:rsidRPr="003C2AA1">
        <w:rPr>
          <w:rFonts w:ascii="Times New Roman" w:hAnsi="Times New Roman" w:cs="Times New Roman"/>
          <w:sz w:val="24"/>
          <w:szCs w:val="24"/>
        </w:rPr>
        <w:tab/>
      </w:r>
      <w:r w:rsidR="00A47E07" w:rsidRPr="003C2AA1">
        <w:rPr>
          <w:rFonts w:ascii="Times New Roman" w:hAnsi="Times New Roman" w:cs="Times New Roman"/>
          <w:sz w:val="24"/>
          <w:szCs w:val="24"/>
        </w:rPr>
        <w:t xml:space="preserve">i. You </w:t>
      </w:r>
      <w:r w:rsidR="00F938F5">
        <w:rPr>
          <w:rFonts w:ascii="Times New Roman" w:hAnsi="Times New Roman" w:cs="Times New Roman"/>
          <w:b/>
          <w:bCs/>
          <w:sz w:val="24"/>
          <w:szCs w:val="24"/>
        </w:rPr>
        <w:t>shall</w:t>
      </w:r>
      <w:r w:rsidR="00A47E07" w:rsidRPr="00E432D3">
        <w:rPr>
          <w:rFonts w:ascii="Times New Roman" w:hAnsi="Times New Roman" w:cs="Times New Roman"/>
          <w:b/>
          <w:bCs/>
          <w:sz w:val="24"/>
          <w:szCs w:val="24"/>
        </w:rPr>
        <w:t xml:space="preserve"> quote for </w:t>
      </w:r>
      <w:r w:rsidR="00382A5B" w:rsidRPr="00E432D3">
        <w:rPr>
          <w:rFonts w:ascii="Times New Roman" w:hAnsi="Times New Roman" w:cs="Times New Roman"/>
          <w:b/>
          <w:bCs/>
          <w:sz w:val="24"/>
          <w:szCs w:val="24"/>
        </w:rPr>
        <w:t>all</w:t>
      </w:r>
      <w:r w:rsidR="00A47E07" w:rsidRPr="00E432D3">
        <w:rPr>
          <w:rFonts w:ascii="Times New Roman" w:hAnsi="Times New Roman" w:cs="Times New Roman"/>
          <w:b/>
          <w:bCs/>
          <w:sz w:val="24"/>
          <w:szCs w:val="24"/>
        </w:rPr>
        <w:t xml:space="preserve"> items under this invitation</w:t>
      </w:r>
      <w:r w:rsidR="00A47E07" w:rsidRPr="003C2AA1">
        <w:rPr>
          <w:rFonts w:ascii="Times New Roman" w:hAnsi="Times New Roman" w:cs="Times New Roman"/>
          <w:sz w:val="24"/>
          <w:szCs w:val="24"/>
        </w:rPr>
        <w:t>.</w:t>
      </w:r>
      <w:r w:rsidR="00A36A61">
        <w:rPr>
          <w:rFonts w:ascii="Times New Roman" w:hAnsi="Times New Roman" w:cs="Times New Roman"/>
          <w:sz w:val="24"/>
          <w:szCs w:val="24"/>
        </w:rPr>
        <w:t xml:space="preserve"> The evaluation will be done </w:t>
      </w:r>
      <w:r w:rsidR="00382A5B">
        <w:rPr>
          <w:rFonts w:ascii="Times New Roman" w:hAnsi="Times New Roman" w:cs="Times New Roman"/>
          <w:sz w:val="24"/>
          <w:szCs w:val="24"/>
        </w:rPr>
        <w:t xml:space="preserve">on the basis of </w:t>
      </w:r>
      <w:r w:rsidR="00F938F5">
        <w:rPr>
          <w:rFonts w:ascii="Times New Roman" w:hAnsi="Times New Roman" w:cs="Times New Roman"/>
          <w:sz w:val="24"/>
          <w:szCs w:val="24"/>
        </w:rPr>
        <w:t xml:space="preserve">total </w:t>
      </w:r>
      <w:r w:rsidR="00382A5B">
        <w:rPr>
          <w:rFonts w:ascii="Times New Roman" w:hAnsi="Times New Roman" w:cs="Times New Roman"/>
          <w:sz w:val="24"/>
          <w:szCs w:val="24"/>
        </w:rPr>
        <w:t xml:space="preserve">price for </w:t>
      </w:r>
      <w:r w:rsidR="007750C7">
        <w:rPr>
          <w:rFonts w:ascii="Times New Roman" w:hAnsi="Times New Roman" w:cs="Times New Roman"/>
          <w:sz w:val="24"/>
          <w:szCs w:val="24"/>
        </w:rPr>
        <w:t xml:space="preserve">all </w:t>
      </w:r>
      <w:r w:rsidR="00382A5B">
        <w:rPr>
          <w:rFonts w:ascii="Times New Roman" w:hAnsi="Times New Roman" w:cs="Times New Roman"/>
          <w:sz w:val="24"/>
          <w:szCs w:val="24"/>
        </w:rPr>
        <w:t>item</w:t>
      </w:r>
      <w:r w:rsidR="007750C7">
        <w:rPr>
          <w:rFonts w:ascii="Times New Roman" w:hAnsi="Times New Roman" w:cs="Times New Roman"/>
          <w:sz w:val="24"/>
          <w:szCs w:val="24"/>
        </w:rPr>
        <w:t>s</w:t>
      </w:r>
      <w:r w:rsidR="00CB396C">
        <w:rPr>
          <w:rFonts w:ascii="Times New Roman" w:hAnsi="Times New Roman" w:cs="Times New Roman"/>
          <w:sz w:val="24"/>
          <w:szCs w:val="24"/>
        </w:rPr>
        <w:t>.</w:t>
      </w:r>
    </w:p>
    <w:p w14:paraId="6A84C158" w14:textId="77777777" w:rsidR="00A47E07" w:rsidRPr="003C2AA1" w:rsidRDefault="00A47E07" w:rsidP="004D3D9A">
      <w:pPr>
        <w:spacing w:after="0" w:line="240" w:lineRule="auto"/>
        <w:ind w:left="720"/>
        <w:jc w:val="both"/>
        <w:rPr>
          <w:rFonts w:ascii="Times New Roman" w:hAnsi="Times New Roman" w:cs="Times New Roman"/>
          <w:sz w:val="24"/>
          <w:szCs w:val="24"/>
        </w:rPr>
      </w:pPr>
    </w:p>
    <w:p w14:paraId="01FA4515" w14:textId="665061D5"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u w:val="single"/>
        </w:rPr>
        <w:t xml:space="preserve">ii. </w:t>
      </w:r>
      <w:r w:rsidRPr="003C2AA1">
        <w:rPr>
          <w:rFonts w:ascii="Times New Roman" w:hAnsi="Times New Roman" w:cs="Times New Roman"/>
          <w:sz w:val="24"/>
          <w:szCs w:val="24"/>
        </w:rPr>
        <w:t xml:space="preserve">The rates should be quoted in </w:t>
      </w:r>
      <w:r w:rsidR="007E2BEF">
        <w:rPr>
          <w:rFonts w:ascii="Times New Roman" w:hAnsi="Times New Roman" w:cs="Times New Roman"/>
          <w:sz w:val="24"/>
          <w:szCs w:val="24"/>
        </w:rPr>
        <w:t>AUD</w:t>
      </w:r>
      <w:r w:rsidRPr="003C2AA1">
        <w:rPr>
          <w:rFonts w:ascii="Times New Roman" w:hAnsi="Times New Roman" w:cs="Times New Roman"/>
          <w:sz w:val="24"/>
          <w:szCs w:val="24"/>
        </w:rPr>
        <w:t xml:space="preserve"> for the cost of supply and delivery of the respective items to the specified destination </w:t>
      </w:r>
      <w:bookmarkStart w:id="2" w:name="_Hlk496836414"/>
      <w:r w:rsidRPr="003C2AA1">
        <w:rPr>
          <w:rFonts w:ascii="Times New Roman" w:hAnsi="Times New Roman" w:cs="Times New Roman"/>
          <w:sz w:val="24"/>
          <w:szCs w:val="24"/>
        </w:rPr>
        <w:t>(</w:t>
      </w:r>
      <w:r w:rsidR="00E432D3">
        <w:rPr>
          <w:rFonts w:ascii="Times New Roman" w:hAnsi="Times New Roman" w:cs="Times New Roman"/>
          <w:sz w:val="24"/>
          <w:szCs w:val="24"/>
        </w:rPr>
        <w:t xml:space="preserve">on CIF </w:t>
      </w:r>
      <w:r w:rsidR="007E2BEF" w:rsidRPr="007E2BEF">
        <w:rPr>
          <w:rFonts w:ascii="Times New Roman" w:hAnsi="Times New Roman" w:cs="Times New Roman"/>
          <w:sz w:val="24"/>
          <w:szCs w:val="24"/>
        </w:rPr>
        <w:t>Kiribati Wharf, Tarawa</w:t>
      </w:r>
      <w:r w:rsidR="007E2BEF">
        <w:rPr>
          <w:rFonts w:ascii="Times New Roman" w:hAnsi="Times New Roman" w:cs="Times New Roman"/>
          <w:sz w:val="24"/>
          <w:szCs w:val="24"/>
        </w:rPr>
        <w:t>, Kiribati</w:t>
      </w:r>
      <w:r w:rsidR="0067287A">
        <w:rPr>
          <w:rFonts w:ascii="Times New Roman" w:hAnsi="Times New Roman" w:cs="Times New Roman"/>
          <w:sz w:val="24"/>
          <w:szCs w:val="24"/>
        </w:rPr>
        <w:t xml:space="preserve"> basis</w:t>
      </w:r>
      <w:r w:rsidR="001F3986" w:rsidRPr="003C2AA1">
        <w:rPr>
          <w:rFonts w:ascii="Times New Roman" w:hAnsi="Times New Roman" w:cs="Times New Roman"/>
          <w:sz w:val="24"/>
          <w:szCs w:val="24"/>
        </w:rPr>
        <w:t>)</w:t>
      </w:r>
      <w:bookmarkEnd w:id="2"/>
      <w:r w:rsidRPr="003C2AA1">
        <w:rPr>
          <w:rFonts w:ascii="Times New Roman" w:hAnsi="Times New Roman" w:cs="Times New Roman"/>
          <w:sz w:val="24"/>
          <w:szCs w:val="24"/>
        </w:rPr>
        <w:t xml:space="preserve"> and should include all </w:t>
      </w:r>
      <w:bookmarkStart w:id="3" w:name="_Hlk496825169"/>
      <w:r w:rsidRPr="003C2AA1">
        <w:rPr>
          <w:rFonts w:ascii="Times New Roman" w:hAnsi="Times New Roman" w:cs="Times New Roman"/>
          <w:sz w:val="24"/>
          <w:szCs w:val="24"/>
        </w:rPr>
        <w:t>taxes, custom duties, insurance, loading and unloading, delivery to the specified destination, and warranty</w:t>
      </w:r>
      <w:bookmarkEnd w:id="3"/>
      <w:r w:rsidRPr="003C2AA1">
        <w:rPr>
          <w:rFonts w:ascii="Times New Roman" w:hAnsi="Times New Roman" w:cs="Times New Roman"/>
          <w:sz w:val="24"/>
          <w:szCs w:val="24"/>
        </w:rPr>
        <w:t>.</w:t>
      </w:r>
    </w:p>
    <w:p w14:paraId="7938F09F" w14:textId="77777777" w:rsidR="00A47E07" w:rsidRPr="003C2AA1" w:rsidRDefault="00A47E07" w:rsidP="004D3D9A">
      <w:pPr>
        <w:spacing w:after="0" w:line="240" w:lineRule="auto"/>
        <w:jc w:val="both"/>
        <w:rPr>
          <w:rFonts w:ascii="Times New Roman" w:hAnsi="Times New Roman" w:cs="Times New Roman"/>
          <w:sz w:val="24"/>
          <w:szCs w:val="24"/>
        </w:rPr>
      </w:pPr>
    </w:p>
    <w:p w14:paraId="1873F43C" w14:textId="15D6142F"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 xml:space="preserve">iii. </w:t>
      </w:r>
      <w:r w:rsidRPr="003C2AA1">
        <w:rPr>
          <w:rFonts w:ascii="Times New Roman" w:hAnsi="Times New Roman" w:cs="Times New Roman"/>
          <w:sz w:val="24"/>
          <w:szCs w:val="24"/>
          <w:u w:val="single"/>
        </w:rPr>
        <w:t>Quotation Validity</w:t>
      </w:r>
      <w:r w:rsidRPr="003C2AA1">
        <w:rPr>
          <w:rFonts w:ascii="Times New Roman" w:hAnsi="Times New Roman" w:cs="Times New Roman"/>
          <w:sz w:val="24"/>
          <w:szCs w:val="24"/>
        </w:rPr>
        <w:t>. Your quoted rate/s should be valid for a period of 42 days from the deadline for submission of quotations, indicated in paragraph 4 of this RFQ.</w:t>
      </w:r>
    </w:p>
    <w:p w14:paraId="700CE3D7" w14:textId="77777777" w:rsidR="00CE5349" w:rsidRPr="003C2AA1" w:rsidRDefault="00CE5349" w:rsidP="00CE5349">
      <w:pPr>
        <w:spacing w:after="0" w:line="240" w:lineRule="auto"/>
        <w:ind w:left="567"/>
        <w:rPr>
          <w:rFonts w:ascii="Times New Roman" w:hAnsi="Times New Roman" w:cs="Times New Roman"/>
          <w:sz w:val="24"/>
          <w:szCs w:val="24"/>
        </w:rPr>
      </w:pPr>
    </w:p>
    <w:p w14:paraId="336D5E91" w14:textId="2CFCA1B2"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iv. Your quotation, in English language, should be accompanied by adequate technical documentation and catalogue(s) and other printed material or pertinent information (in English language) for each Goods Item quoted.</w:t>
      </w:r>
    </w:p>
    <w:p w14:paraId="72D40107" w14:textId="77777777" w:rsidR="00CE5349" w:rsidRPr="003C2AA1" w:rsidRDefault="00CE5349" w:rsidP="00CE5349">
      <w:pPr>
        <w:spacing w:after="0" w:line="240" w:lineRule="auto"/>
        <w:ind w:left="567"/>
        <w:rPr>
          <w:rFonts w:ascii="Times New Roman" w:hAnsi="Times New Roman" w:cs="Times New Roman"/>
          <w:sz w:val="24"/>
          <w:szCs w:val="24"/>
        </w:rPr>
      </w:pPr>
    </w:p>
    <w:p w14:paraId="05D1A012" w14:textId="643D077C"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v. Your quotation should be submitted in the forms attached (Annexes 1, 3 and</w:t>
      </w:r>
      <w:r w:rsidRPr="003C2AA1">
        <w:rPr>
          <w:rFonts w:ascii="Times New Roman" w:hAnsi="Times New Roman" w:cs="Times New Roman"/>
          <w:bCs/>
          <w:sz w:val="24"/>
          <w:szCs w:val="24"/>
        </w:rPr>
        <w:t xml:space="preserve"> 4</w:t>
      </w:r>
      <w:r w:rsidRPr="003C2AA1">
        <w:rPr>
          <w:rFonts w:ascii="Times New Roman" w:hAnsi="Times New Roman" w:cs="Times New Roman"/>
          <w:b/>
          <w:bCs/>
          <w:sz w:val="24"/>
          <w:szCs w:val="24"/>
        </w:rPr>
        <w:t>)</w:t>
      </w:r>
      <w:r w:rsidRPr="003C2AA1">
        <w:rPr>
          <w:rFonts w:ascii="Times New Roman" w:hAnsi="Times New Roman" w:cs="Times New Roman"/>
          <w:sz w:val="24"/>
          <w:szCs w:val="24"/>
        </w:rPr>
        <w:t xml:space="preserve"> and may be submitted electronically at the following address:</w:t>
      </w:r>
    </w:p>
    <w:p w14:paraId="6D578EB6"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Tiroa Roneti (Mr)</w:t>
      </w:r>
    </w:p>
    <w:p w14:paraId="530AC59E"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Procurement Officer, Kiribati Fiduciary Services Unit</w:t>
      </w:r>
    </w:p>
    <w:p w14:paraId="5F4C0EA5"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 xml:space="preserve">Ministry of Finance and Economic Development </w:t>
      </w:r>
    </w:p>
    <w:p w14:paraId="75621494" w14:textId="3D497509" w:rsidR="00A47E07"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 xml:space="preserve">e: troneti@mfep.gov.ki &amp; troneti2009@gmail.com copy to </w:t>
      </w:r>
      <w:hyperlink r:id="rId9" w:history="1">
        <w:r w:rsidRPr="0017412E">
          <w:rPr>
            <w:rStyle w:val="Hyperlink"/>
            <w:rFonts w:ascii="Times New Roman" w:hAnsi="Times New Roman"/>
            <w:sz w:val="24"/>
            <w:szCs w:val="24"/>
          </w:rPr>
          <w:t>kfsu.procurement@gmail.com</w:t>
        </w:r>
      </w:hyperlink>
    </w:p>
    <w:p w14:paraId="5363E5BF" w14:textId="77777777" w:rsidR="0056265D" w:rsidRPr="003C2AA1" w:rsidRDefault="0056265D" w:rsidP="0056265D">
      <w:pPr>
        <w:spacing w:after="0" w:line="240" w:lineRule="auto"/>
        <w:ind w:left="1440"/>
        <w:jc w:val="both"/>
        <w:rPr>
          <w:rFonts w:ascii="Times New Roman" w:hAnsi="Times New Roman" w:cs="Times New Roman"/>
          <w:sz w:val="24"/>
          <w:szCs w:val="24"/>
        </w:rPr>
      </w:pPr>
    </w:p>
    <w:p w14:paraId="5A9CE060" w14:textId="41B41628" w:rsidR="00956699" w:rsidRPr="009031C7" w:rsidRDefault="00A111F1" w:rsidP="00AD753A">
      <w:pPr>
        <w:pStyle w:val="ListParagraph"/>
        <w:numPr>
          <w:ilvl w:val="0"/>
          <w:numId w:val="31"/>
        </w:numPr>
        <w:rPr>
          <w:rFonts w:ascii="Times New Roman" w:hAnsi="Times New Roman" w:cs="Times New Roman"/>
          <w:b/>
          <w:bCs/>
          <w:sz w:val="24"/>
          <w:szCs w:val="24"/>
        </w:rPr>
      </w:pPr>
      <w:r w:rsidRPr="009031C7">
        <w:rPr>
          <w:rFonts w:ascii="Times New Roman" w:hAnsi="Times New Roman" w:cs="Times New Roman"/>
          <w:sz w:val="24"/>
          <w:szCs w:val="24"/>
        </w:rPr>
        <w:t>To assist with the preparation of quotations, the Purchaser will organize a pre-bid conference</w:t>
      </w:r>
      <w:r w:rsidR="008732B8" w:rsidRPr="009031C7">
        <w:rPr>
          <w:rFonts w:ascii="Times New Roman" w:hAnsi="Times New Roman" w:cs="Times New Roman"/>
          <w:sz w:val="24"/>
          <w:szCs w:val="24"/>
        </w:rPr>
        <w:t xml:space="preserve"> on </w:t>
      </w:r>
      <w:r w:rsidR="00597184">
        <w:rPr>
          <w:rFonts w:ascii="Times New Roman" w:hAnsi="Times New Roman" w:cs="Times New Roman"/>
          <w:b/>
          <w:bCs/>
          <w:sz w:val="24"/>
          <w:szCs w:val="24"/>
        </w:rPr>
        <w:t>June 07</w:t>
      </w:r>
      <w:r w:rsidR="008732B8" w:rsidRPr="009031C7">
        <w:rPr>
          <w:rFonts w:ascii="Times New Roman" w:hAnsi="Times New Roman" w:cs="Times New Roman"/>
          <w:b/>
          <w:bCs/>
          <w:sz w:val="24"/>
          <w:szCs w:val="24"/>
        </w:rPr>
        <w:t>, 2024 at 1</w:t>
      </w:r>
      <w:r w:rsidR="009031C7" w:rsidRPr="009031C7">
        <w:rPr>
          <w:rFonts w:ascii="Times New Roman" w:hAnsi="Times New Roman" w:cs="Times New Roman"/>
          <w:b/>
          <w:bCs/>
          <w:sz w:val="24"/>
          <w:szCs w:val="24"/>
        </w:rPr>
        <w:t>3</w:t>
      </w:r>
      <w:r w:rsidR="008732B8" w:rsidRPr="009031C7">
        <w:rPr>
          <w:rFonts w:ascii="Times New Roman" w:hAnsi="Times New Roman" w:cs="Times New Roman"/>
          <w:b/>
          <w:bCs/>
          <w:sz w:val="24"/>
          <w:szCs w:val="24"/>
        </w:rPr>
        <w:t>:00</w:t>
      </w:r>
      <w:r w:rsidR="009031C7" w:rsidRPr="009031C7">
        <w:rPr>
          <w:rFonts w:ascii="Times New Roman" w:hAnsi="Times New Roman" w:cs="Times New Roman"/>
          <w:b/>
          <w:bCs/>
          <w:sz w:val="24"/>
          <w:szCs w:val="24"/>
        </w:rPr>
        <w:t>p</w:t>
      </w:r>
      <w:r w:rsidR="008732B8" w:rsidRPr="009031C7">
        <w:rPr>
          <w:rFonts w:ascii="Times New Roman" w:hAnsi="Times New Roman" w:cs="Times New Roman"/>
          <w:b/>
          <w:bCs/>
          <w:sz w:val="24"/>
          <w:szCs w:val="24"/>
        </w:rPr>
        <w:t>m local Tarawa time</w:t>
      </w:r>
      <w:r w:rsidR="001C2081">
        <w:rPr>
          <w:rFonts w:ascii="Times New Roman" w:hAnsi="Times New Roman" w:cs="Times New Roman"/>
          <w:b/>
          <w:bCs/>
          <w:sz w:val="24"/>
          <w:szCs w:val="24"/>
        </w:rPr>
        <w:t xml:space="preserve">. </w:t>
      </w:r>
      <w:r w:rsidR="001C2081" w:rsidRPr="001C2081">
        <w:rPr>
          <w:rFonts w:ascii="Times New Roman" w:hAnsi="Times New Roman" w:cs="Times New Roman"/>
          <w:sz w:val="24"/>
          <w:szCs w:val="24"/>
        </w:rPr>
        <w:t>Virtual connection details</w:t>
      </w:r>
      <w:r w:rsidR="008B17B4">
        <w:rPr>
          <w:rFonts w:ascii="Times New Roman" w:hAnsi="Times New Roman" w:cs="Times New Roman"/>
          <w:sz w:val="24"/>
          <w:szCs w:val="24"/>
        </w:rPr>
        <w:t xml:space="preserve"> will be provided upon request</w:t>
      </w:r>
      <w:r w:rsidRPr="009031C7">
        <w:rPr>
          <w:rFonts w:ascii="Times New Roman" w:hAnsi="Times New Roman" w:cs="Times New Roman"/>
          <w:sz w:val="24"/>
          <w:szCs w:val="24"/>
        </w:rPr>
        <w:t xml:space="preserve">. </w:t>
      </w:r>
      <w:r w:rsidR="001C2081">
        <w:rPr>
          <w:rFonts w:ascii="Times New Roman" w:hAnsi="Times New Roman" w:cs="Times New Roman"/>
          <w:sz w:val="24"/>
          <w:szCs w:val="24"/>
        </w:rPr>
        <w:t xml:space="preserve">For in-person attendance, please contact the point of contact </w:t>
      </w:r>
      <w:r w:rsidR="00891E2D">
        <w:rPr>
          <w:rFonts w:ascii="Times New Roman" w:hAnsi="Times New Roman" w:cs="Times New Roman"/>
          <w:sz w:val="24"/>
          <w:szCs w:val="24"/>
        </w:rPr>
        <w:t>indicated</w:t>
      </w:r>
      <w:r w:rsidR="001C2081">
        <w:rPr>
          <w:rFonts w:ascii="Times New Roman" w:hAnsi="Times New Roman" w:cs="Times New Roman"/>
          <w:sz w:val="24"/>
          <w:szCs w:val="24"/>
        </w:rPr>
        <w:t xml:space="preserve"> in clause </w:t>
      </w:r>
      <w:r w:rsidR="00AD753A">
        <w:rPr>
          <w:rFonts w:ascii="Times New Roman" w:hAnsi="Times New Roman" w:cs="Times New Roman"/>
          <w:sz w:val="24"/>
          <w:szCs w:val="24"/>
        </w:rPr>
        <w:t>3</w:t>
      </w:r>
      <w:r w:rsidR="00AC77C3">
        <w:rPr>
          <w:rFonts w:ascii="Times New Roman" w:hAnsi="Times New Roman" w:cs="Times New Roman"/>
          <w:sz w:val="24"/>
          <w:szCs w:val="24"/>
        </w:rPr>
        <w:t xml:space="preserve">v above. </w:t>
      </w:r>
      <w:r w:rsidRPr="009031C7">
        <w:rPr>
          <w:rFonts w:ascii="Times New Roman" w:hAnsi="Times New Roman" w:cs="Times New Roman"/>
          <w:sz w:val="24"/>
          <w:szCs w:val="24"/>
        </w:rPr>
        <w:t>Attending any such pre-</w:t>
      </w:r>
      <w:r w:rsidR="008B0FAD">
        <w:rPr>
          <w:rFonts w:ascii="Times New Roman" w:hAnsi="Times New Roman" w:cs="Times New Roman"/>
          <w:sz w:val="24"/>
          <w:szCs w:val="24"/>
        </w:rPr>
        <w:t xml:space="preserve">bid </w:t>
      </w:r>
      <w:r w:rsidRPr="009031C7">
        <w:rPr>
          <w:rFonts w:ascii="Times New Roman" w:hAnsi="Times New Roman" w:cs="Times New Roman"/>
          <w:sz w:val="24"/>
          <w:szCs w:val="24"/>
        </w:rPr>
        <w:t xml:space="preserve">conference is optional and is at the </w:t>
      </w:r>
      <w:r w:rsidR="008732B8" w:rsidRPr="009031C7">
        <w:rPr>
          <w:rFonts w:ascii="Times New Roman" w:hAnsi="Times New Roman" w:cs="Times New Roman"/>
          <w:sz w:val="24"/>
          <w:szCs w:val="24"/>
        </w:rPr>
        <w:t>Bidder</w:t>
      </w:r>
      <w:r w:rsidRPr="009031C7">
        <w:rPr>
          <w:rFonts w:ascii="Times New Roman" w:hAnsi="Times New Roman" w:cs="Times New Roman"/>
          <w:sz w:val="24"/>
          <w:szCs w:val="24"/>
        </w:rPr>
        <w:t>’</w:t>
      </w:r>
      <w:r w:rsidR="008732B8" w:rsidRPr="009031C7">
        <w:rPr>
          <w:rFonts w:ascii="Times New Roman" w:hAnsi="Times New Roman" w:cs="Times New Roman"/>
          <w:sz w:val="24"/>
          <w:szCs w:val="24"/>
        </w:rPr>
        <w:t>s</w:t>
      </w:r>
      <w:r w:rsidRPr="009031C7">
        <w:rPr>
          <w:rFonts w:ascii="Times New Roman" w:hAnsi="Times New Roman" w:cs="Times New Roman"/>
          <w:sz w:val="24"/>
          <w:szCs w:val="24"/>
        </w:rPr>
        <w:t xml:space="preserve"> expense.</w:t>
      </w:r>
    </w:p>
    <w:p w14:paraId="16A61CF7" w14:textId="77777777" w:rsidR="00956699" w:rsidRDefault="00956699" w:rsidP="00870079">
      <w:pPr>
        <w:spacing w:after="0" w:line="240" w:lineRule="auto"/>
        <w:ind w:left="720" w:hanging="720"/>
        <w:rPr>
          <w:rFonts w:ascii="Times New Roman" w:hAnsi="Times New Roman" w:cs="Times New Roman"/>
          <w:sz w:val="24"/>
          <w:szCs w:val="24"/>
        </w:rPr>
      </w:pPr>
    </w:p>
    <w:p w14:paraId="4EBC6A2D" w14:textId="34C2C570" w:rsidR="00A47E07" w:rsidRPr="00A111F1" w:rsidRDefault="00A47E07" w:rsidP="00AD753A">
      <w:pPr>
        <w:pStyle w:val="ListParagraph"/>
        <w:numPr>
          <w:ilvl w:val="0"/>
          <w:numId w:val="31"/>
        </w:numPr>
        <w:rPr>
          <w:rFonts w:ascii="Times New Roman" w:hAnsi="Times New Roman" w:cs="Times New Roman"/>
          <w:sz w:val="24"/>
          <w:szCs w:val="24"/>
        </w:rPr>
      </w:pPr>
      <w:r w:rsidRPr="006670C4">
        <w:rPr>
          <w:rFonts w:ascii="Times New Roman" w:hAnsi="Times New Roman" w:cs="Times New Roman"/>
          <w:sz w:val="24"/>
          <w:szCs w:val="24"/>
          <w:u w:val="single"/>
        </w:rPr>
        <w:lastRenderedPageBreak/>
        <w:t>Submission Deadline</w:t>
      </w:r>
      <w:r w:rsidRPr="006670C4">
        <w:rPr>
          <w:rFonts w:ascii="Times New Roman" w:hAnsi="Times New Roman" w:cs="Times New Roman"/>
          <w:sz w:val="24"/>
          <w:szCs w:val="24"/>
        </w:rPr>
        <w:t>. The deadline for receipt of your quotation by the Purchaser at the address</w:t>
      </w:r>
      <w:r w:rsidR="00870079" w:rsidRPr="00A111F1">
        <w:rPr>
          <w:rFonts w:ascii="Times New Roman" w:hAnsi="Times New Roman" w:cs="Times New Roman"/>
          <w:sz w:val="24"/>
          <w:szCs w:val="24"/>
        </w:rPr>
        <w:t xml:space="preserve"> </w:t>
      </w:r>
      <w:r w:rsidRPr="00A111F1">
        <w:rPr>
          <w:rFonts w:ascii="Times New Roman" w:hAnsi="Times New Roman" w:cs="Times New Roman"/>
          <w:sz w:val="24"/>
          <w:szCs w:val="24"/>
        </w:rPr>
        <w:t xml:space="preserve">indicated in above paragraph 3 (v) is: </w:t>
      </w:r>
      <w:r w:rsidR="001A72B6" w:rsidRPr="00A111F1">
        <w:rPr>
          <w:rFonts w:ascii="Times New Roman" w:hAnsi="Times New Roman" w:cs="Times New Roman"/>
          <w:b/>
          <w:bCs/>
          <w:sz w:val="24"/>
          <w:szCs w:val="24"/>
        </w:rPr>
        <w:t xml:space="preserve">June </w:t>
      </w:r>
      <w:r w:rsidR="008B17B4">
        <w:rPr>
          <w:rFonts w:ascii="Times New Roman" w:hAnsi="Times New Roman" w:cs="Times New Roman"/>
          <w:b/>
          <w:bCs/>
          <w:sz w:val="24"/>
          <w:szCs w:val="24"/>
        </w:rPr>
        <w:t>1</w:t>
      </w:r>
      <w:r w:rsidR="00F37181">
        <w:rPr>
          <w:rFonts w:ascii="Times New Roman" w:hAnsi="Times New Roman" w:cs="Times New Roman"/>
          <w:b/>
          <w:bCs/>
          <w:sz w:val="24"/>
          <w:szCs w:val="24"/>
        </w:rPr>
        <w:t>4</w:t>
      </w:r>
      <w:r w:rsidR="0056265D" w:rsidRPr="00A111F1">
        <w:rPr>
          <w:rFonts w:ascii="Times New Roman" w:hAnsi="Times New Roman" w:cs="Times New Roman"/>
          <w:b/>
          <w:bCs/>
          <w:sz w:val="24"/>
          <w:szCs w:val="24"/>
        </w:rPr>
        <w:t>, 2024 at 1</w:t>
      </w:r>
      <w:r w:rsidR="001A72B6" w:rsidRPr="00A111F1">
        <w:rPr>
          <w:rFonts w:ascii="Times New Roman" w:hAnsi="Times New Roman" w:cs="Times New Roman"/>
          <w:b/>
          <w:bCs/>
          <w:sz w:val="24"/>
          <w:szCs w:val="24"/>
        </w:rPr>
        <w:t>0</w:t>
      </w:r>
      <w:r w:rsidR="0056265D" w:rsidRPr="00A111F1">
        <w:rPr>
          <w:rFonts w:ascii="Times New Roman" w:hAnsi="Times New Roman" w:cs="Times New Roman"/>
          <w:b/>
          <w:bCs/>
          <w:sz w:val="24"/>
          <w:szCs w:val="24"/>
        </w:rPr>
        <w:t>:00 local Tarawa time</w:t>
      </w:r>
      <w:r w:rsidR="00A111F1">
        <w:rPr>
          <w:rFonts w:ascii="Times New Roman" w:hAnsi="Times New Roman" w:cs="Times New Roman"/>
          <w:b/>
          <w:bCs/>
          <w:sz w:val="24"/>
          <w:szCs w:val="24"/>
        </w:rPr>
        <w:t>.</w:t>
      </w:r>
    </w:p>
    <w:p w14:paraId="450D9D98" w14:textId="77777777" w:rsidR="00A111F1" w:rsidRPr="00A111F1" w:rsidRDefault="00A111F1" w:rsidP="00A111F1">
      <w:pPr>
        <w:pStyle w:val="ListParagraph"/>
        <w:rPr>
          <w:rFonts w:ascii="Times New Roman" w:hAnsi="Times New Roman" w:cs="Times New Roman"/>
          <w:sz w:val="24"/>
          <w:szCs w:val="24"/>
        </w:rPr>
      </w:pPr>
    </w:p>
    <w:p w14:paraId="5B5DFBD5" w14:textId="026710B3" w:rsidR="00A47E07"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u w:val="single"/>
        </w:rPr>
        <w:t>Evaluation of Quotations.</w:t>
      </w:r>
      <w:r w:rsidRPr="003C2AA1">
        <w:rPr>
          <w:rFonts w:ascii="Times New Roman" w:hAnsi="Times New Roman" w:cs="Times New Roman"/>
          <w:sz w:val="24"/>
          <w:szCs w:val="24"/>
        </w:rPr>
        <w:t xml:space="preserve"> </w:t>
      </w:r>
      <w:bookmarkStart w:id="4" w:name="_Hlk496750392"/>
      <w:r w:rsidR="000E0547">
        <w:rPr>
          <w:rFonts w:ascii="Times New Roman" w:hAnsi="Times New Roman" w:cs="Times New Roman"/>
          <w:sz w:val="24"/>
          <w:szCs w:val="24"/>
        </w:rPr>
        <w:t>Quotations</w:t>
      </w:r>
      <w:r w:rsidRPr="003C2AA1">
        <w:rPr>
          <w:rFonts w:ascii="Times New Roman" w:hAnsi="Times New Roman" w:cs="Times New Roman"/>
          <w:sz w:val="24"/>
          <w:szCs w:val="24"/>
        </w:rPr>
        <w:t xml:space="preserve"> offered and determined to be substantially responsive to the technical specifications will be evaluated by comparison of the evaluated rates for </w:t>
      </w:r>
      <w:r w:rsidR="000E0547">
        <w:rPr>
          <w:rFonts w:ascii="Times New Roman" w:hAnsi="Times New Roman" w:cs="Times New Roman"/>
          <w:sz w:val="24"/>
          <w:szCs w:val="24"/>
        </w:rPr>
        <w:t>all</w:t>
      </w:r>
      <w:r w:rsidRPr="003C2AA1">
        <w:rPr>
          <w:rFonts w:ascii="Times New Roman" w:hAnsi="Times New Roman" w:cs="Times New Roman"/>
          <w:sz w:val="24"/>
          <w:szCs w:val="24"/>
        </w:rPr>
        <w:t xml:space="preserve"> item</w:t>
      </w:r>
      <w:r w:rsidR="000E0547">
        <w:rPr>
          <w:rFonts w:ascii="Times New Roman" w:hAnsi="Times New Roman" w:cs="Times New Roman"/>
          <w:sz w:val="24"/>
          <w:szCs w:val="24"/>
        </w:rPr>
        <w:t>s</w:t>
      </w:r>
      <w:r w:rsidRPr="003C2AA1">
        <w:rPr>
          <w:rFonts w:ascii="Times New Roman" w:hAnsi="Times New Roman" w:cs="Times New Roman"/>
          <w:sz w:val="24"/>
          <w:szCs w:val="24"/>
        </w:rPr>
        <w:t>. The evaluated rates will be determined by adjusting the quoted rates for any minor deviations or arithmetic errors.</w:t>
      </w:r>
      <w:bookmarkEnd w:id="4"/>
      <w:r w:rsidRPr="003C2AA1">
        <w:rPr>
          <w:rFonts w:ascii="Times New Roman" w:hAnsi="Times New Roman" w:cs="Times New Roman"/>
          <w:sz w:val="24"/>
          <w:szCs w:val="24"/>
        </w:rPr>
        <w:t xml:space="preserve"> </w:t>
      </w:r>
    </w:p>
    <w:p w14:paraId="23615886" w14:textId="77777777" w:rsidR="006670C4" w:rsidRPr="003C2AA1" w:rsidRDefault="006670C4" w:rsidP="006670C4">
      <w:pPr>
        <w:pStyle w:val="ListParagraph"/>
        <w:ind w:left="720"/>
        <w:rPr>
          <w:rFonts w:ascii="Times New Roman" w:hAnsi="Times New Roman" w:cs="Times New Roman"/>
          <w:sz w:val="24"/>
          <w:szCs w:val="24"/>
        </w:rPr>
      </w:pPr>
    </w:p>
    <w:p w14:paraId="06FCF3FF" w14:textId="68E9B75A" w:rsidR="00A47E07" w:rsidRDefault="00A47E07" w:rsidP="00AD753A">
      <w:pPr>
        <w:pStyle w:val="ListParagraph"/>
        <w:numPr>
          <w:ilvl w:val="0"/>
          <w:numId w:val="31"/>
        </w:numPr>
        <w:rPr>
          <w:rFonts w:ascii="Times New Roman" w:hAnsi="Times New Roman" w:cs="Times New Roman"/>
          <w:sz w:val="24"/>
          <w:szCs w:val="24"/>
        </w:rPr>
      </w:pPr>
      <w:bookmarkStart w:id="5" w:name="_Hlk496750623"/>
      <w:r w:rsidRPr="003C2AA1">
        <w:rPr>
          <w:rFonts w:ascii="Times New Roman" w:hAnsi="Times New Roman" w:cs="Times New Roman"/>
          <w:sz w:val="24"/>
          <w:szCs w:val="24"/>
          <w:u w:val="single"/>
        </w:rPr>
        <w:t>Notification of Award.</w:t>
      </w:r>
      <w:r w:rsidRPr="003C2AA1">
        <w:rPr>
          <w:rFonts w:ascii="Times New Roman" w:hAnsi="Times New Roman" w:cs="Times New Roman"/>
          <w:sz w:val="24"/>
          <w:szCs w:val="24"/>
        </w:rPr>
        <w:t xml:space="preserve">  </w:t>
      </w:r>
      <w:bookmarkStart w:id="6" w:name="_Hlk496837741"/>
      <w:r w:rsidR="00A82A98">
        <w:rPr>
          <w:rFonts w:ascii="Times New Roman" w:hAnsi="Times New Roman" w:cs="Times New Roman"/>
          <w:sz w:val="24"/>
          <w:szCs w:val="24"/>
        </w:rPr>
        <w:t>T</w:t>
      </w:r>
      <w:r w:rsidRPr="003C2AA1">
        <w:rPr>
          <w:rFonts w:ascii="Times New Roman" w:hAnsi="Times New Roman" w:cs="Times New Roman"/>
          <w:sz w:val="24"/>
          <w:szCs w:val="24"/>
        </w:rPr>
        <w:t>he</w:t>
      </w:r>
      <w:r w:rsidR="00BF05C8">
        <w:rPr>
          <w:rFonts w:ascii="Times New Roman" w:hAnsi="Times New Roman" w:cs="Times New Roman"/>
          <w:sz w:val="24"/>
          <w:szCs w:val="24"/>
        </w:rPr>
        <w:t xml:space="preserve"> </w:t>
      </w:r>
      <w:r w:rsidR="007C03BB">
        <w:rPr>
          <w:rFonts w:ascii="Times New Roman" w:hAnsi="Times New Roman" w:cs="Times New Roman"/>
          <w:sz w:val="24"/>
          <w:szCs w:val="24"/>
        </w:rPr>
        <w:t>two</w:t>
      </w:r>
      <w:r w:rsidR="00BF05C8">
        <w:rPr>
          <w:rFonts w:ascii="Times New Roman" w:hAnsi="Times New Roman" w:cs="Times New Roman"/>
          <w:sz w:val="24"/>
          <w:szCs w:val="24"/>
        </w:rPr>
        <w:t xml:space="preserve"> lowest technically responsive</w:t>
      </w:r>
      <w:r w:rsidRPr="003C2AA1">
        <w:rPr>
          <w:rFonts w:ascii="Times New Roman" w:hAnsi="Times New Roman" w:cs="Times New Roman"/>
          <w:sz w:val="24"/>
          <w:szCs w:val="24"/>
        </w:rPr>
        <w:t xml:space="preserve"> bidders will be issued notifications of award </w:t>
      </w:r>
      <w:bookmarkEnd w:id="6"/>
      <w:r w:rsidRPr="003C2AA1">
        <w:rPr>
          <w:rFonts w:ascii="Times New Roman" w:hAnsi="Times New Roman" w:cs="Times New Roman"/>
          <w:sz w:val="24"/>
          <w:szCs w:val="24"/>
        </w:rPr>
        <w:t xml:space="preserve">for the supply of the </w:t>
      </w:r>
      <w:r w:rsidR="002447E1">
        <w:rPr>
          <w:rFonts w:ascii="Times New Roman" w:hAnsi="Times New Roman" w:cs="Times New Roman"/>
          <w:sz w:val="24"/>
          <w:szCs w:val="24"/>
        </w:rPr>
        <w:t>Construction Materials</w:t>
      </w:r>
      <w:r w:rsidRPr="003C2AA1">
        <w:rPr>
          <w:rFonts w:ascii="Times New Roman" w:hAnsi="Times New Roman" w:cs="Times New Roman"/>
          <w:sz w:val="24"/>
          <w:szCs w:val="24"/>
        </w:rPr>
        <w:t xml:space="preserve">, under the terms and conditions provided in the attached Form of Framework Agreement.  Each successful bidder will be required to sign a Framework Agreement as per the attached form. </w:t>
      </w:r>
      <w:bookmarkEnd w:id="5"/>
      <w:r w:rsidRPr="003C2AA1">
        <w:rPr>
          <w:rFonts w:ascii="Times New Roman" w:hAnsi="Times New Roman" w:cs="Times New Roman"/>
          <w:sz w:val="24"/>
          <w:szCs w:val="24"/>
        </w:rPr>
        <w:t xml:space="preserve">Thereafter, Delivery Orders will be issued, as and when required, for supply and delivery of the </w:t>
      </w:r>
      <w:r w:rsidR="002447E1">
        <w:rPr>
          <w:rFonts w:ascii="Times New Roman" w:hAnsi="Times New Roman" w:cs="Times New Roman"/>
          <w:sz w:val="24"/>
          <w:szCs w:val="24"/>
        </w:rPr>
        <w:t>Construction Materials</w:t>
      </w:r>
      <w:r w:rsidRPr="003C2AA1">
        <w:rPr>
          <w:rFonts w:ascii="Times New Roman" w:hAnsi="Times New Roman" w:cs="Times New Roman"/>
          <w:sz w:val="24"/>
          <w:szCs w:val="24"/>
        </w:rPr>
        <w:t xml:space="preserve">. </w:t>
      </w:r>
      <w:bookmarkStart w:id="7" w:name="_Hlk496838389"/>
      <w:r w:rsidRPr="003C2AA1">
        <w:rPr>
          <w:rFonts w:ascii="Times New Roman" w:hAnsi="Times New Roman" w:cs="Times New Roman"/>
          <w:sz w:val="24"/>
          <w:szCs w:val="24"/>
        </w:rPr>
        <w:t>The Purchaser has the right to decide to which Supplier/s to issue the Delivery Order</w:t>
      </w:r>
      <w:bookmarkEnd w:id="7"/>
      <w:r w:rsidRPr="003C2AA1">
        <w:rPr>
          <w:rFonts w:ascii="Times New Roman" w:hAnsi="Times New Roman" w:cs="Times New Roman"/>
          <w:sz w:val="24"/>
          <w:szCs w:val="24"/>
        </w:rPr>
        <w:t xml:space="preserve">. </w:t>
      </w:r>
    </w:p>
    <w:p w14:paraId="2FFECF07" w14:textId="77777777" w:rsidR="006670C4" w:rsidRPr="006670C4" w:rsidRDefault="006670C4" w:rsidP="006670C4">
      <w:pPr>
        <w:pStyle w:val="ListParagraph"/>
        <w:rPr>
          <w:rFonts w:ascii="Times New Roman" w:hAnsi="Times New Roman" w:cs="Times New Roman"/>
          <w:sz w:val="24"/>
          <w:szCs w:val="24"/>
        </w:rPr>
      </w:pPr>
    </w:p>
    <w:p w14:paraId="27478EE7" w14:textId="0781B657" w:rsidR="00A47E07" w:rsidRDefault="00A47E07" w:rsidP="00AD753A">
      <w:pPr>
        <w:pStyle w:val="ListParagraph"/>
        <w:numPr>
          <w:ilvl w:val="0"/>
          <w:numId w:val="31"/>
        </w:numPr>
        <w:rPr>
          <w:rFonts w:ascii="Times New Roman" w:hAnsi="Times New Roman" w:cs="Times New Roman"/>
          <w:color w:val="0000FF"/>
          <w:sz w:val="24"/>
          <w:szCs w:val="24"/>
        </w:rPr>
      </w:pPr>
      <w:r w:rsidRPr="003C2AA1">
        <w:rPr>
          <w:rFonts w:ascii="Times New Roman" w:hAnsi="Times New Roman" w:cs="Times New Roman"/>
          <w:color w:val="0000FF"/>
          <w:sz w:val="24"/>
          <w:szCs w:val="24"/>
        </w:rPr>
        <w:t>Particular attention is brought to the payment terms under the FA, which is 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p>
    <w:p w14:paraId="083AF593" w14:textId="77777777" w:rsidR="0009633E" w:rsidRPr="0009633E" w:rsidRDefault="0009633E" w:rsidP="0009633E">
      <w:pPr>
        <w:pStyle w:val="ListParagraph"/>
        <w:rPr>
          <w:rFonts w:ascii="Times New Roman" w:hAnsi="Times New Roman" w:cs="Times New Roman"/>
          <w:color w:val="0000FF"/>
          <w:sz w:val="24"/>
          <w:szCs w:val="24"/>
        </w:rPr>
      </w:pPr>
    </w:p>
    <w:p w14:paraId="6256A586" w14:textId="77777777" w:rsidR="0009633E" w:rsidRPr="0009633E"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Further information may be obtained from the address provided in paragraph 3 (v) above</w:t>
      </w:r>
      <w:r w:rsidR="00C56644">
        <w:rPr>
          <w:rFonts w:ascii="Times New Roman" w:hAnsi="Times New Roman" w:cs="Times New Roman"/>
          <w:sz w:val="24"/>
          <w:szCs w:val="24"/>
        </w:rPr>
        <w:t>.</w:t>
      </w:r>
      <w:r w:rsidRPr="003C2AA1">
        <w:rPr>
          <w:rFonts w:ascii="Times New Roman" w:hAnsi="Times New Roman" w:cs="Times New Roman"/>
          <w:b/>
          <w:bCs/>
          <w:sz w:val="24"/>
          <w:szCs w:val="24"/>
        </w:rPr>
        <w:tab/>
      </w:r>
    </w:p>
    <w:p w14:paraId="3118ED3B" w14:textId="77777777" w:rsidR="0009633E" w:rsidRPr="0009633E" w:rsidRDefault="0009633E" w:rsidP="0009633E">
      <w:pPr>
        <w:pStyle w:val="ListParagraph"/>
        <w:rPr>
          <w:rFonts w:ascii="Times New Roman" w:hAnsi="Times New Roman" w:cs="Times New Roman"/>
          <w:sz w:val="24"/>
          <w:szCs w:val="24"/>
        </w:rPr>
      </w:pPr>
    </w:p>
    <w:p w14:paraId="655E4D22" w14:textId="695459A8" w:rsidR="00A47E07" w:rsidRPr="008B17B4" w:rsidRDefault="00A47E07" w:rsidP="00A47E07">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 xml:space="preserve">Please confirm by e-mail to the Purchaser, the receipt of this RFQ and whether or not you will </w:t>
      </w:r>
      <w:r w:rsidR="008B0FAD">
        <w:rPr>
          <w:rFonts w:ascii="Times New Roman" w:hAnsi="Times New Roman" w:cs="Times New Roman"/>
          <w:sz w:val="24"/>
          <w:szCs w:val="24"/>
        </w:rPr>
        <w:t>s</w:t>
      </w:r>
      <w:r w:rsidRPr="003C2AA1">
        <w:rPr>
          <w:rFonts w:ascii="Times New Roman" w:hAnsi="Times New Roman" w:cs="Times New Roman"/>
          <w:sz w:val="24"/>
          <w:szCs w:val="24"/>
        </w:rPr>
        <w:t>ubmit a quotation.</w:t>
      </w:r>
      <w:r w:rsidRPr="008B17B4">
        <w:rPr>
          <w:rFonts w:ascii="Times New Roman" w:hAnsi="Times New Roman" w:cs="Times New Roman"/>
          <w:spacing w:val="-2"/>
          <w:sz w:val="24"/>
          <w:szCs w:val="24"/>
        </w:rPr>
        <w:br w:type="page"/>
      </w:r>
    </w:p>
    <w:p w14:paraId="6DC1F78D" w14:textId="77777777"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lastRenderedPageBreak/>
        <w:t>NOTIFICATION OF AWARD (RFQ-FA-GOODS)</w:t>
      </w:r>
    </w:p>
    <w:p w14:paraId="2FAAA362"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i/>
          <w:sz w:val="24"/>
          <w:szCs w:val="24"/>
        </w:rPr>
        <w:t>[date]</w:t>
      </w:r>
    </w:p>
    <w:p w14:paraId="5C1E1D22"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sz w:val="24"/>
          <w:szCs w:val="24"/>
        </w:rPr>
        <w:t xml:space="preserve">To: </w:t>
      </w:r>
    </w:p>
    <w:p w14:paraId="2CA868E5" w14:textId="77777777" w:rsidR="00C56644" w:rsidRPr="003C2AA1" w:rsidRDefault="00C56644" w:rsidP="00C56644">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53CCE026" w14:textId="77777777" w:rsidR="00C56644" w:rsidRPr="003C2AA1" w:rsidRDefault="00C56644" w:rsidP="00C56644">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5BFEC2A" w14:textId="36EF1DA9" w:rsidR="00C56644" w:rsidRPr="003C2AA1" w:rsidRDefault="00C56644" w:rsidP="00C56644">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5ED409B5" w14:textId="3283FDB6" w:rsidR="00C56644" w:rsidRPr="003C2AA1" w:rsidRDefault="00C56644" w:rsidP="00C56644">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C1-GO-</w:t>
      </w:r>
      <w:r w:rsidR="002447E1" w:rsidRPr="002447E1">
        <w:rPr>
          <w:rFonts w:ascii="Times New Roman" w:hAnsi="Times New Roman" w:cs="Times New Roman"/>
          <w:bCs/>
          <w:sz w:val="24"/>
          <w:szCs w:val="24"/>
        </w:rPr>
        <w:t>003</w:t>
      </w:r>
    </w:p>
    <w:p w14:paraId="7BF988BE" w14:textId="77777777" w:rsidR="00A47E07" w:rsidRPr="003C2AA1" w:rsidRDefault="00A47E07" w:rsidP="00A47E07">
      <w:pPr>
        <w:spacing w:line="276" w:lineRule="auto"/>
        <w:ind w:right="288"/>
        <w:rPr>
          <w:rFonts w:ascii="Times New Roman" w:hAnsi="Times New Roman" w:cs="Times New Roman"/>
          <w:sz w:val="24"/>
          <w:szCs w:val="24"/>
        </w:rPr>
      </w:pPr>
    </w:p>
    <w:p w14:paraId="2EFFDA42" w14:textId="77777777" w:rsidR="00A47E07" w:rsidRPr="003C2AA1" w:rsidRDefault="00A47E07" w:rsidP="00A47E07">
      <w:pPr>
        <w:pStyle w:val="BodyTextIndent"/>
        <w:spacing w:after="240" w:line="276" w:lineRule="auto"/>
        <w:ind w:left="180" w:right="288"/>
        <w:rPr>
          <w:rFonts w:ascii="Times New Roman" w:hAnsi="Times New Roman" w:cs="Times New Roman"/>
          <w:iCs/>
          <w:sz w:val="24"/>
          <w:szCs w:val="24"/>
        </w:rPr>
      </w:pPr>
      <w:r w:rsidRPr="003C2AA1">
        <w:rPr>
          <w:rFonts w:ascii="Times New Roman" w:hAnsi="Times New Roman" w:cs="Times New Roman"/>
          <w:iCs/>
          <w:sz w:val="24"/>
          <w:szCs w:val="24"/>
        </w:rPr>
        <w:tab/>
        <w:t xml:space="preserve">This is to notify you that your Quotation dated </w:t>
      </w:r>
      <w:r w:rsidRPr="003C2AA1">
        <w:rPr>
          <w:rFonts w:ascii="Times New Roman" w:hAnsi="Times New Roman" w:cs="Times New Roman"/>
          <w:b/>
          <w:bCs/>
          <w:i/>
          <w:sz w:val="24"/>
          <w:szCs w:val="24"/>
        </w:rPr>
        <w:t>[</w:t>
      </w:r>
      <w:r w:rsidRPr="003C2AA1">
        <w:rPr>
          <w:rFonts w:ascii="Times New Roman" w:hAnsi="Times New Roman" w:cs="Times New Roman"/>
          <w:bCs/>
          <w:i/>
          <w:color w:val="FF0000"/>
          <w:sz w:val="24"/>
          <w:szCs w:val="24"/>
        </w:rPr>
        <w:t>insert date</w:t>
      </w:r>
      <w:r w:rsidRPr="003C2AA1">
        <w:rPr>
          <w:rFonts w:ascii="Times New Roman" w:hAnsi="Times New Roman" w:cs="Times New Roman"/>
          <w:b/>
          <w:bCs/>
          <w:i/>
          <w:sz w:val="24"/>
          <w:szCs w:val="24"/>
        </w:rPr>
        <w:t xml:space="preserve">] </w:t>
      </w:r>
      <w:r w:rsidRPr="003C2AA1">
        <w:rPr>
          <w:rFonts w:ascii="Times New Roman" w:hAnsi="Times New Roman" w:cs="Times New Roman"/>
          <w:iCs/>
          <w:sz w:val="24"/>
          <w:szCs w:val="24"/>
        </w:rPr>
        <w:t>for supply of the following Goods Items at the following unit rates is hereby accepted, as corrected and modified in accordance with the Request for Quotation (RFQ).</w:t>
      </w:r>
    </w:p>
    <w:p w14:paraId="2864EBEC" w14:textId="2D9752BB" w:rsidR="00A47E07" w:rsidRPr="003C2AA1" w:rsidRDefault="00A47E07" w:rsidP="00A47E07">
      <w:pPr>
        <w:pStyle w:val="BodyTextIndent"/>
        <w:spacing w:after="240" w:line="276" w:lineRule="auto"/>
        <w:ind w:left="180" w:right="288"/>
        <w:rPr>
          <w:rFonts w:ascii="Times New Roman" w:hAnsi="Times New Roman" w:cs="Times New Roman"/>
          <w:iCs/>
          <w:sz w:val="24"/>
          <w:szCs w:val="24"/>
          <w:u w:val="single"/>
        </w:rPr>
      </w:pPr>
      <w:r w:rsidRPr="003C2AA1">
        <w:rPr>
          <w:rFonts w:ascii="Times New Roman" w:hAnsi="Times New Roman" w:cs="Times New Roman"/>
          <w:iCs/>
          <w:sz w:val="24"/>
          <w:szCs w:val="24"/>
        </w:rPr>
        <w:tab/>
      </w:r>
      <w:r w:rsidRPr="003C2AA1">
        <w:rPr>
          <w:rFonts w:ascii="Times New Roman" w:hAnsi="Times New Roman" w:cs="Times New Roman"/>
          <w:iCs/>
          <w:sz w:val="24"/>
          <w:szCs w:val="24"/>
          <w:u w:val="single"/>
        </w:rPr>
        <w:t>Schedule of Rates</w:t>
      </w:r>
    </w:p>
    <w:tbl>
      <w:tblPr>
        <w:tblStyle w:val="TableGrid"/>
        <w:tblW w:w="10676" w:type="dxa"/>
        <w:tblInd w:w="180" w:type="dxa"/>
        <w:tblLook w:val="04A0" w:firstRow="1" w:lastRow="0" w:firstColumn="1" w:lastColumn="0" w:noHBand="0" w:noVBand="1"/>
      </w:tblPr>
      <w:tblGrid>
        <w:gridCol w:w="907"/>
        <w:gridCol w:w="3019"/>
        <w:gridCol w:w="1241"/>
        <w:gridCol w:w="1267"/>
        <w:gridCol w:w="1267"/>
        <w:gridCol w:w="1267"/>
        <w:gridCol w:w="1708"/>
      </w:tblGrid>
      <w:tr w:rsidR="00F74305" w:rsidRPr="003C2AA1" w14:paraId="2956965B" w14:textId="77777777" w:rsidTr="00E6671F">
        <w:trPr>
          <w:trHeight w:val="647"/>
        </w:trPr>
        <w:tc>
          <w:tcPr>
            <w:tcW w:w="907" w:type="dxa"/>
            <w:vMerge w:val="restart"/>
            <w:shd w:val="clear" w:color="auto" w:fill="D9D9D9" w:themeFill="background1" w:themeFillShade="D9"/>
          </w:tcPr>
          <w:p w14:paraId="594BEA02" w14:textId="4F971D6D" w:rsidR="00F74305" w:rsidRPr="003C2AA1" w:rsidRDefault="00F74305" w:rsidP="00F74305">
            <w:pPr>
              <w:pStyle w:val="BodyTextIndent"/>
              <w:spacing w:line="276" w:lineRule="auto"/>
              <w:ind w:left="-6" w:right="-74"/>
              <w:rPr>
                <w:rFonts w:ascii="Times New Roman" w:hAnsi="Times New Roman" w:cs="Times New Roman"/>
                <w:b/>
                <w:iCs/>
                <w:sz w:val="24"/>
                <w:szCs w:val="24"/>
              </w:rPr>
            </w:pPr>
            <w:r w:rsidRPr="003C2AA1">
              <w:rPr>
                <w:rFonts w:ascii="Times New Roman" w:hAnsi="Times New Roman" w:cs="Times New Roman"/>
                <w:b/>
                <w:iCs/>
                <w:sz w:val="24"/>
                <w:szCs w:val="24"/>
              </w:rPr>
              <w:t>Item No.</w:t>
            </w:r>
          </w:p>
        </w:tc>
        <w:tc>
          <w:tcPr>
            <w:tcW w:w="3019" w:type="dxa"/>
            <w:vMerge w:val="restart"/>
            <w:shd w:val="clear" w:color="auto" w:fill="D9D9D9" w:themeFill="background1" w:themeFillShade="D9"/>
          </w:tcPr>
          <w:p w14:paraId="505D2BA3"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Item Description</w:t>
            </w:r>
          </w:p>
        </w:tc>
        <w:tc>
          <w:tcPr>
            <w:tcW w:w="1241" w:type="dxa"/>
            <w:vMerge w:val="restart"/>
            <w:shd w:val="clear" w:color="auto" w:fill="D9D9D9" w:themeFill="background1" w:themeFillShade="D9"/>
          </w:tcPr>
          <w:p w14:paraId="215FEF0C"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Unit </w:t>
            </w:r>
          </w:p>
        </w:tc>
        <w:tc>
          <w:tcPr>
            <w:tcW w:w="3801" w:type="dxa"/>
            <w:gridSpan w:val="3"/>
            <w:shd w:val="clear" w:color="auto" w:fill="D9D9D9" w:themeFill="background1" w:themeFillShade="D9"/>
          </w:tcPr>
          <w:p w14:paraId="0ED1B270"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Unit Rate*</w:t>
            </w:r>
          </w:p>
          <w:p w14:paraId="0046413B" w14:textId="73AD86F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iCs/>
                <w:sz w:val="24"/>
                <w:szCs w:val="24"/>
              </w:rPr>
              <w:t>(</w:t>
            </w:r>
            <w:r>
              <w:rPr>
                <w:rFonts w:ascii="Times New Roman" w:hAnsi="Times New Roman" w:cs="Times New Roman"/>
                <w:iCs/>
                <w:sz w:val="24"/>
                <w:szCs w:val="24"/>
              </w:rPr>
              <w:t>AUD</w:t>
            </w:r>
            <w:r w:rsidRPr="003C2AA1">
              <w:rPr>
                <w:rFonts w:ascii="Times New Roman" w:hAnsi="Times New Roman" w:cs="Times New Roman"/>
                <w:iCs/>
                <w:sz w:val="24"/>
                <w:szCs w:val="24"/>
              </w:rPr>
              <w:t>)</w:t>
            </w:r>
          </w:p>
        </w:tc>
        <w:tc>
          <w:tcPr>
            <w:tcW w:w="1708" w:type="dxa"/>
            <w:vMerge w:val="restart"/>
            <w:shd w:val="clear" w:color="auto" w:fill="D9D9D9" w:themeFill="background1" w:themeFillShade="D9"/>
          </w:tcPr>
          <w:p w14:paraId="3A174248" w14:textId="5B0F7151"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Delivery Schedule </w:t>
            </w:r>
          </w:p>
        </w:tc>
      </w:tr>
      <w:tr w:rsidR="00F74305" w:rsidRPr="003C2AA1" w14:paraId="33DF5C22" w14:textId="77777777" w:rsidTr="00E6671F">
        <w:trPr>
          <w:trHeight w:val="647"/>
        </w:trPr>
        <w:tc>
          <w:tcPr>
            <w:tcW w:w="907" w:type="dxa"/>
            <w:vMerge/>
          </w:tcPr>
          <w:p w14:paraId="28F544E6" w14:textId="77777777" w:rsidR="00F74305" w:rsidRPr="003C2AA1" w:rsidRDefault="00F74305" w:rsidP="006F3C83">
            <w:pPr>
              <w:pStyle w:val="BodyTextIndent"/>
              <w:spacing w:line="276" w:lineRule="auto"/>
              <w:ind w:right="288"/>
              <w:jc w:val="center"/>
              <w:rPr>
                <w:rFonts w:ascii="Times New Roman" w:hAnsi="Times New Roman" w:cs="Times New Roman"/>
                <w:iCs/>
                <w:sz w:val="24"/>
                <w:szCs w:val="24"/>
              </w:rPr>
            </w:pPr>
          </w:p>
        </w:tc>
        <w:tc>
          <w:tcPr>
            <w:tcW w:w="3019" w:type="dxa"/>
            <w:vMerge/>
          </w:tcPr>
          <w:p w14:paraId="6460FA9A"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p>
        </w:tc>
        <w:tc>
          <w:tcPr>
            <w:tcW w:w="1241" w:type="dxa"/>
            <w:vMerge/>
          </w:tcPr>
          <w:p w14:paraId="777AD7FC"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p>
        </w:tc>
        <w:tc>
          <w:tcPr>
            <w:tcW w:w="1267" w:type="dxa"/>
            <w:shd w:val="clear" w:color="auto" w:fill="F2F2F2" w:themeFill="background1" w:themeFillShade="F2"/>
          </w:tcPr>
          <w:p w14:paraId="3EBCC9EB" w14:textId="4479B143"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2024</w:t>
            </w:r>
          </w:p>
        </w:tc>
        <w:tc>
          <w:tcPr>
            <w:tcW w:w="1267" w:type="dxa"/>
            <w:shd w:val="clear" w:color="auto" w:fill="F2F2F2" w:themeFill="background1" w:themeFillShade="F2"/>
          </w:tcPr>
          <w:p w14:paraId="6B9B2172" w14:textId="03C3F1BE"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2025</w:t>
            </w:r>
          </w:p>
        </w:tc>
        <w:tc>
          <w:tcPr>
            <w:tcW w:w="1267" w:type="dxa"/>
            <w:shd w:val="clear" w:color="auto" w:fill="F2F2F2" w:themeFill="background1" w:themeFillShade="F2"/>
          </w:tcPr>
          <w:p w14:paraId="0F8AE6E0" w14:textId="13CDB0A5"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2026</w:t>
            </w:r>
          </w:p>
        </w:tc>
        <w:tc>
          <w:tcPr>
            <w:tcW w:w="1708" w:type="dxa"/>
            <w:vMerge/>
          </w:tcPr>
          <w:p w14:paraId="5EC7D911" w14:textId="77777777" w:rsidR="00F74305" w:rsidRPr="003C2AA1" w:rsidRDefault="00F74305" w:rsidP="006F3C83">
            <w:pPr>
              <w:pStyle w:val="BodyTextIndent"/>
              <w:spacing w:line="276" w:lineRule="auto"/>
              <w:ind w:right="288"/>
              <w:jc w:val="center"/>
              <w:rPr>
                <w:rFonts w:ascii="Times New Roman" w:hAnsi="Times New Roman" w:cs="Times New Roman"/>
                <w:b/>
                <w:iCs/>
                <w:sz w:val="24"/>
                <w:szCs w:val="24"/>
              </w:rPr>
            </w:pPr>
          </w:p>
        </w:tc>
      </w:tr>
      <w:tr w:rsidR="002D783E" w:rsidRPr="003C2AA1" w14:paraId="582A6698" w14:textId="77777777" w:rsidTr="00E6671F">
        <w:tc>
          <w:tcPr>
            <w:tcW w:w="907" w:type="dxa"/>
            <w:shd w:val="clear" w:color="auto" w:fill="auto"/>
          </w:tcPr>
          <w:p w14:paraId="79D2DE7F" w14:textId="2061AA42"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29AEAC3E" w14:textId="151D4EB8" w:rsidR="002D783E" w:rsidRPr="003C2AA1" w:rsidRDefault="002D783E" w:rsidP="00E6671F">
            <w:pPr>
              <w:rPr>
                <w:rFonts w:ascii="Times New Roman" w:eastAsia="Calibri" w:hAnsi="Times New Roman" w:cs="Times New Roman"/>
                <w:bCs/>
                <w:sz w:val="24"/>
                <w:szCs w:val="24"/>
                <w:lang w:val="en-AU"/>
              </w:rPr>
            </w:pPr>
          </w:p>
        </w:tc>
        <w:tc>
          <w:tcPr>
            <w:tcW w:w="1241" w:type="dxa"/>
            <w:tcBorders>
              <w:top w:val="single" w:sz="4" w:space="0" w:color="auto"/>
              <w:left w:val="single" w:sz="4" w:space="0" w:color="000000"/>
              <w:bottom w:val="single" w:sz="4" w:space="0" w:color="auto"/>
              <w:right w:val="nil"/>
            </w:tcBorders>
            <w:shd w:val="clear" w:color="auto" w:fill="auto"/>
            <w:vAlign w:val="center"/>
          </w:tcPr>
          <w:p w14:paraId="2D1294FA" w14:textId="22F56239" w:rsidR="002D783E" w:rsidRPr="003C2AA1" w:rsidRDefault="002D783E" w:rsidP="00E6671F">
            <w:pPr>
              <w:jc w:val="center"/>
              <w:rPr>
                <w:rFonts w:ascii="Times New Roman" w:eastAsia="Calibri" w:hAnsi="Times New Roman" w:cs="Times New Roman"/>
                <w:bCs/>
                <w:sz w:val="24"/>
                <w:szCs w:val="24"/>
                <w:lang w:val="en-AU"/>
              </w:rPr>
            </w:pPr>
            <w:r>
              <w:rPr>
                <w:rFonts w:ascii="Times New Roman" w:eastAsia="Calibri" w:hAnsi="Times New Roman" w:cs="Times New Roman"/>
                <w:bCs/>
                <w:sz w:val="24"/>
                <w:szCs w:val="24"/>
                <w:lang w:val="en-AU"/>
              </w:rPr>
              <w:t>ea</w:t>
            </w:r>
            <w:r>
              <w:rPr>
                <w:rFonts w:ascii="Times New Roman" w:eastAsia="Calibri" w:hAnsi="Times New Roman" w:cs="Times New Roman"/>
                <w:bCs/>
                <w:sz w:val="24"/>
                <w:szCs w:val="24"/>
              </w:rPr>
              <w:t>.</w:t>
            </w:r>
          </w:p>
        </w:tc>
        <w:tc>
          <w:tcPr>
            <w:tcW w:w="1267" w:type="dxa"/>
          </w:tcPr>
          <w:p w14:paraId="3CE9F51D"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7FA6F506" w14:textId="77777777" w:rsidR="002D783E" w:rsidRPr="003C2AA1" w:rsidRDefault="002D783E" w:rsidP="00E6671F">
            <w:pPr>
              <w:jc w:val="both"/>
              <w:rPr>
                <w:rFonts w:ascii="Times New Roman" w:hAnsi="Times New Roman" w:cs="Times New Roman"/>
                <w:sz w:val="24"/>
                <w:szCs w:val="24"/>
              </w:rPr>
            </w:pPr>
          </w:p>
        </w:tc>
        <w:tc>
          <w:tcPr>
            <w:tcW w:w="1267" w:type="dxa"/>
          </w:tcPr>
          <w:p w14:paraId="5661AC9B" w14:textId="77777777" w:rsidR="002D783E" w:rsidRPr="003C2AA1" w:rsidRDefault="002D783E" w:rsidP="00E6671F">
            <w:pPr>
              <w:jc w:val="both"/>
              <w:rPr>
                <w:rFonts w:ascii="Times New Roman" w:hAnsi="Times New Roman" w:cs="Times New Roman"/>
                <w:sz w:val="24"/>
                <w:szCs w:val="24"/>
              </w:rPr>
            </w:pPr>
          </w:p>
        </w:tc>
        <w:tc>
          <w:tcPr>
            <w:tcW w:w="1708" w:type="dxa"/>
            <w:vMerge w:val="restart"/>
          </w:tcPr>
          <w:p w14:paraId="766D3F82" w14:textId="3AB9EBB4" w:rsidR="002D783E" w:rsidRPr="003C2AA1" w:rsidRDefault="00D744F7" w:rsidP="00E6671F">
            <w:pPr>
              <w:rPr>
                <w:rFonts w:ascii="Times New Roman" w:eastAsia="Calibri" w:hAnsi="Times New Roman" w:cs="Times New Roman"/>
                <w:bCs/>
                <w:sz w:val="24"/>
                <w:szCs w:val="24"/>
                <w:lang w:val="en-AU"/>
              </w:rPr>
            </w:pPr>
            <w:r>
              <w:rPr>
                <w:rFonts w:ascii="Times New Roman" w:hAnsi="Times New Roman" w:cs="Times New Roman"/>
                <w:sz w:val="24"/>
                <w:szCs w:val="24"/>
              </w:rPr>
              <w:t>1</w:t>
            </w:r>
            <w:r w:rsidR="008E1DB9">
              <w:rPr>
                <w:rFonts w:ascii="Times New Roman" w:hAnsi="Times New Roman" w:cs="Times New Roman"/>
                <w:sz w:val="24"/>
                <w:szCs w:val="24"/>
              </w:rPr>
              <w:t>6</w:t>
            </w:r>
            <w:r>
              <w:rPr>
                <w:rFonts w:ascii="Times New Roman" w:hAnsi="Times New Roman" w:cs="Times New Roman"/>
                <w:sz w:val="24"/>
                <w:szCs w:val="24"/>
              </w:rPr>
              <w:t xml:space="preserve"> weeks</w:t>
            </w:r>
            <w:r w:rsidR="002D783E" w:rsidRPr="003C2AA1">
              <w:rPr>
                <w:rFonts w:ascii="Times New Roman" w:hAnsi="Times New Roman" w:cs="Times New Roman"/>
                <w:sz w:val="24"/>
                <w:szCs w:val="24"/>
              </w:rPr>
              <w:t xml:space="preserve"> </w:t>
            </w:r>
            <w:r w:rsidR="002D783E" w:rsidRPr="00EA760B">
              <w:rPr>
                <w:rFonts w:ascii="Times New Roman" w:hAnsi="Times New Roman" w:cs="Times New Roman"/>
                <w:sz w:val="24"/>
                <w:szCs w:val="24"/>
              </w:rPr>
              <w:t>from the date of Delivery Order</w:t>
            </w:r>
          </w:p>
        </w:tc>
      </w:tr>
      <w:tr w:rsidR="002D783E" w:rsidRPr="003C2AA1" w14:paraId="5A44123A" w14:textId="77777777" w:rsidTr="00E6671F">
        <w:tc>
          <w:tcPr>
            <w:tcW w:w="907" w:type="dxa"/>
            <w:shd w:val="clear" w:color="auto" w:fill="auto"/>
          </w:tcPr>
          <w:p w14:paraId="6DAEC589" w14:textId="2D37C2EC"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64DCFD52" w14:textId="5DCD6F68" w:rsidR="002D783E" w:rsidRPr="003C2AA1" w:rsidRDefault="002D783E" w:rsidP="00E6671F">
            <w:pPr>
              <w:rPr>
                <w:rFonts w:ascii="Times New Roman" w:eastAsia="Calibri" w:hAnsi="Times New Roman" w:cs="Times New Roman"/>
                <w:bCs/>
                <w:sz w:val="24"/>
                <w:szCs w:val="24"/>
                <w:lang w:val="en-AU"/>
              </w:rPr>
            </w:pPr>
          </w:p>
        </w:tc>
        <w:tc>
          <w:tcPr>
            <w:tcW w:w="1241" w:type="dxa"/>
            <w:tcBorders>
              <w:top w:val="single" w:sz="4" w:space="0" w:color="auto"/>
              <w:left w:val="single" w:sz="4" w:space="0" w:color="000000"/>
              <w:bottom w:val="single" w:sz="4" w:space="0" w:color="auto"/>
              <w:right w:val="nil"/>
            </w:tcBorders>
            <w:shd w:val="clear" w:color="auto" w:fill="auto"/>
          </w:tcPr>
          <w:p w14:paraId="0CEF2A01" w14:textId="08945356"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4E2B1B77"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1E83AA30"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4D67E4DC"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66C9796C" w14:textId="6838281E"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1BAB5ACB" w14:textId="77777777" w:rsidTr="00E6671F">
        <w:tc>
          <w:tcPr>
            <w:tcW w:w="907" w:type="dxa"/>
            <w:shd w:val="clear" w:color="auto" w:fill="auto"/>
          </w:tcPr>
          <w:p w14:paraId="007C2DCA" w14:textId="0A066648"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36F55562" w14:textId="4F3D9EEA" w:rsidR="002D783E" w:rsidRPr="003C2AA1" w:rsidRDefault="002D783E" w:rsidP="00E6671F">
            <w:pPr>
              <w:rPr>
                <w:rFonts w:ascii="Times New Roman" w:eastAsia="Calibri" w:hAnsi="Times New Roman" w:cs="Times New Roman"/>
                <w:bCs/>
                <w:sz w:val="24"/>
                <w:szCs w:val="24"/>
                <w:lang w:val="en-AU"/>
              </w:rPr>
            </w:pPr>
          </w:p>
        </w:tc>
        <w:tc>
          <w:tcPr>
            <w:tcW w:w="1241" w:type="dxa"/>
            <w:tcBorders>
              <w:top w:val="single" w:sz="4" w:space="0" w:color="auto"/>
              <w:left w:val="single" w:sz="4" w:space="0" w:color="000000"/>
              <w:bottom w:val="single" w:sz="4" w:space="0" w:color="auto"/>
              <w:right w:val="nil"/>
            </w:tcBorders>
            <w:shd w:val="clear" w:color="auto" w:fill="auto"/>
          </w:tcPr>
          <w:p w14:paraId="7CD95083" w14:textId="3D4DB0FB"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37F2BAEF"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19131CC1"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383D194B"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75FA3AB6" w14:textId="4DF48271"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2F980D5A" w14:textId="77777777" w:rsidTr="00E6671F">
        <w:tc>
          <w:tcPr>
            <w:tcW w:w="907" w:type="dxa"/>
            <w:shd w:val="clear" w:color="auto" w:fill="auto"/>
          </w:tcPr>
          <w:p w14:paraId="17C6EF32" w14:textId="200B88FC"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45D315A6" w14:textId="328E8185" w:rsidR="002D783E" w:rsidRPr="003C2AA1" w:rsidRDefault="002D783E" w:rsidP="00E6671F">
            <w:pPr>
              <w:rPr>
                <w:rFonts w:ascii="Times New Roman" w:eastAsia="Calibri" w:hAnsi="Times New Roman" w:cs="Times New Roman"/>
                <w:bCs/>
                <w:sz w:val="24"/>
                <w:szCs w:val="24"/>
                <w:lang w:val="en-AU"/>
              </w:rPr>
            </w:pPr>
          </w:p>
        </w:tc>
        <w:tc>
          <w:tcPr>
            <w:tcW w:w="1241" w:type="dxa"/>
            <w:tcBorders>
              <w:top w:val="single" w:sz="4" w:space="0" w:color="auto"/>
              <w:left w:val="single" w:sz="4" w:space="0" w:color="000000"/>
              <w:bottom w:val="single" w:sz="4" w:space="0" w:color="auto"/>
              <w:right w:val="nil"/>
            </w:tcBorders>
            <w:shd w:val="clear" w:color="auto" w:fill="auto"/>
          </w:tcPr>
          <w:p w14:paraId="4DF25BE4" w14:textId="688B6380"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65BC2AD1"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7A065A23"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02A8F23F"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7EC390D4" w14:textId="05AE16AF"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0EE9ED7C" w14:textId="77777777" w:rsidTr="00E6671F">
        <w:tc>
          <w:tcPr>
            <w:tcW w:w="907" w:type="dxa"/>
            <w:shd w:val="clear" w:color="auto" w:fill="auto"/>
          </w:tcPr>
          <w:p w14:paraId="52AB9955" w14:textId="21543A65"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1C263D1B" w14:textId="7592F1D4" w:rsidR="002D783E" w:rsidRPr="003C2AA1" w:rsidRDefault="002D783E" w:rsidP="00E6671F">
            <w:pPr>
              <w:rPr>
                <w:rFonts w:ascii="Times New Roman" w:eastAsia="Calibri" w:hAnsi="Times New Roman" w:cs="Times New Roman"/>
                <w:bCs/>
                <w:sz w:val="24"/>
                <w:szCs w:val="24"/>
              </w:rPr>
            </w:pPr>
          </w:p>
        </w:tc>
        <w:tc>
          <w:tcPr>
            <w:tcW w:w="1241" w:type="dxa"/>
            <w:tcBorders>
              <w:top w:val="single" w:sz="4" w:space="0" w:color="auto"/>
              <w:left w:val="single" w:sz="4" w:space="0" w:color="000000"/>
              <w:bottom w:val="single" w:sz="4" w:space="0" w:color="auto"/>
              <w:right w:val="nil"/>
            </w:tcBorders>
            <w:shd w:val="clear" w:color="auto" w:fill="auto"/>
          </w:tcPr>
          <w:p w14:paraId="0202E584" w14:textId="467508EE"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442BAEFA"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5AE4853D"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0BD84C88"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03FCA8F2" w14:textId="77777777" w:rsidR="002D783E" w:rsidRPr="003C2AA1" w:rsidRDefault="002D783E" w:rsidP="00E6671F">
            <w:pPr>
              <w:jc w:val="both"/>
              <w:rPr>
                <w:rFonts w:ascii="Times New Roman" w:eastAsia="Calibri" w:hAnsi="Times New Roman" w:cs="Times New Roman"/>
                <w:bCs/>
                <w:sz w:val="24"/>
                <w:szCs w:val="24"/>
              </w:rPr>
            </w:pPr>
          </w:p>
        </w:tc>
      </w:tr>
      <w:tr w:rsidR="002D783E" w:rsidRPr="003C2AA1" w14:paraId="378CB68A" w14:textId="77777777" w:rsidTr="00E6671F">
        <w:tc>
          <w:tcPr>
            <w:tcW w:w="907" w:type="dxa"/>
            <w:shd w:val="clear" w:color="auto" w:fill="auto"/>
          </w:tcPr>
          <w:p w14:paraId="65BA38A2" w14:textId="360FC97C"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341B82E2" w14:textId="3750E938" w:rsidR="002D783E" w:rsidRPr="003C2AA1" w:rsidRDefault="002D783E" w:rsidP="00E6671F">
            <w:pPr>
              <w:rPr>
                <w:rFonts w:ascii="Times New Roman" w:eastAsia="Calibri" w:hAnsi="Times New Roman" w:cs="Times New Roman"/>
                <w:bCs/>
                <w:sz w:val="24"/>
                <w:szCs w:val="24"/>
              </w:rPr>
            </w:pPr>
          </w:p>
        </w:tc>
        <w:tc>
          <w:tcPr>
            <w:tcW w:w="1241" w:type="dxa"/>
            <w:tcBorders>
              <w:top w:val="single" w:sz="4" w:space="0" w:color="auto"/>
              <w:left w:val="single" w:sz="4" w:space="0" w:color="000000"/>
              <w:bottom w:val="single" w:sz="4" w:space="0" w:color="auto"/>
              <w:right w:val="nil"/>
            </w:tcBorders>
            <w:shd w:val="clear" w:color="auto" w:fill="auto"/>
          </w:tcPr>
          <w:p w14:paraId="1E78DE63" w14:textId="12E46DBA"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1DF83DFB"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576E7AA2"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44637863"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370E3825" w14:textId="77777777" w:rsidR="002D783E" w:rsidRPr="003C2AA1" w:rsidRDefault="002D783E" w:rsidP="00E6671F">
            <w:pPr>
              <w:jc w:val="both"/>
              <w:rPr>
                <w:rFonts w:ascii="Times New Roman" w:eastAsia="Calibri" w:hAnsi="Times New Roman" w:cs="Times New Roman"/>
                <w:bCs/>
                <w:sz w:val="24"/>
                <w:szCs w:val="24"/>
              </w:rPr>
            </w:pPr>
          </w:p>
        </w:tc>
      </w:tr>
      <w:tr w:rsidR="002D783E" w:rsidRPr="003C2AA1" w14:paraId="2B791200" w14:textId="77777777" w:rsidTr="00E6671F">
        <w:tc>
          <w:tcPr>
            <w:tcW w:w="907" w:type="dxa"/>
            <w:shd w:val="clear" w:color="auto" w:fill="auto"/>
          </w:tcPr>
          <w:p w14:paraId="12A1C4E7" w14:textId="2DC0BF48" w:rsidR="002D783E" w:rsidRPr="003C2AA1" w:rsidRDefault="002D783E" w:rsidP="00E6671F">
            <w:pPr>
              <w:pStyle w:val="BodyTextIndent"/>
              <w:spacing w:after="240" w:line="276" w:lineRule="auto"/>
              <w:ind w:right="288"/>
              <w:rPr>
                <w:rFonts w:ascii="Times New Roman" w:hAnsi="Times New Roman" w:cs="Times New Roman"/>
                <w:iCs/>
                <w:sz w:val="24"/>
                <w:szCs w:val="24"/>
              </w:rPr>
            </w:pPr>
          </w:p>
        </w:tc>
        <w:tc>
          <w:tcPr>
            <w:tcW w:w="3019" w:type="dxa"/>
            <w:shd w:val="clear" w:color="auto" w:fill="auto"/>
          </w:tcPr>
          <w:p w14:paraId="630B9E0B" w14:textId="16B1601C" w:rsidR="002D783E" w:rsidRPr="003C2AA1" w:rsidRDefault="002D783E" w:rsidP="00E6671F">
            <w:pPr>
              <w:rPr>
                <w:rFonts w:ascii="Times New Roman" w:eastAsia="Calibri" w:hAnsi="Times New Roman" w:cs="Times New Roman"/>
                <w:bCs/>
                <w:sz w:val="24"/>
                <w:szCs w:val="24"/>
              </w:rPr>
            </w:pPr>
          </w:p>
        </w:tc>
        <w:tc>
          <w:tcPr>
            <w:tcW w:w="1241" w:type="dxa"/>
            <w:tcBorders>
              <w:top w:val="single" w:sz="4" w:space="0" w:color="auto"/>
              <w:left w:val="single" w:sz="4" w:space="0" w:color="000000"/>
              <w:bottom w:val="single" w:sz="4" w:space="0" w:color="auto"/>
              <w:right w:val="nil"/>
            </w:tcBorders>
            <w:shd w:val="clear" w:color="auto" w:fill="auto"/>
          </w:tcPr>
          <w:p w14:paraId="4FBAFAD0" w14:textId="60523530"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5334F034"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30EFD149"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7B3CA18D"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600E9BBA" w14:textId="77777777" w:rsidR="002D783E" w:rsidRPr="003C2AA1" w:rsidRDefault="002D783E" w:rsidP="00E6671F">
            <w:pPr>
              <w:jc w:val="both"/>
              <w:rPr>
                <w:rFonts w:ascii="Times New Roman" w:eastAsia="Calibri" w:hAnsi="Times New Roman" w:cs="Times New Roman"/>
                <w:bCs/>
                <w:sz w:val="24"/>
                <w:szCs w:val="24"/>
              </w:rPr>
            </w:pPr>
          </w:p>
        </w:tc>
      </w:tr>
    </w:tbl>
    <w:p w14:paraId="14AA659E" w14:textId="6885AD73" w:rsidR="00A47E07" w:rsidRPr="00C959A0" w:rsidRDefault="00A47E07" w:rsidP="00C959A0">
      <w:pPr>
        <w:pStyle w:val="BodyTextIndent"/>
        <w:spacing w:after="240" w:line="276" w:lineRule="auto"/>
        <w:ind w:left="180" w:right="288"/>
        <w:rPr>
          <w:rFonts w:ascii="Times New Roman" w:hAnsi="Times New Roman" w:cs="Times New Roman"/>
          <w:sz w:val="24"/>
          <w:szCs w:val="24"/>
          <w:lang w:val="en-AU"/>
        </w:rPr>
      </w:pPr>
      <w:r w:rsidRPr="003C2AA1">
        <w:rPr>
          <w:rFonts w:ascii="Times New Roman" w:eastAsia="Calibri" w:hAnsi="Times New Roman" w:cs="Times New Roman"/>
          <w:b/>
          <w:color w:val="000000"/>
          <w:sz w:val="24"/>
          <w:szCs w:val="24"/>
          <w:lang w:val="en-AU"/>
        </w:rPr>
        <w:t>* Unit rate includes taxes, duties, transportation to specified destination, insurance, and warranty</w:t>
      </w:r>
      <w:r w:rsidR="00D163CF">
        <w:rPr>
          <w:rFonts w:ascii="Times New Roman" w:eastAsia="Calibri" w:hAnsi="Times New Roman" w:cs="Times New Roman"/>
          <w:b/>
          <w:color w:val="000000"/>
          <w:sz w:val="24"/>
          <w:szCs w:val="24"/>
          <w:lang w:val="en-AU"/>
        </w:rPr>
        <w:t>. The unit rate for each year will be fixed and not subject to any adjustment</w:t>
      </w:r>
      <w:r w:rsidR="008433DB">
        <w:rPr>
          <w:rFonts w:ascii="Times New Roman" w:eastAsia="Calibri" w:hAnsi="Times New Roman" w:cs="Times New Roman"/>
          <w:b/>
          <w:color w:val="000000"/>
          <w:sz w:val="24"/>
          <w:szCs w:val="24"/>
          <w:lang w:val="en-AU"/>
        </w:rPr>
        <w:t xml:space="preserve">. </w:t>
      </w:r>
    </w:p>
    <w:p w14:paraId="42F64265" w14:textId="54C7A69E" w:rsidR="00A47E07" w:rsidRPr="00C959A0" w:rsidRDefault="00A47E07" w:rsidP="00C959A0">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 xml:space="preserve">You are hereby required to counter-sign the attached Framework Agreement (including Annexes) and return it to the Purchaser within three (3) days of receipt of this Notification.  </w:t>
      </w:r>
    </w:p>
    <w:p w14:paraId="7C5DF926"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sz w:val="24"/>
          <w:szCs w:val="24"/>
        </w:rPr>
        <w:t>Sincerely,</w:t>
      </w:r>
    </w:p>
    <w:p w14:paraId="05B5FFE8" w14:textId="39920758" w:rsidR="00A47E07" w:rsidRPr="003C2AA1" w:rsidRDefault="00A47E07" w:rsidP="00C959A0">
      <w:pPr>
        <w:tabs>
          <w:tab w:val="left" w:pos="9000"/>
        </w:tabs>
        <w:rPr>
          <w:rFonts w:ascii="Times New Roman" w:hAnsi="Times New Roman" w:cs="Times New Roman"/>
          <w:sz w:val="24"/>
          <w:szCs w:val="24"/>
        </w:rPr>
      </w:pPr>
      <w:r w:rsidRPr="003C2AA1">
        <w:rPr>
          <w:rFonts w:ascii="Times New Roman" w:hAnsi="Times New Roman" w:cs="Times New Roman"/>
          <w:sz w:val="24"/>
          <w:szCs w:val="24"/>
        </w:rPr>
        <w:t>Project Manager</w:t>
      </w:r>
    </w:p>
    <w:p w14:paraId="3227233A"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b/>
          <w:bCs/>
          <w:sz w:val="24"/>
          <w:szCs w:val="24"/>
        </w:rPr>
        <w:t xml:space="preserve">Attachment: Framework Agreement (with Annexes) </w:t>
      </w:r>
    </w:p>
    <w:p w14:paraId="031C86D8" w14:textId="77777777" w:rsidR="00A47E07" w:rsidRPr="003C2AA1" w:rsidRDefault="00A47E07" w:rsidP="00F74305">
      <w:pPr>
        <w:ind w:left="284"/>
        <w:jc w:val="center"/>
        <w:rPr>
          <w:rFonts w:ascii="Times New Roman" w:hAnsi="Times New Roman" w:cs="Times New Roman"/>
          <w:b/>
          <w:sz w:val="24"/>
          <w:szCs w:val="24"/>
        </w:rPr>
      </w:pPr>
      <w:r w:rsidRPr="003C2AA1">
        <w:rPr>
          <w:rFonts w:ascii="Times New Roman" w:hAnsi="Times New Roman" w:cs="Times New Roman"/>
          <w:b/>
          <w:sz w:val="24"/>
          <w:szCs w:val="24"/>
        </w:rPr>
        <w:lastRenderedPageBreak/>
        <w:t>FORM OF FRAMEWORK AGREEMENT FOR GOODS</w:t>
      </w:r>
    </w:p>
    <w:p w14:paraId="786DB84C" w14:textId="77777777" w:rsidR="00A47E07" w:rsidRPr="003C2AA1" w:rsidRDefault="00A47E07" w:rsidP="00F74305">
      <w:pPr>
        <w:spacing w:line="276" w:lineRule="auto"/>
        <w:ind w:left="284"/>
        <w:jc w:val="both"/>
        <w:rPr>
          <w:rFonts w:ascii="Times New Roman" w:hAnsi="Times New Roman" w:cs="Times New Roman"/>
          <w:sz w:val="24"/>
          <w:szCs w:val="24"/>
        </w:rPr>
      </w:pPr>
    </w:p>
    <w:p w14:paraId="047B214F" w14:textId="77777777" w:rsidR="00C959A0" w:rsidRPr="003C2AA1" w:rsidRDefault="00C959A0" w:rsidP="00F74305">
      <w:pPr>
        <w:spacing w:after="0" w:line="240" w:lineRule="auto"/>
        <w:ind w:left="284"/>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02B974BF" w14:textId="77777777" w:rsidR="00C959A0" w:rsidRPr="003C2AA1" w:rsidRDefault="00C959A0" w:rsidP="00F74305">
      <w:pPr>
        <w:suppressAutoHyphens/>
        <w:spacing w:after="0" w:line="240" w:lineRule="auto"/>
        <w:ind w:left="284"/>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1FC07AD6" w14:textId="2A7EADE0" w:rsidR="00C959A0" w:rsidRPr="003C2AA1" w:rsidRDefault="00C959A0" w:rsidP="00F74305">
      <w:pPr>
        <w:tabs>
          <w:tab w:val="left" w:pos="3299"/>
        </w:tabs>
        <w:spacing w:after="0" w:line="240" w:lineRule="auto"/>
        <w:ind w:left="284"/>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3635271B" w14:textId="0D4A2D7D" w:rsidR="00C959A0" w:rsidRPr="003C2AA1" w:rsidRDefault="00C959A0" w:rsidP="00F74305">
      <w:pPr>
        <w:spacing w:after="0" w:line="240" w:lineRule="auto"/>
        <w:ind w:left="284"/>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w:t>
      </w:r>
      <w:r w:rsidR="002447E1" w:rsidRPr="002447E1">
        <w:rPr>
          <w:rFonts w:ascii="Times New Roman" w:hAnsi="Times New Roman" w:cs="Times New Roman"/>
          <w:bCs/>
          <w:sz w:val="24"/>
          <w:szCs w:val="24"/>
        </w:rPr>
        <w:t>GO</w:t>
      </w:r>
      <w:r w:rsidR="00CA5230">
        <w:rPr>
          <w:rFonts w:ascii="Times New Roman" w:hAnsi="Times New Roman" w:cs="Times New Roman"/>
          <w:bCs/>
          <w:sz w:val="24"/>
          <w:szCs w:val="24"/>
        </w:rPr>
        <w:t>-</w:t>
      </w:r>
      <w:r w:rsidR="002447E1" w:rsidRPr="002447E1">
        <w:rPr>
          <w:rFonts w:ascii="Times New Roman" w:hAnsi="Times New Roman" w:cs="Times New Roman"/>
          <w:bCs/>
          <w:sz w:val="24"/>
          <w:szCs w:val="24"/>
        </w:rPr>
        <w:t>003</w:t>
      </w:r>
    </w:p>
    <w:p w14:paraId="4A09F7F4" w14:textId="77777777" w:rsidR="00A47E07" w:rsidRPr="003C2AA1" w:rsidRDefault="00A47E07" w:rsidP="00F74305">
      <w:pPr>
        <w:spacing w:after="120"/>
        <w:ind w:left="284"/>
        <w:jc w:val="both"/>
        <w:rPr>
          <w:rFonts w:ascii="Times New Roman" w:hAnsi="Times New Roman" w:cs="Times New Roman"/>
          <w:sz w:val="24"/>
          <w:szCs w:val="24"/>
        </w:rPr>
      </w:pPr>
    </w:p>
    <w:p w14:paraId="1A77F4C7" w14:textId="4B2E7FEB" w:rsidR="00A47E07" w:rsidRPr="00112D8A" w:rsidRDefault="00A47E07" w:rsidP="00F74305">
      <w:pPr>
        <w:spacing w:after="120"/>
        <w:ind w:left="284"/>
        <w:jc w:val="both"/>
        <w:rPr>
          <w:rFonts w:ascii="Times New Roman" w:hAnsi="Times New Roman" w:cs="Times New Roman"/>
          <w:b/>
          <w:sz w:val="24"/>
          <w:szCs w:val="24"/>
        </w:rPr>
      </w:pPr>
      <w:r w:rsidRPr="003C2AA1">
        <w:rPr>
          <w:rFonts w:ascii="Times New Roman" w:hAnsi="Times New Roman" w:cs="Times New Roman"/>
          <w:sz w:val="24"/>
          <w:szCs w:val="24"/>
        </w:rPr>
        <w:t xml:space="preserve">THIS FRAMEWORK AGREEMENT (“the Agreement”) is made this ……… day of ……… </w:t>
      </w:r>
      <w:r w:rsidRPr="003C2AA1">
        <w:rPr>
          <w:rFonts w:ascii="Times New Roman" w:hAnsi="Times New Roman" w:cs="Times New Roman"/>
          <w:i/>
          <w:color w:val="FF0000"/>
          <w:sz w:val="24"/>
          <w:szCs w:val="24"/>
        </w:rPr>
        <w:t>(insert month in words)</w:t>
      </w:r>
      <w:r w:rsidRPr="003C2AA1">
        <w:rPr>
          <w:rFonts w:ascii="Times New Roman" w:hAnsi="Times New Roman" w:cs="Times New Roman"/>
          <w:color w:val="FF0000"/>
          <w:sz w:val="24"/>
          <w:szCs w:val="24"/>
        </w:rPr>
        <w:t xml:space="preserve"> </w:t>
      </w:r>
      <w:r w:rsidR="00D10F72" w:rsidRPr="003C2AA1">
        <w:rPr>
          <w:rFonts w:ascii="Times New Roman" w:hAnsi="Times New Roman" w:cs="Times New Roman"/>
          <w:sz w:val="24"/>
          <w:szCs w:val="24"/>
        </w:rPr>
        <w:t>2024</w:t>
      </w:r>
      <w:r w:rsidRPr="003C2AA1">
        <w:rPr>
          <w:rFonts w:ascii="Times New Roman" w:hAnsi="Times New Roman" w:cs="Times New Roman"/>
          <w:color w:val="FF0000"/>
          <w:sz w:val="24"/>
          <w:szCs w:val="24"/>
        </w:rPr>
        <w:t xml:space="preserve"> </w:t>
      </w:r>
      <w:r w:rsidRPr="003C2AA1">
        <w:rPr>
          <w:rFonts w:ascii="Times New Roman" w:hAnsi="Times New Roman" w:cs="Times New Roman"/>
          <w:sz w:val="24"/>
          <w:szCs w:val="24"/>
        </w:rPr>
        <w:t xml:space="preserve">between </w:t>
      </w:r>
      <w:r w:rsidR="00112D8A">
        <w:rPr>
          <w:rFonts w:ascii="Times New Roman" w:hAnsi="Times New Roman" w:cs="Times New Roman"/>
          <w:sz w:val="24"/>
          <w:szCs w:val="24"/>
        </w:rPr>
        <w:t xml:space="preserve">the Kiribati </w:t>
      </w:r>
      <w:r w:rsidR="00112D8A" w:rsidRPr="00112D8A">
        <w:rPr>
          <w:rFonts w:ascii="Times New Roman" w:hAnsi="Times New Roman" w:cs="Times New Roman"/>
          <w:sz w:val="24"/>
          <w:szCs w:val="24"/>
        </w:rPr>
        <w:t xml:space="preserve">Ministry </w:t>
      </w:r>
      <w:r w:rsidR="002577CA">
        <w:rPr>
          <w:rFonts w:ascii="Times New Roman" w:hAnsi="Times New Roman" w:cs="Times New Roman"/>
          <w:sz w:val="24"/>
          <w:szCs w:val="24"/>
        </w:rPr>
        <w:t>o</w:t>
      </w:r>
      <w:r w:rsidR="00112D8A" w:rsidRPr="00112D8A">
        <w:rPr>
          <w:rFonts w:ascii="Times New Roman" w:hAnsi="Times New Roman" w:cs="Times New Roman"/>
          <w:sz w:val="24"/>
          <w:szCs w:val="24"/>
        </w:rPr>
        <w:t>f Internal Affairs</w:t>
      </w:r>
      <w:r w:rsidRPr="003C2AA1">
        <w:rPr>
          <w:rFonts w:ascii="Times New Roman" w:hAnsi="Times New Roman" w:cs="Times New Roman"/>
          <w:sz w:val="24"/>
          <w:szCs w:val="24"/>
        </w:rPr>
        <w:t xml:space="preserve"> on the one part (hereinafter called “the Purchaser”) and </w:t>
      </w:r>
      <w:r w:rsidRPr="003C2AA1">
        <w:rPr>
          <w:rFonts w:ascii="Times New Roman" w:hAnsi="Times New Roman" w:cs="Times New Roman"/>
          <w:i/>
          <w:sz w:val="24"/>
          <w:szCs w:val="24"/>
        </w:rPr>
        <w:t xml:space="preserve">…………………….…… </w:t>
      </w:r>
      <w:r w:rsidRPr="003C2AA1">
        <w:rPr>
          <w:rFonts w:ascii="Times New Roman" w:hAnsi="Times New Roman" w:cs="Times New Roman"/>
          <w:i/>
          <w:color w:val="FF0000"/>
          <w:sz w:val="24"/>
          <w:szCs w:val="24"/>
        </w:rPr>
        <w:t>(insert the legal name of the Supplier)</w:t>
      </w:r>
      <w:r w:rsidRPr="003C2AA1">
        <w:rPr>
          <w:rFonts w:ascii="Times New Roman" w:hAnsi="Times New Roman" w:cs="Times New Roman"/>
          <w:color w:val="FF0000"/>
          <w:sz w:val="24"/>
          <w:szCs w:val="24"/>
        </w:rPr>
        <w:t xml:space="preserve"> </w:t>
      </w:r>
      <w:r w:rsidRPr="003C2AA1">
        <w:rPr>
          <w:rFonts w:ascii="Times New Roman" w:hAnsi="Times New Roman" w:cs="Times New Roman"/>
          <w:sz w:val="24"/>
          <w:szCs w:val="24"/>
        </w:rPr>
        <w:t>(hereinafter called “the Supplier”) on the other part.</w:t>
      </w:r>
    </w:p>
    <w:p w14:paraId="2E1D2BB0" w14:textId="03E8C88D" w:rsidR="00A47E07" w:rsidRPr="003C2AA1" w:rsidRDefault="00A47E07" w:rsidP="00F74305">
      <w:pPr>
        <w:spacing w:after="120"/>
        <w:ind w:left="284"/>
        <w:jc w:val="both"/>
        <w:rPr>
          <w:rFonts w:ascii="Times New Roman" w:hAnsi="Times New Roman" w:cs="Times New Roman"/>
          <w:sz w:val="24"/>
          <w:szCs w:val="24"/>
        </w:rPr>
      </w:pPr>
      <w:r w:rsidRPr="003C2AA1">
        <w:rPr>
          <w:rFonts w:ascii="Times New Roman" w:hAnsi="Times New Roman" w:cs="Times New Roman"/>
          <w:sz w:val="24"/>
          <w:szCs w:val="24"/>
        </w:rPr>
        <w:t>WHEREAS the Purchaser has invited quotations for supply of items of goods (“the Goods Items”), the Supplier has submitted a quotation for the item/s, and the Purchaser has accepted the Supplier’s Quotation dated (</w:t>
      </w:r>
      <w:r w:rsidRPr="003C2AA1">
        <w:rPr>
          <w:rFonts w:ascii="Times New Roman" w:hAnsi="Times New Roman" w:cs="Times New Roman"/>
          <w:i/>
          <w:color w:val="FF0000"/>
          <w:sz w:val="24"/>
          <w:szCs w:val="24"/>
        </w:rPr>
        <w:t>Day/Month/ Year</w:t>
      </w:r>
      <w:r w:rsidRPr="003C2AA1">
        <w:rPr>
          <w:rFonts w:ascii="Times New Roman" w:hAnsi="Times New Roman" w:cs="Times New Roman"/>
          <w:sz w:val="24"/>
          <w:szCs w:val="24"/>
        </w:rPr>
        <w:t xml:space="preserve"> ________) for the supply and delivery of any or all of the Goods Items, as listed in the attached Schedule of Rates.</w:t>
      </w:r>
    </w:p>
    <w:p w14:paraId="3021BB8E" w14:textId="77777777" w:rsidR="00A47E07" w:rsidRPr="003C2AA1" w:rsidRDefault="00A47E07" w:rsidP="00F74305">
      <w:pPr>
        <w:spacing w:before="240" w:after="12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NOW THIS AGREEMENT </w:t>
      </w:r>
      <w:r w:rsidRPr="003C2AA1">
        <w:rPr>
          <w:rFonts w:ascii="Times New Roman" w:hAnsi="Times New Roman" w:cs="Times New Roman"/>
          <w:caps/>
          <w:sz w:val="24"/>
          <w:szCs w:val="24"/>
        </w:rPr>
        <w:t>witnesses</w:t>
      </w:r>
      <w:r w:rsidRPr="003C2AA1">
        <w:rPr>
          <w:rFonts w:ascii="Times New Roman" w:hAnsi="Times New Roman" w:cs="Times New Roman"/>
          <w:sz w:val="24"/>
          <w:szCs w:val="24"/>
        </w:rPr>
        <w:t xml:space="preserve"> as follows:</w:t>
      </w:r>
    </w:p>
    <w:p w14:paraId="19250E68" w14:textId="77777777" w:rsidR="00A47E07" w:rsidRPr="003C2AA1" w:rsidRDefault="00A47E07" w:rsidP="00F74305">
      <w:pPr>
        <w:spacing w:before="120" w:after="12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1. </w:t>
      </w:r>
      <w:bookmarkStart w:id="8" w:name="_Hlk496825583"/>
      <w:r w:rsidRPr="003C2AA1">
        <w:rPr>
          <w:rFonts w:ascii="Times New Roman" w:hAnsi="Times New Roman" w:cs="Times New Roman"/>
          <w:sz w:val="24"/>
          <w:szCs w:val="24"/>
        </w:rPr>
        <w:t>The following documents shall be deemed to form and be read and construed as part of this Agreement, viz:</w:t>
      </w:r>
    </w:p>
    <w:p w14:paraId="3DA65AC3"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Notification of Award dated ………, </w:t>
      </w:r>
      <w:bookmarkStart w:id="9" w:name="_Hlk496839833"/>
      <w:r w:rsidRPr="003C2AA1">
        <w:rPr>
          <w:rFonts w:ascii="Times New Roman" w:hAnsi="Times New Roman" w:cs="Times New Roman"/>
          <w:sz w:val="24"/>
          <w:szCs w:val="24"/>
        </w:rPr>
        <w:t>including the accepted Schedule of Rates</w:t>
      </w:r>
      <w:bookmarkEnd w:id="9"/>
      <w:r w:rsidRPr="003C2AA1">
        <w:rPr>
          <w:rFonts w:ascii="Times New Roman" w:hAnsi="Times New Roman" w:cs="Times New Roman"/>
          <w:sz w:val="24"/>
          <w:szCs w:val="24"/>
        </w:rPr>
        <w:t>,</w:t>
      </w:r>
    </w:p>
    <w:p w14:paraId="31F4C069"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bookmarkStart w:id="10" w:name="_Hlk496839881"/>
      <w:r w:rsidRPr="003C2AA1">
        <w:rPr>
          <w:rFonts w:ascii="Times New Roman" w:hAnsi="Times New Roman" w:cs="Times New Roman"/>
          <w:sz w:val="24"/>
          <w:szCs w:val="24"/>
        </w:rPr>
        <w:t xml:space="preserve">Terms and Conditions of </w:t>
      </w:r>
      <w:bookmarkEnd w:id="10"/>
      <w:r w:rsidRPr="003C2AA1">
        <w:rPr>
          <w:rFonts w:ascii="Times New Roman" w:hAnsi="Times New Roman" w:cs="Times New Roman"/>
          <w:sz w:val="24"/>
          <w:szCs w:val="24"/>
        </w:rPr>
        <w:t>Supply,</w:t>
      </w:r>
    </w:p>
    <w:p w14:paraId="15864042"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Technical Specifications, </w:t>
      </w:r>
    </w:p>
    <w:p w14:paraId="5A5BDBB9"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Supplier’s Quotation dated ………., and </w:t>
      </w:r>
    </w:p>
    <w:p w14:paraId="11092772"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Supplier’s Statement/s of Technical Compliance.</w:t>
      </w:r>
    </w:p>
    <w:bookmarkEnd w:id="8"/>
    <w:p w14:paraId="273AEEB9" w14:textId="77777777" w:rsidR="00A47E07" w:rsidRPr="003C2AA1" w:rsidRDefault="00A47E07" w:rsidP="00F74305">
      <w:pPr>
        <w:spacing w:after="120"/>
        <w:ind w:left="284"/>
        <w:jc w:val="both"/>
        <w:rPr>
          <w:rFonts w:ascii="Times New Roman" w:hAnsi="Times New Roman" w:cs="Times New Roman"/>
          <w:sz w:val="24"/>
          <w:szCs w:val="24"/>
        </w:rPr>
      </w:pPr>
    </w:p>
    <w:p w14:paraId="1AE4EC6D" w14:textId="692A00FC"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2. </w:t>
      </w:r>
      <w:bookmarkStart w:id="11" w:name="_Hlk496831412"/>
      <w:r w:rsidRPr="003C2AA1">
        <w:rPr>
          <w:rFonts w:ascii="Times New Roman" w:hAnsi="Times New Roman" w:cs="Times New Roman"/>
          <w:sz w:val="24"/>
          <w:szCs w:val="24"/>
          <w:u w:val="single"/>
        </w:rPr>
        <w:t>Agreement Period</w:t>
      </w:r>
      <w:r w:rsidRPr="003C2AA1">
        <w:rPr>
          <w:rFonts w:ascii="Times New Roman" w:hAnsi="Times New Roman" w:cs="Times New Roman"/>
          <w:sz w:val="24"/>
          <w:szCs w:val="24"/>
        </w:rPr>
        <w:t xml:space="preserve">. This Framework Agreement shall commence on the date of signing of the Agreement and shall expire </w:t>
      </w:r>
      <w:r w:rsidR="008F3BDA">
        <w:rPr>
          <w:rFonts w:ascii="Times New Roman" w:hAnsi="Times New Roman" w:cs="Times New Roman"/>
          <w:sz w:val="24"/>
          <w:szCs w:val="24"/>
        </w:rPr>
        <w:t xml:space="preserve">on </w:t>
      </w:r>
      <w:r w:rsidR="004A29A9">
        <w:rPr>
          <w:rFonts w:ascii="Times New Roman" w:hAnsi="Times New Roman" w:cs="Times New Roman"/>
          <w:sz w:val="24"/>
          <w:szCs w:val="24"/>
        </w:rPr>
        <w:t>May</w:t>
      </w:r>
      <w:r w:rsidR="008F3BDA" w:rsidRPr="008F3BDA">
        <w:rPr>
          <w:rFonts w:ascii="Times New Roman" w:hAnsi="Times New Roman" w:cs="Times New Roman"/>
          <w:sz w:val="24"/>
          <w:szCs w:val="24"/>
        </w:rPr>
        <w:t xml:space="preserve"> 31, 202</w:t>
      </w:r>
      <w:r w:rsidR="004A29A9">
        <w:rPr>
          <w:rFonts w:ascii="Times New Roman" w:hAnsi="Times New Roman" w:cs="Times New Roman"/>
          <w:sz w:val="24"/>
          <w:szCs w:val="24"/>
        </w:rPr>
        <w:t>6</w:t>
      </w:r>
      <w:r w:rsidRPr="003C2AA1">
        <w:rPr>
          <w:rFonts w:ascii="Times New Roman" w:hAnsi="Times New Roman" w:cs="Times New Roman"/>
          <w:sz w:val="24"/>
          <w:szCs w:val="24"/>
        </w:rPr>
        <w:t>.</w:t>
      </w:r>
      <w:bookmarkEnd w:id="11"/>
    </w:p>
    <w:p w14:paraId="7A38810F"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3. The Supplier hereby covenants to supply the Goods Item/s in accordance with the attached Specifications, Terms and Conditions of Supply, and the provisions of this Agreement, as and when requested by the Purchaser in a Delivery Order issued for each Goods Item, and to remedy any defects therein during the Warranty Period. </w:t>
      </w:r>
    </w:p>
    <w:p w14:paraId="40E2CA5C" w14:textId="09A4A662" w:rsidR="00E72880" w:rsidRPr="00F30E6F" w:rsidRDefault="00A47E07" w:rsidP="00F74305">
      <w:pPr>
        <w:ind w:left="284"/>
        <w:rPr>
          <w:rFonts w:ascii="Times New Roman" w:hAnsi="Times New Roman" w:cs="Times New Roman"/>
          <w:sz w:val="24"/>
          <w:szCs w:val="24"/>
        </w:rPr>
      </w:pPr>
      <w:r w:rsidRPr="003C2AA1">
        <w:rPr>
          <w:rFonts w:ascii="Times New Roman" w:hAnsi="Times New Roman" w:cs="Times New Roman"/>
          <w:sz w:val="24"/>
          <w:szCs w:val="24"/>
        </w:rPr>
        <w:t>4. This is a Closed Panel Framework Agreement. This means that no new suppliers will be awarded framework agreements during the Agreement Period as defined in Para. 2.</w:t>
      </w:r>
    </w:p>
    <w:p w14:paraId="5A5CC332" w14:textId="64663A98" w:rsidR="00A47E07" w:rsidRPr="003C2AA1" w:rsidRDefault="00A47E07" w:rsidP="00F74305">
      <w:pPr>
        <w:spacing w:after="120"/>
        <w:ind w:left="284"/>
        <w:jc w:val="both"/>
        <w:rPr>
          <w:rFonts w:ascii="Times New Roman" w:hAnsi="Times New Roman" w:cs="Times New Roman"/>
          <w:bCs/>
          <w:sz w:val="24"/>
          <w:szCs w:val="24"/>
        </w:rPr>
      </w:pPr>
      <w:r w:rsidRPr="003C2AA1">
        <w:rPr>
          <w:rFonts w:ascii="Times New Roman" w:hAnsi="Times New Roman" w:cs="Times New Roman"/>
          <w:bCs/>
          <w:sz w:val="24"/>
          <w:szCs w:val="24"/>
        </w:rPr>
        <w:t xml:space="preserve">5. </w:t>
      </w:r>
      <w:r w:rsidRPr="003C2AA1">
        <w:rPr>
          <w:rFonts w:ascii="Times New Roman" w:hAnsi="Times New Roman" w:cs="Times New Roman"/>
          <w:bCs/>
          <w:sz w:val="24"/>
          <w:szCs w:val="24"/>
          <w:u w:val="single"/>
        </w:rPr>
        <w:t>Force-Majeure</w:t>
      </w:r>
      <w:r w:rsidRPr="003C2AA1">
        <w:rPr>
          <w:rFonts w:ascii="Times New Roman" w:hAnsi="Times New Roman" w:cs="Times New Roman"/>
          <w:bCs/>
          <w:sz w:val="24"/>
          <w:szCs w:val="24"/>
        </w:rPr>
        <w:t xml:space="preserve">.  </w:t>
      </w:r>
    </w:p>
    <w:p w14:paraId="33B9372C" w14:textId="77777777" w:rsidR="00A47E07" w:rsidRPr="003C2AA1" w:rsidRDefault="00A47E07" w:rsidP="00F74305">
      <w:pPr>
        <w:spacing w:after="120"/>
        <w:ind w:left="284"/>
        <w:jc w:val="both"/>
        <w:rPr>
          <w:rFonts w:ascii="Times New Roman" w:hAnsi="Times New Roman" w:cs="Times New Roman"/>
          <w:bCs/>
          <w:sz w:val="24"/>
          <w:szCs w:val="24"/>
          <w:u w:val="single"/>
        </w:rPr>
      </w:pPr>
      <w:r w:rsidRPr="003C2AA1">
        <w:rPr>
          <w:rFonts w:ascii="Times New Roman" w:hAnsi="Times New Roman" w:cs="Times New Roman"/>
          <w:bCs/>
          <w:sz w:val="24"/>
          <w:szCs w:val="24"/>
        </w:rPr>
        <w:t>5.1 The Supplier shall not be liable for penalties or termination for default if and to the extent that its delay in performance or other failure to perform its obligations under a Delivery Order is the result of an event of Force-Majeure.</w:t>
      </w:r>
      <w:r w:rsidRPr="003C2AA1">
        <w:rPr>
          <w:rFonts w:ascii="Times New Roman" w:hAnsi="Times New Roman" w:cs="Times New Roman"/>
          <w:bCs/>
          <w:sz w:val="24"/>
          <w:szCs w:val="24"/>
          <w:u w:val="single"/>
        </w:rPr>
        <w:t xml:space="preserve"> </w:t>
      </w:r>
    </w:p>
    <w:p w14:paraId="63865CF0" w14:textId="77777777" w:rsidR="00A47E07" w:rsidRPr="003C2AA1" w:rsidRDefault="00A47E07" w:rsidP="00F74305">
      <w:pPr>
        <w:spacing w:after="120"/>
        <w:ind w:left="284"/>
        <w:jc w:val="both"/>
        <w:rPr>
          <w:rFonts w:ascii="Times New Roman" w:hAnsi="Times New Roman" w:cs="Times New Roman"/>
          <w:sz w:val="24"/>
          <w:szCs w:val="24"/>
        </w:rPr>
      </w:pPr>
      <w:r w:rsidRPr="003C2AA1">
        <w:rPr>
          <w:rFonts w:ascii="Times New Roman" w:hAnsi="Times New Roman" w:cs="Times New Roman"/>
          <w:sz w:val="24"/>
          <w:szCs w:val="24"/>
        </w:rPr>
        <w:lastRenderedPageBreak/>
        <w:t>5.2 For purposes of this clause, “Force-Majeure” means an event beyond the control of the Supplier and not involving the Supplier’s fault or negligence and not foreseeable. Such events may include, but are not restricted to, act of Purchaser in its sovereign capacity, wars or revolutions, fires, floods, epidemics, quarantine restrictions, and freight embargoes.</w:t>
      </w:r>
    </w:p>
    <w:p w14:paraId="34A847BE" w14:textId="77777777" w:rsidR="00A47E07" w:rsidRPr="003C2AA1" w:rsidRDefault="00A47E07" w:rsidP="00F74305">
      <w:pPr>
        <w:spacing w:before="240" w:after="120"/>
        <w:ind w:left="284"/>
        <w:jc w:val="both"/>
        <w:rPr>
          <w:rFonts w:ascii="Times New Roman" w:hAnsi="Times New Roman" w:cs="Times New Roman"/>
          <w:sz w:val="24"/>
          <w:szCs w:val="24"/>
        </w:rPr>
      </w:pPr>
      <w:r w:rsidRPr="003C2AA1">
        <w:rPr>
          <w:rFonts w:ascii="Times New Roman" w:hAnsi="Times New Roman" w:cs="Times New Roman"/>
          <w:sz w:val="24"/>
          <w:szCs w:val="24"/>
        </w:rPr>
        <w:t>5.3 If a Force-Majeure situation arises, the Supplier shall promptly notify the Purchaser in writing of such condition and the cause thereof. Unless otherwise directed by the Purchaser in writing, the Supplier shall continue to perform its obligations under the Delivery Order as far as is reasonably practical, and shall seek all reasonable alternative means for performance not prevented by a Force-Majeure event.</w:t>
      </w:r>
    </w:p>
    <w:p w14:paraId="36D514B9" w14:textId="2F1D296A" w:rsidR="00A47E07" w:rsidRDefault="00A47E07" w:rsidP="00F74305">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6. </w:t>
      </w:r>
      <w:r w:rsidRPr="003C2AA1">
        <w:rPr>
          <w:rFonts w:ascii="Times New Roman" w:hAnsi="Times New Roman" w:cs="Times New Roman"/>
          <w:sz w:val="24"/>
          <w:szCs w:val="24"/>
          <w:u w:val="single"/>
        </w:rPr>
        <w:t>Payments</w:t>
      </w:r>
      <w:r w:rsidRPr="003C2AA1">
        <w:rPr>
          <w:rFonts w:ascii="Times New Roman" w:hAnsi="Times New Roman" w:cs="Times New Roman"/>
          <w:sz w:val="24"/>
          <w:szCs w:val="24"/>
        </w:rPr>
        <w:t xml:space="preserve">. The Purchaser hereby covenants to pay </w:t>
      </w:r>
      <w:r w:rsidR="00D10F72" w:rsidRPr="003C2AA1">
        <w:rPr>
          <w:rFonts w:ascii="Times New Roman" w:hAnsi="Times New Roman" w:cs="Times New Roman"/>
          <w:sz w:val="24"/>
          <w:szCs w:val="24"/>
        </w:rPr>
        <w:t>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r w:rsidR="00C63067">
        <w:rPr>
          <w:rFonts w:ascii="Times New Roman" w:hAnsi="Times New Roman" w:cs="Times New Roman"/>
          <w:sz w:val="24"/>
          <w:szCs w:val="24"/>
        </w:rPr>
        <w:t>, as per details below:</w:t>
      </w:r>
    </w:p>
    <w:tbl>
      <w:tblPr>
        <w:tblStyle w:val="TableGrid"/>
        <w:tblW w:w="3810" w:type="pct"/>
        <w:tblInd w:w="906" w:type="dxa"/>
        <w:tblLook w:val="04A0" w:firstRow="1" w:lastRow="0" w:firstColumn="1" w:lastColumn="0" w:noHBand="0" w:noVBand="1"/>
      </w:tblPr>
      <w:tblGrid>
        <w:gridCol w:w="3058"/>
        <w:gridCol w:w="4820"/>
      </w:tblGrid>
      <w:tr w:rsidR="000A36BC" w14:paraId="5B61FCFA" w14:textId="77777777" w:rsidTr="000A36BC">
        <w:tc>
          <w:tcPr>
            <w:tcW w:w="1941" w:type="pct"/>
          </w:tcPr>
          <w:p w14:paraId="036D9887" w14:textId="7518F0CA"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Beneficiary Name:</w:t>
            </w:r>
          </w:p>
        </w:tc>
        <w:tc>
          <w:tcPr>
            <w:tcW w:w="3059" w:type="pct"/>
          </w:tcPr>
          <w:p w14:paraId="1E812480" w14:textId="77777777" w:rsidR="000A36BC" w:rsidRDefault="000A36BC" w:rsidP="000A36BC">
            <w:pPr>
              <w:jc w:val="both"/>
              <w:rPr>
                <w:rFonts w:ascii="Times New Roman" w:hAnsi="Times New Roman" w:cs="Times New Roman"/>
                <w:sz w:val="24"/>
                <w:szCs w:val="24"/>
              </w:rPr>
            </w:pPr>
          </w:p>
        </w:tc>
      </w:tr>
      <w:tr w:rsidR="000A36BC" w14:paraId="13CC3BA4" w14:textId="77777777" w:rsidTr="000A36BC">
        <w:tc>
          <w:tcPr>
            <w:tcW w:w="1941" w:type="pct"/>
          </w:tcPr>
          <w:p w14:paraId="5932DF65" w14:textId="136D1247"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Beneficiary Address:</w:t>
            </w:r>
          </w:p>
        </w:tc>
        <w:tc>
          <w:tcPr>
            <w:tcW w:w="3059" w:type="pct"/>
          </w:tcPr>
          <w:p w14:paraId="0FB0FC50" w14:textId="77777777" w:rsidR="000A36BC" w:rsidRDefault="000A36BC" w:rsidP="000A36BC">
            <w:pPr>
              <w:jc w:val="both"/>
              <w:rPr>
                <w:rFonts w:ascii="Times New Roman" w:hAnsi="Times New Roman" w:cs="Times New Roman"/>
                <w:sz w:val="24"/>
                <w:szCs w:val="24"/>
              </w:rPr>
            </w:pPr>
          </w:p>
        </w:tc>
      </w:tr>
      <w:tr w:rsidR="000A36BC" w14:paraId="7EA077DC" w14:textId="77777777" w:rsidTr="000A36BC">
        <w:tc>
          <w:tcPr>
            <w:tcW w:w="1941" w:type="pct"/>
          </w:tcPr>
          <w:p w14:paraId="1D18CD5C" w14:textId="2DE3A6A0"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Beneficiary account number:</w:t>
            </w:r>
          </w:p>
        </w:tc>
        <w:tc>
          <w:tcPr>
            <w:tcW w:w="3059" w:type="pct"/>
          </w:tcPr>
          <w:p w14:paraId="5B8B0089" w14:textId="77777777" w:rsidR="000A36BC" w:rsidRDefault="000A36BC" w:rsidP="000A36BC">
            <w:pPr>
              <w:jc w:val="both"/>
              <w:rPr>
                <w:rFonts w:ascii="Times New Roman" w:hAnsi="Times New Roman" w:cs="Times New Roman"/>
                <w:sz w:val="24"/>
                <w:szCs w:val="24"/>
              </w:rPr>
            </w:pPr>
          </w:p>
        </w:tc>
      </w:tr>
      <w:tr w:rsidR="000A36BC" w14:paraId="32B0EFD1" w14:textId="77777777" w:rsidTr="000A36BC">
        <w:tc>
          <w:tcPr>
            <w:tcW w:w="1941" w:type="pct"/>
          </w:tcPr>
          <w:p w14:paraId="6D2328EE" w14:textId="3F5AB73C"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Account Name:</w:t>
            </w:r>
          </w:p>
        </w:tc>
        <w:tc>
          <w:tcPr>
            <w:tcW w:w="3059" w:type="pct"/>
          </w:tcPr>
          <w:p w14:paraId="78E635F5" w14:textId="77777777" w:rsidR="000A36BC" w:rsidRDefault="000A36BC" w:rsidP="000A36BC">
            <w:pPr>
              <w:jc w:val="both"/>
              <w:rPr>
                <w:rFonts w:ascii="Times New Roman" w:hAnsi="Times New Roman" w:cs="Times New Roman"/>
                <w:sz w:val="24"/>
                <w:szCs w:val="24"/>
              </w:rPr>
            </w:pPr>
          </w:p>
        </w:tc>
      </w:tr>
      <w:tr w:rsidR="000A36BC" w14:paraId="221DCFD1" w14:textId="77777777" w:rsidTr="000A36BC">
        <w:tc>
          <w:tcPr>
            <w:tcW w:w="1941" w:type="pct"/>
          </w:tcPr>
          <w:p w14:paraId="48ECE97C" w14:textId="39676E0A"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Name of Bank:</w:t>
            </w:r>
          </w:p>
        </w:tc>
        <w:tc>
          <w:tcPr>
            <w:tcW w:w="3059" w:type="pct"/>
          </w:tcPr>
          <w:p w14:paraId="43C61B9B" w14:textId="77777777" w:rsidR="000A36BC" w:rsidRDefault="000A36BC" w:rsidP="000A36BC">
            <w:pPr>
              <w:jc w:val="both"/>
              <w:rPr>
                <w:rFonts w:ascii="Times New Roman" w:hAnsi="Times New Roman" w:cs="Times New Roman"/>
                <w:sz w:val="24"/>
                <w:szCs w:val="24"/>
              </w:rPr>
            </w:pPr>
          </w:p>
        </w:tc>
      </w:tr>
      <w:tr w:rsidR="000A36BC" w14:paraId="07A1871B" w14:textId="77777777" w:rsidTr="000A36BC">
        <w:tc>
          <w:tcPr>
            <w:tcW w:w="1941" w:type="pct"/>
          </w:tcPr>
          <w:p w14:paraId="6CBA5BD7" w14:textId="0F135B4C"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Branch:</w:t>
            </w:r>
          </w:p>
        </w:tc>
        <w:tc>
          <w:tcPr>
            <w:tcW w:w="3059" w:type="pct"/>
          </w:tcPr>
          <w:p w14:paraId="44623BEB" w14:textId="77777777" w:rsidR="000A36BC" w:rsidRDefault="000A36BC" w:rsidP="000A36BC">
            <w:pPr>
              <w:jc w:val="both"/>
              <w:rPr>
                <w:rFonts w:ascii="Times New Roman" w:hAnsi="Times New Roman" w:cs="Times New Roman"/>
                <w:sz w:val="24"/>
                <w:szCs w:val="24"/>
              </w:rPr>
            </w:pPr>
          </w:p>
        </w:tc>
      </w:tr>
      <w:tr w:rsidR="000A36BC" w14:paraId="0C6DBF50" w14:textId="77777777" w:rsidTr="000A36BC">
        <w:tc>
          <w:tcPr>
            <w:tcW w:w="1941" w:type="pct"/>
          </w:tcPr>
          <w:p w14:paraId="5AC8DD64" w14:textId="42FC419D"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Swift Code:</w:t>
            </w:r>
          </w:p>
        </w:tc>
        <w:tc>
          <w:tcPr>
            <w:tcW w:w="3059" w:type="pct"/>
          </w:tcPr>
          <w:p w14:paraId="66E22336" w14:textId="77777777" w:rsidR="000A36BC" w:rsidRDefault="000A36BC" w:rsidP="000A36BC">
            <w:pPr>
              <w:jc w:val="both"/>
              <w:rPr>
                <w:rFonts w:ascii="Times New Roman" w:hAnsi="Times New Roman" w:cs="Times New Roman"/>
                <w:sz w:val="24"/>
                <w:szCs w:val="24"/>
              </w:rPr>
            </w:pPr>
          </w:p>
        </w:tc>
      </w:tr>
      <w:tr w:rsidR="000A36BC" w14:paraId="02477BBC" w14:textId="77777777" w:rsidTr="000A36BC">
        <w:tc>
          <w:tcPr>
            <w:tcW w:w="1941" w:type="pct"/>
          </w:tcPr>
          <w:p w14:paraId="69511ABB" w14:textId="432A3055" w:rsidR="000A36BC" w:rsidRPr="000A36BC" w:rsidRDefault="000A36BC" w:rsidP="000A36BC">
            <w:pPr>
              <w:jc w:val="both"/>
              <w:rPr>
                <w:rFonts w:ascii="Times New Roman" w:hAnsi="Times New Roman" w:cs="Times New Roman"/>
                <w:i/>
                <w:sz w:val="24"/>
                <w:szCs w:val="24"/>
              </w:rPr>
            </w:pPr>
            <w:r w:rsidRPr="000A36BC">
              <w:rPr>
                <w:rFonts w:ascii="Times New Roman" w:hAnsi="Times New Roman" w:cs="Times New Roman"/>
                <w:i/>
                <w:sz w:val="24"/>
                <w:szCs w:val="24"/>
              </w:rPr>
              <w:t>Address of Bank:</w:t>
            </w:r>
          </w:p>
        </w:tc>
        <w:tc>
          <w:tcPr>
            <w:tcW w:w="3059" w:type="pct"/>
          </w:tcPr>
          <w:p w14:paraId="677B5A63" w14:textId="77777777" w:rsidR="000A36BC" w:rsidRDefault="000A36BC" w:rsidP="000A36BC">
            <w:pPr>
              <w:jc w:val="both"/>
              <w:rPr>
                <w:rFonts w:ascii="Times New Roman" w:hAnsi="Times New Roman" w:cs="Times New Roman"/>
                <w:sz w:val="24"/>
                <w:szCs w:val="24"/>
              </w:rPr>
            </w:pPr>
          </w:p>
        </w:tc>
      </w:tr>
    </w:tbl>
    <w:p w14:paraId="756E8A62" w14:textId="77777777" w:rsidR="000A36BC" w:rsidRDefault="000A36BC" w:rsidP="000A36BC">
      <w:pPr>
        <w:spacing w:after="0" w:line="240" w:lineRule="auto"/>
        <w:ind w:left="1514" w:hanging="794"/>
        <w:jc w:val="both"/>
        <w:rPr>
          <w:rFonts w:ascii="Times New Roman" w:hAnsi="Times New Roman" w:cs="Times New Roman"/>
          <w:sz w:val="24"/>
          <w:szCs w:val="24"/>
        </w:rPr>
      </w:pPr>
    </w:p>
    <w:p w14:paraId="2788C8BD" w14:textId="0E2FB5FB" w:rsidR="00A47E07" w:rsidRPr="003C2AA1" w:rsidRDefault="00A47E07" w:rsidP="00F74305">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7. </w:t>
      </w:r>
      <w:r w:rsidRPr="003C2AA1">
        <w:rPr>
          <w:rFonts w:ascii="Times New Roman" w:hAnsi="Times New Roman" w:cs="Times New Roman"/>
          <w:sz w:val="24"/>
          <w:szCs w:val="24"/>
          <w:u w:val="single"/>
        </w:rPr>
        <w:t>Applicable Law.</w:t>
      </w:r>
      <w:r w:rsidRPr="003C2AA1">
        <w:rPr>
          <w:rFonts w:ascii="Times New Roman" w:hAnsi="Times New Roman" w:cs="Times New Roman"/>
          <w:b/>
          <w:sz w:val="24"/>
          <w:szCs w:val="24"/>
        </w:rPr>
        <w:t xml:space="preserve"> </w:t>
      </w:r>
      <w:r w:rsidRPr="003C2AA1">
        <w:rPr>
          <w:rFonts w:ascii="Times New Roman" w:hAnsi="Times New Roman" w:cs="Times New Roman"/>
          <w:sz w:val="24"/>
          <w:szCs w:val="24"/>
        </w:rPr>
        <w:t xml:space="preserve">The Agreement shall be interpreted in accordance with the laws of </w:t>
      </w:r>
      <w:r w:rsidR="00EA08CC">
        <w:rPr>
          <w:rFonts w:ascii="Times New Roman" w:hAnsi="Times New Roman" w:cs="Times New Roman"/>
          <w:sz w:val="24"/>
          <w:szCs w:val="24"/>
        </w:rPr>
        <w:t>Kiribati</w:t>
      </w:r>
      <w:r w:rsidRPr="003C2AA1">
        <w:rPr>
          <w:rFonts w:ascii="Times New Roman" w:hAnsi="Times New Roman" w:cs="Times New Roman"/>
          <w:sz w:val="24"/>
          <w:szCs w:val="24"/>
        </w:rPr>
        <w:t>.</w:t>
      </w:r>
    </w:p>
    <w:p w14:paraId="4589B1BC" w14:textId="77777777" w:rsidR="00A47E07" w:rsidRPr="003C2AA1" w:rsidRDefault="00A47E07" w:rsidP="00F74305">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8. </w:t>
      </w:r>
      <w:r w:rsidRPr="003C2AA1">
        <w:rPr>
          <w:rFonts w:ascii="Times New Roman" w:hAnsi="Times New Roman" w:cs="Times New Roman"/>
          <w:sz w:val="24"/>
          <w:szCs w:val="24"/>
          <w:u w:val="single"/>
        </w:rPr>
        <w:t>Taxes and Other Charges</w:t>
      </w:r>
      <w:r w:rsidRPr="003C2AA1">
        <w:rPr>
          <w:rFonts w:ascii="Times New Roman" w:hAnsi="Times New Roman" w:cs="Times New Roman"/>
          <w:sz w:val="24"/>
          <w:szCs w:val="24"/>
        </w:rPr>
        <w:t xml:space="preserve">. The Supplier is responsible for all </w:t>
      </w:r>
      <w:bookmarkStart w:id="12" w:name="_Hlk496827727"/>
      <w:r w:rsidRPr="003C2AA1">
        <w:rPr>
          <w:rFonts w:ascii="Times New Roman" w:hAnsi="Times New Roman" w:cs="Times New Roman"/>
          <w:sz w:val="24"/>
          <w:szCs w:val="24"/>
        </w:rPr>
        <w:t>taxes, custom duties, insurance, loading and unloading, delivery to the specified destination, and warranty</w:t>
      </w:r>
      <w:bookmarkEnd w:id="12"/>
      <w:r w:rsidRPr="003C2AA1">
        <w:rPr>
          <w:rFonts w:ascii="Times New Roman" w:hAnsi="Times New Roman" w:cs="Times New Roman"/>
          <w:sz w:val="24"/>
          <w:szCs w:val="24"/>
        </w:rPr>
        <w:t>, in accordance with the Applicable Law, and which are already included in the accepted unit rates in the Schedule of Rates.</w:t>
      </w:r>
    </w:p>
    <w:p w14:paraId="4E74402E" w14:textId="1FBDBA0D" w:rsidR="00A47E07" w:rsidRPr="003C2AA1" w:rsidRDefault="00A47E07" w:rsidP="00F74305">
      <w:pPr>
        <w:pStyle w:val="ListeParagraf"/>
        <w:spacing w:after="120"/>
        <w:ind w:left="284"/>
        <w:jc w:val="both"/>
        <w:rPr>
          <w:lang w:val="en-AU"/>
        </w:rPr>
      </w:pPr>
      <w:r w:rsidRPr="003C2AA1">
        <w:rPr>
          <w:bCs/>
          <w:lang w:val="en-AU"/>
        </w:rPr>
        <w:t xml:space="preserve">9. </w:t>
      </w:r>
      <w:r w:rsidRPr="003C2AA1">
        <w:rPr>
          <w:bCs/>
          <w:u w:val="single"/>
          <w:lang w:val="en-AU"/>
        </w:rPr>
        <w:t>Resolution of Disputes.</w:t>
      </w:r>
      <w:r w:rsidRPr="003C2AA1">
        <w:rPr>
          <w:b/>
          <w:lang w:val="en-AU"/>
        </w:rPr>
        <w:t xml:space="preserve"> </w:t>
      </w:r>
      <w:r w:rsidRPr="003C2AA1">
        <w:rPr>
          <w:lang w:val="en-AU"/>
        </w:rPr>
        <w:t xml:space="preserve">The Purchaser and the Supplier shall make every effort to resolve amicably by direct informal negotiation any disagreement or dispute between them under or in connection with the Agreement and/or subsequent Delivery Order/s. In the event the dispute remains unresolved, either party may refer the dispute to arbitration in accordance with the procedures of the Purchaser’s country or jurisdiction at the Courts </w:t>
      </w:r>
      <w:r w:rsidR="00F30E6F">
        <w:rPr>
          <w:lang w:val="en-AU"/>
        </w:rPr>
        <w:t>of Tarawa, Kiribati</w:t>
      </w:r>
      <w:r w:rsidRPr="003C2AA1">
        <w:rPr>
          <w:lang w:val="en-AU"/>
        </w:rPr>
        <w:t>.</w:t>
      </w:r>
    </w:p>
    <w:p w14:paraId="5CCEF81B" w14:textId="77777777" w:rsidR="00A47E07" w:rsidRPr="003C2AA1" w:rsidRDefault="00A47E07" w:rsidP="00F74305">
      <w:pPr>
        <w:pStyle w:val="ListeParagraf"/>
        <w:spacing w:after="120"/>
        <w:ind w:left="284"/>
        <w:jc w:val="both"/>
        <w:rPr>
          <w:lang w:val="en-AU"/>
        </w:rPr>
      </w:pPr>
    </w:p>
    <w:p w14:paraId="0B110405" w14:textId="77777777" w:rsidR="00A47E07" w:rsidRPr="003C2AA1" w:rsidRDefault="00A47E07" w:rsidP="00F74305">
      <w:pPr>
        <w:pStyle w:val="ListeParagraf"/>
        <w:spacing w:after="120"/>
        <w:ind w:left="284"/>
        <w:jc w:val="both"/>
        <w:rPr>
          <w:u w:val="single"/>
          <w:lang w:val="en-AU"/>
        </w:rPr>
      </w:pPr>
      <w:r w:rsidRPr="003C2AA1">
        <w:rPr>
          <w:lang w:val="en-AU"/>
        </w:rPr>
        <w:t xml:space="preserve">10. </w:t>
      </w:r>
      <w:r w:rsidRPr="003C2AA1">
        <w:rPr>
          <w:u w:val="single"/>
          <w:lang w:val="en-AU"/>
        </w:rPr>
        <w:t>Inspections and Audits</w:t>
      </w:r>
    </w:p>
    <w:p w14:paraId="26D3EFFC" w14:textId="77777777" w:rsidR="00A47E07" w:rsidRPr="003C2AA1" w:rsidRDefault="00A47E07" w:rsidP="00F74305">
      <w:pPr>
        <w:pStyle w:val="ListeParagraf"/>
        <w:spacing w:after="120"/>
        <w:ind w:left="284"/>
        <w:jc w:val="both"/>
        <w:rPr>
          <w:b/>
          <w:lang w:val="en-AU"/>
        </w:rPr>
      </w:pPr>
    </w:p>
    <w:p w14:paraId="2BAA6AEB" w14:textId="77777777" w:rsidR="00A47E07" w:rsidRPr="003C2AA1" w:rsidRDefault="00A47E07" w:rsidP="00F74305">
      <w:pPr>
        <w:pStyle w:val="ListeParagraf"/>
        <w:spacing w:after="120"/>
        <w:ind w:left="284"/>
        <w:jc w:val="both"/>
        <w:rPr>
          <w:lang w:val="en-AU"/>
        </w:rPr>
      </w:pPr>
      <w:r w:rsidRPr="003C2AA1">
        <w:rPr>
          <w:lang w:val="en-AU"/>
        </w:rPr>
        <w:t>10.1 The Supplier shall carry out all instructions of the Purchaser which comply with the applicable laws where the specified destination is located.</w:t>
      </w:r>
    </w:p>
    <w:p w14:paraId="43D48114" w14:textId="77777777" w:rsidR="00A47E07" w:rsidRPr="003C2AA1" w:rsidRDefault="00A47E07" w:rsidP="00F74305">
      <w:pPr>
        <w:pStyle w:val="ListeParagraf"/>
        <w:spacing w:after="120"/>
        <w:ind w:left="284"/>
        <w:jc w:val="both"/>
        <w:rPr>
          <w:lang w:val="en-AU"/>
        </w:rPr>
      </w:pPr>
    </w:p>
    <w:p w14:paraId="0081C7B7" w14:textId="75BF2B19" w:rsidR="00870079" w:rsidRPr="00F30E6F" w:rsidRDefault="00A47E07" w:rsidP="00F74305">
      <w:pPr>
        <w:pStyle w:val="ListeParagraf"/>
        <w:spacing w:after="120"/>
        <w:ind w:left="284"/>
        <w:jc w:val="both"/>
        <w:rPr>
          <w:lang w:val="en-AU"/>
        </w:rPr>
      </w:pPr>
      <w:r w:rsidRPr="003C2AA1">
        <w:rPr>
          <w:lang w:val="en-AU"/>
        </w:rPr>
        <w:t xml:space="preserve">10.2 The Supplier shall permit, and shall cause its Subcontractors to permit, the World Bank (“the Bank”) and/or persons appointed by the Bank to inspect the Supplier’s offices and all accounts and records relating to the performance of the Agreement and the submission of the Quotation to supply the Goods Item/s, and to have such accounts and records audited by auditors appointed by the Bank if requested by the Bank. </w:t>
      </w:r>
      <w:r w:rsidRPr="003C2AA1">
        <w:rPr>
          <w:lang w:val="en-AU"/>
        </w:rPr>
        <w:lastRenderedPageBreak/>
        <w:t xml:space="preserve">The Supplier’s and its Subcontractors attention is drawn to Clause 12 Fraud and Corruption, which provides, inter alia, that </w:t>
      </w:r>
      <w:r w:rsidRPr="003C2AA1">
        <w:rPr>
          <w:bCs/>
          <w:color w:val="000000"/>
          <w:lang w:val="en-AU"/>
        </w:rPr>
        <w:t>acts intended to materially impede the exercise of the Bank’s inspection and audit rights constitute a prohibited practice subject to contract termination (as well as to a determination of ineligibility pursuant to the Bank’s prevailing sanctions procedures).</w:t>
      </w:r>
    </w:p>
    <w:p w14:paraId="2D24E6BC" w14:textId="17E327FD" w:rsidR="00A47E07" w:rsidRPr="003C2AA1" w:rsidRDefault="00A47E07" w:rsidP="00F74305">
      <w:pPr>
        <w:spacing w:before="240" w:after="220"/>
        <w:ind w:left="284"/>
        <w:rPr>
          <w:rFonts w:ascii="Times New Roman" w:hAnsi="Times New Roman" w:cs="Times New Roman"/>
          <w:sz w:val="24"/>
          <w:szCs w:val="24"/>
        </w:rPr>
      </w:pPr>
      <w:r w:rsidRPr="003C2AA1">
        <w:rPr>
          <w:rFonts w:ascii="Times New Roman" w:hAnsi="Times New Roman" w:cs="Times New Roman"/>
          <w:sz w:val="24"/>
          <w:szCs w:val="24"/>
        </w:rPr>
        <w:t xml:space="preserve">11. </w:t>
      </w:r>
      <w:r w:rsidRPr="003C2AA1">
        <w:rPr>
          <w:rFonts w:ascii="Times New Roman" w:hAnsi="Times New Roman" w:cs="Times New Roman"/>
          <w:sz w:val="24"/>
          <w:szCs w:val="24"/>
          <w:u w:val="single"/>
        </w:rPr>
        <w:t>Termination of Agreement</w:t>
      </w:r>
    </w:p>
    <w:p w14:paraId="7BB47A95" w14:textId="77777777" w:rsidR="00A47E07" w:rsidRPr="003C2AA1" w:rsidRDefault="00A47E07" w:rsidP="00F74305">
      <w:pPr>
        <w:spacing w:before="240" w:after="220"/>
        <w:ind w:left="284"/>
        <w:rPr>
          <w:rFonts w:ascii="Times New Roman" w:hAnsi="Times New Roman" w:cs="Times New Roman"/>
          <w:sz w:val="24"/>
          <w:szCs w:val="24"/>
        </w:rPr>
      </w:pPr>
      <w:r w:rsidRPr="003C2AA1">
        <w:rPr>
          <w:rFonts w:ascii="Times New Roman" w:hAnsi="Times New Roman" w:cs="Times New Roman"/>
          <w:sz w:val="24"/>
          <w:szCs w:val="24"/>
        </w:rPr>
        <w:t>The Purchaser may terminate this Agreement with at least ten (10) working days prior written notice to the Supplier after the occurrence of any of the events specified in paragraphs (a) through (d) of this Clause:</w:t>
      </w:r>
    </w:p>
    <w:p w14:paraId="55CFA07C"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(a)</w:t>
      </w:r>
      <w:r w:rsidRPr="003C2AA1">
        <w:rPr>
          <w:rFonts w:ascii="Times New Roman" w:hAnsi="Times New Roman" w:cs="Times New Roman"/>
          <w:sz w:val="24"/>
          <w:szCs w:val="24"/>
        </w:rPr>
        <w:tab/>
        <w:t>If the Supplier does not remedy a failure in the performance of its obligations under the Agreement within seven (7) working days after being notified, or within any further period as the Purchaser may have subsequently approved in writing;</w:t>
      </w:r>
    </w:p>
    <w:p w14:paraId="194CA6B7"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(b)</w:t>
      </w:r>
      <w:r w:rsidRPr="003C2AA1">
        <w:rPr>
          <w:rFonts w:ascii="Times New Roman" w:hAnsi="Times New Roman" w:cs="Times New Roman"/>
          <w:sz w:val="24"/>
          <w:szCs w:val="24"/>
        </w:rPr>
        <w:tab/>
        <w:t>If the Supplier becomes insolvent or bankrupt;</w:t>
      </w:r>
    </w:p>
    <w:p w14:paraId="2CA48303"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(c)</w:t>
      </w:r>
      <w:r w:rsidRPr="003C2AA1">
        <w:rPr>
          <w:rFonts w:ascii="Times New Roman" w:hAnsi="Times New Roman" w:cs="Times New Roman"/>
          <w:sz w:val="24"/>
          <w:szCs w:val="24"/>
        </w:rPr>
        <w:tab/>
        <w:t>If the Supplier, in the judgment of the Purchaser or the Bank, has engaged in corrupt, fraudulent, collusive, coercive, or obstructive practices (as defined in the prevailing Bank’s sanctions procedures) in competing for or in performing the Agreement.</w:t>
      </w:r>
    </w:p>
    <w:p w14:paraId="2631FE84" w14:textId="307034F7" w:rsidR="00A47E07" w:rsidRPr="002577CA" w:rsidRDefault="00A47E07" w:rsidP="002577CA">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(d)</w:t>
      </w:r>
      <w:r w:rsidRPr="003C2AA1">
        <w:rPr>
          <w:rFonts w:ascii="Times New Roman" w:hAnsi="Times New Roman" w:cs="Times New Roman"/>
          <w:sz w:val="24"/>
          <w:szCs w:val="24"/>
        </w:rPr>
        <w:tab/>
        <w:t>If the Purchaser, in its sole discretion and for any reason whatsoever, decides to terminate this Agreement.</w:t>
      </w:r>
    </w:p>
    <w:p w14:paraId="66FDD25C" w14:textId="77777777" w:rsidR="00A47E07" w:rsidRPr="003C2AA1" w:rsidRDefault="00A47E07" w:rsidP="00F74305">
      <w:pPr>
        <w:pStyle w:val="ListeParagraf"/>
        <w:spacing w:after="200"/>
        <w:ind w:left="284"/>
        <w:jc w:val="both"/>
        <w:rPr>
          <w:lang w:val="en-AU"/>
        </w:rPr>
      </w:pPr>
      <w:r w:rsidRPr="003C2AA1">
        <w:rPr>
          <w:lang w:val="en-AU"/>
        </w:rPr>
        <w:t xml:space="preserve">12. </w:t>
      </w:r>
      <w:r w:rsidRPr="003C2AA1">
        <w:rPr>
          <w:u w:val="single"/>
          <w:lang w:val="en-AU"/>
        </w:rPr>
        <w:t>Fraud and Corruption.</w:t>
      </w:r>
      <w:r w:rsidRPr="003C2AA1">
        <w:rPr>
          <w:lang w:val="en-AU"/>
        </w:rPr>
        <w:t xml:space="preserve"> If the Purchaser determines that the Supplier and/or any of its personnel, or its agents, or its Subcontractors, consultants, service providers, suppliers and/or their employees has engaged in corrupt, fraudulent, collusive, coercive or obstructive practices (as defined in the prevailing World Bank’s sanctions procedures), in competing for or in executing the Agreement, then the Purchaser may, after giving 14 days’ notice to the Supplier, terminate the Agreement.</w:t>
      </w:r>
    </w:p>
    <w:p w14:paraId="327C0D68" w14:textId="77777777" w:rsidR="00A47E07" w:rsidRPr="003C2AA1" w:rsidRDefault="00A47E07" w:rsidP="00F74305">
      <w:pPr>
        <w:pStyle w:val="ListeParagraf"/>
        <w:spacing w:after="200"/>
        <w:ind w:left="284"/>
        <w:jc w:val="both"/>
        <w:rPr>
          <w:lang w:val="en-AU"/>
        </w:rPr>
      </w:pPr>
    </w:p>
    <w:p w14:paraId="5C1B1D88"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In witness whereof the parties thereto have caused this Agreement to be executed the day and year first before written.</w:t>
      </w:r>
    </w:p>
    <w:p w14:paraId="1748C094" w14:textId="77777777" w:rsidR="00A47E07" w:rsidRPr="003C2AA1" w:rsidRDefault="00A47E07" w:rsidP="00F74305">
      <w:pPr>
        <w:ind w:left="284"/>
        <w:jc w:val="both"/>
        <w:rPr>
          <w:rFonts w:ascii="Times New Roman" w:hAnsi="Times New Roman" w:cs="Times New Roman"/>
          <w:sz w:val="24"/>
          <w:szCs w:val="24"/>
        </w:rPr>
      </w:pPr>
    </w:p>
    <w:tbl>
      <w:tblPr>
        <w:tblW w:w="10074" w:type="dxa"/>
        <w:tblInd w:w="108" w:type="dxa"/>
        <w:tblLayout w:type="fixed"/>
        <w:tblLook w:val="0000" w:firstRow="0" w:lastRow="0" w:firstColumn="0" w:lastColumn="0" w:noHBand="0" w:noVBand="0"/>
      </w:tblPr>
      <w:tblGrid>
        <w:gridCol w:w="4269"/>
        <w:gridCol w:w="5805"/>
      </w:tblGrid>
      <w:tr w:rsidR="00A47E07" w:rsidRPr="003C2AA1" w14:paraId="72A9E2A7" w14:textId="77777777" w:rsidTr="006F3C83">
        <w:tc>
          <w:tcPr>
            <w:tcW w:w="4269" w:type="dxa"/>
          </w:tcPr>
          <w:p w14:paraId="615FE0B2" w14:textId="77777777" w:rsidR="00A47E07" w:rsidRPr="003C2AA1" w:rsidRDefault="00A47E07" w:rsidP="00F74305">
            <w:pPr>
              <w:ind w:left="284"/>
              <w:jc w:val="both"/>
              <w:rPr>
                <w:rFonts w:ascii="Times New Roman" w:hAnsi="Times New Roman" w:cs="Times New Roman"/>
                <w:b/>
                <w:sz w:val="24"/>
                <w:szCs w:val="24"/>
              </w:rPr>
            </w:pPr>
            <w:r w:rsidRPr="003C2AA1">
              <w:rPr>
                <w:rFonts w:ascii="Times New Roman" w:hAnsi="Times New Roman" w:cs="Times New Roman"/>
                <w:b/>
                <w:sz w:val="24"/>
                <w:szCs w:val="24"/>
              </w:rPr>
              <w:t>Signature and seal of the Purchaser:</w:t>
            </w:r>
          </w:p>
          <w:p w14:paraId="363BEEE5"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FOR AND ON BEHALF OF</w:t>
            </w:r>
          </w:p>
          <w:p w14:paraId="3448A60D" w14:textId="77777777" w:rsidR="00A47E07" w:rsidRPr="003C2AA1" w:rsidRDefault="00A47E07" w:rsidP="00F74305">
            <w:pPr>
              <w:pStyle w:val="Heading3"/>
              <w:keepNext w:val="0"/>
              <w:ind w:left="284"/>
              <w:jc w:val="both"/>
              <w:rPr>
                <w:rFonts w:ascii="Times New Roman" w:hAnsi="Times New Roman" w:cs="Times New Roman"/>
              </w:rPr>
            </w:pPr>
          </w:p>
          <w:p w14:paraId="621718E9" w14:textId="77777777" w:rsidR="00A47E07" w:rsidRPr="003C2AA1" w:rsidRDefault="00A47E07" w:rsidP="00F74305">
            <w:pPr>
              <w:pStyle w:val="Heading3"/>
              <w:keepNext w:val="0"/>
              <w:ind w:left="284"/>
              <w:jc w:val="both"/>
              <w:rPr>
                <w:rFonts w:ascii="Times New Roman" w:hAnsi="Times New Roman" w:cs="Times New Roman"/>
              </w:rPr>
            </w:pPr>
          </w:p>
          <w:p w14:paraId="2B239AD5" w14:textId="10DC147E" w:rsidR="00A47E07" w:rsidRPr="003C2AA1" w:rsidRDefault="008100F8" w:rsidP="00F74305">
            <w:pPr>
              <w:pStyle w:val="Header"/>
              <w:ind w:left="284"/>
              <w:jc w:val="both"/>
              <w:rPr>
                <w:lang w:val="en-AU"/>
              </w:rPr>
            </w:pPr>
            <w:r w:rsidRPr="003C2AA1">
              <w:rPr>
                <w:lang w:val="en-AU"/>
              </w:rPr>
              <w:t>___________</w:t>
            </w:r>
            <w:r w:rsidR="00A47E07" w:rsidRPr="003C2AA1">
              <w:rPr>
                <w:lang w:val="en-AU"/>
              </w:rPr>
              <w:t>______________________</w:t>
            </w:r>
          </w:p>
          <w:p w14:paraId="0FF79E58" w14:textId="5E0094EA"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Name of Authorized Representative</w:t>
            </w:r>
          </w:p>
          <w:p w14:paraId="29825BF4" w14:textId="77777777" w:rsidR="00A47E07" w:rsidRPr="003C2AA1" w:rsidRDefault="00A47E07" w:rsidP="00F74305">
            <w:pPr>
              <w:ind w:left="284"/>
              <w:jc w:val="both"/>
              <w:rPr>
                <w:rFonts w:ascii="Times New Roman" w:hAnsi="Times New Roman" w:cs="Times New Roman"/>
                <w:sz w:val="24"/>
                <w:szCs w:val="24"/>
              </w:rPr>
            </w:pPr>
          </w:p>
          <w:p w14:paraId="090E6C25"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Witnesses:</w:t>
            </w:r>
          </w:p>
          <w:p w14:paraId="09578C61"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lastRenderedPageBreak/>
              <w:t>(Signatures, Names &amp; Designations)</w:t>
            </w:r>
          </w:p>
        </w:tc>
        <w:tc>
          <w:tcPr>
            <w:tcW w:w="5805" w:type="dxa"/>
          </w:tcPr>
          <w:p w14:paraId="7EB11CE8" w14:textId="77777777" w:rsidR="00A47E07" w:rsidRPr="003C2AA1" w:rsidRDefault="00A47E07" w:rsidP="00F74305">
            <w:pPr>
              <w:ind w:left="284"/>
              <w:jc w:val="both"/>
              <w:rPr>
                <w:rFonts w:ascii="Times New Roman" w:hAnsi="Times New Roman" w:cs="Times New Roman"/>
                <w:b/>
                <w:sz w:val="24"/>
                <w:szCs w:val="24"/>
              </w:rPr>
            </w:pPr>
            <w:r w:rsidRPr="003C2AA1">
              <w:rPr>
                <w:rFonts w:ascii="Times New Roman" w:hAnsi="Times New Roman" w:cs="Times New Roman"/>
                <w:b/>
                <w:sz w:val="24"/>
                <w:szCs w:val="24"/>
              </w:rPr>
              <w:lastRenderedPageBreak/>
              <w:t>Signature and seal of the Supplier:</w:t>
            </w:r>
          </w:p>
          <w:p w14:paraId="6BAEEEE8"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FOR AND ON BEHALF OF</w:t>
            </w:r>
          </w:p>
          <w:p w14:paraId="31103996" w14:textId="77777777" w:rsidR="00A47E07" w:rsidRPr="003C2AA1" w:rsidRDefault="00A47E07" w:rsidP="00F74305">
            <w:pPr>
              <w:ind w:left="284"/>
              <w:jc w:val="both"/>
              <w:rPr>
                <w:rFonts w:ascii="Times New Roman" w:hAnsi="Times New Roman" w:cs="Times New Roman"/>
                <w:sz w:val="24"/>
                <w:szCs w:val="24"/>
              </w:rPr>
            </w:pPr>
          </w:p>
          <w:p w14:paraId="39F9ED6B"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____________________________</w:t>
            </w:r>
          </w:p>
          <w:p w14:paraId="4415E77B"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Name of Authorized Representative</w:t>
            </w:r>
          </w:p>
          <w:p w14:paraId="175E29B6" w14:textId="77777777" w:rsidR="00A47E07" w:rsidRPr="003C2AA1" w:rsidRDefault="00A47E07" w:rsidP="00F74305">
            <w:pPr>
              <w:ind w:left="284"/>
              <w:jc w:val="both"/>
              <w:rPr>
                <w:rFonts w:ascii="Times New Roman" w:hAnsi="Times New Roman" w:cs="Times New Roman"/>
                <w:bCs/>
                <w:sz w:val="24"/>
                <w:szCs w:val="24"/>
              </w:rPr>
            </w:pPr>
          </w:p>
          <w:p w14:paraId="1272DE4C"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Witnesses:</w:t>
            </w:r>
          </w:p>
          <w:p w14:paraId="5BC6BF68"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(Signatures, Names &amp; Designations)</w:t>
            </w:r>
          </w:p>
        </w:tc>
      </w:tr>
    </w:tbl>
    <w:p w14:paraId="7A6913C1" w14:textId="77777777" w:rsidR="00A47E07" w:rsidRPr="003C2AA1" w:rsidRDefault="00A47E07" w:rsidP="00F74305">
      <w:pPr>
        <w:ind w:left="284"/>
        <w:rPr>
          <w:rFonts w:ascii="Times New Roman" w:hAnsi="Times New Roman" w:cs="Times New Roman"/>
          <w:spacing w:val="-2"/>
          <w:sz w:val="24"/>
          <w:szCs w:val="24"/>
        </w:rPr>
      </w:pPr>
      <w:r w:rsidRPr="003C2AA1">
        <w:rPr>
          <w:rFonts w:ascii="Times New Roman" w:hAnsi="Times New Roman" w:cs="Times New Roman"/>
          <w:spacing w:val="-2"/>
          <w:sz w:val="24"/>
          <w:szCs w:val="24"/>
        </w:rPr>
        <w:lastRenderedPageBreak/>
        <w:br w:type="page"/>
      </w:r>
    </w:p>
    <w:p w14:paraId="2C27D351" w14:textId="77777777" w:rsidR="00A47E07" w:rsidRPr="003C2AA1" w:rsidRDefault="00A47E07" w:rsidP="00A47E07">
      <w:pPr>
        <w:rPr>
          <w:rFonts w:ascii="Times New Roman" w:hAnsi="Times New Roman" w:cs="Times New Roman"/>
          <w:spacing w:val="-2"/>
          <w:sz w:val="24"/>
          <w:szCs w:val="24"/>
        </w:rPr>
      </w:pPr>
    </w:p>
    <w:p w14:paraId="0EE29C2D" w14:textId="77777777"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t>ATTACHMENT TO THE FRAMEWORK AGREEMENT (GOODS)</w:t>
      </w:r>
    </w:p>
    <w:p w14:paraId="268E2458" w14:textId="77777777"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t>FORM OF DELIVERY ORDER</w:t>
      </w:r>
    </w:p>
    <w:p w14:paraId="3618EA5D" w14:textId="77777777" w:rsidR="00A47E07" w:rsidRPr="003C2AA1" w:rsidRDefault="00A47E07" w:rsidP="00A47E07">
      <w:pPr>
        <w:jc w:val="center"/>
        <w:rPr>
          <w:rFonts w:ascii="Times New Roman" w:hAnsi="Times New Roman" w:cs="Times New Roman"/>
          <w:i/>
          <w:color w:val="FF0000"/>
          <w:sz w:val="24"/>
          <w:szCs w:val="24"/>
        </w:rPr>
      </w:pPr>
      <w:r w:rsidRPr="003C2AA1">
        <w:rPr>
          <w:rFonts w:ascii="Times New Roman" w:hAnsi="Times New Roman" w:cs="Times New Roman"/>
          <w:i/>
          <w:color w:val="FF0000"/>
          <w:sz w:val="24"/>
          <w:szCs w:val="24"/>
        </w:rPr>
        <w:t>[use letterhead paper of the Purchaser, when issuing a Delivery Order]</w:t>
      </w:r>
    </w:p>
    <w:p w14:paraId="74E3BE0F" w14:textId="77777777" w:rsidR="00A47E07" w:rsidRPr="003C2AA1" w:rsidRDefault="00A47E07" w:rsidP="00A47E07">
      <w:pPr>
        <w:rPr>
          <w:rFonts w:ascii="Times New Roman" w:hAnsi="Times New Roman" w:cs="Times New Roman"/>
          <w:sz w:val="24"/>
          <w:szCs w:val="24"/>
        </w:rPr>
      </w:pPr>
    </w:p>
    <w:p w14:paraId="5FFF4234"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i/>
          <w:sz w:val="24"/>
          <w:szCs w:val="24"/>
        </w:rPr>
        <w:t>[date]</w:t>
      </w:r>
    </w:p>
    <w:p w14:paraId="5E9BAF5D" w14:textId="77777777" w:rsidR="00A47E07" w:rsidRPr="003C2AA1" w:rsidRDefault="00A47E07" w:rsidP="00A47E07">
      <w:pPr>
        <w:rPr>
          <w:rFonts w:ascii="Times New Roman" w:hAnsi="Times New Roman" w:cs="Times New Roman"/>
          <w:iCs/>
          <w:sz w:val="24"/>
          <w:szCs w:val="24"/>
        </w:rPr>
      </w:pPr>
      <w:r w:rsidRPr="003C2AA1">
        <w:rPr>
          <w:rFonts w:ascii="Times New Roman" w:hAnsi="Times New Roman" w:cs="Times New Roman"/>
          <w:sz w:val="24"/>
          <w:szCs w:val="24"/>
        </w:rPr>
        <w:t xml:space="preserve">To: </w:t>
      </w:r>
      <w:r w:rsidRPr="003C2AA1">
        <w:rPr>
          <w:rFonts w:ascii="Times New Roman" w:hAnsi="Times New Roman" w:cs="Times New Roman"/>
          <w:i/>
          <w:sz w:val="24"/>
          <w:szCs w:val="24"/>
        </w:rPr>
        <w:fldChar w:fldCharType="begin"/>
      </w:r>
      <w:r w:rsidRPr="003C2AA1">
        <w:rPr>
          <w:rFonts w:ascii="Times New Roman" w:hAnsi="Times New Roman" w:cs="Times New Roman"/>
          <w:i/>
          <w:sz w:val="24"/>
          <w:szCs w:val="24"/>
        </w:rPr>
        <w:instrText>ADVANCE \D 1.90</w:instrText>
      </w:r>
      <w:r w:rsidRPr="003C2AA1">
        <w:rPr>
          <w:rFonts w:ascii="Times New Roman" w:hAnsi="Times New Roman" w:cs="Times New Roman"/>
          <w:i/>
          <w:sz w:val="24"/>
          <w:szCs w:val="24"/>
        </w:rPr>
        <w:fldChar w:fldCharType="end"/>
      </w:r>
      <w:r w:rsidRPr="003C2AA1">
        <w:rPr>
          <w:rFonts w:ascii="Times New Roman" w:hAnsi="Times New Roman" w:cs="Times New Roman"/>
          <w:iCs/>
          <w:sz w:val="24"/>
          <w:szCs w:val="24"/>
        </w:rPr>
        <w:t xml:space="preserve">Bidder </w:t>
      </w:r>
    </w:p>
    <w:p w14:paraId="6CDFCB4A" w14:textId="77777777" w:rsidR="0070232B" w:rsidRPr="003C2AA1" w:rsidRDefault="0070232B" w:rsidP="0070232B">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6086D290" w14:textId="77777777" w:rsidR="0070232B" w:rsidRPr="003C2AA1" w:rsidRDefault="0070232B" w:rsidP="0070232B">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F48C1BE" w14:textId="6F3FE524" w:rsidR="0070232B" w:rsidRPr="003C2AA1" w:rsidRDefault="0070232B" w:rsidP="0070232B">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153D714A" w14:textId="6288DFDF" w:rsidR="0070232B" w:rsidRPr="003C2AA1" w:rsidRDefault="0070232B" w:rsidP="0070232B">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C1-GO-</w:t>
      </w:r>
      <w:r w:rsidR="002447E1" w:rsidRPr="002447E1">
        <w:rPr>
          <w:rFonts w:ascii="Times New Roman" w:hAnsi="Times New Roman" w:cs="Times New Roman"/>
          <w:bCs/>
          <w:sz w:val="24"/>
          <w:szCs w:val="24"/>
        </w:rPr>
        <w:t>003</w:t>
      </w:r>
    </w:p>
    <w:p w14:paraId="1A1858C5" w14:textId="77777777" w:rsidR="0070232B" w:rsidRDefault="0070232B" w:rsidP="00A47E07">
      <w:pPr>
        <w:spacing w:line="360" w:lineRule="auto"/>
        <w:ind w:right="288"/>
        <w:rPr>
          <w:rFonts w:ascii="Times New Roman" w:hAnsi="Times New Roman" w:cs="Times New Roman"/>
          <w:b/>
          <w:bCs/>
          <w:sz w:val="24"/>
          <w:szCs w:val="24"/>
        </w:rPr>
      </w:pPr>
    </w:p>
    <w:p w14:paraId="62C7415B" w14:textId="15CAA493" w:rsidR="00A47E07" w:rsidRPr="003C2AA1" w:rsidRDefault="00A47E07" w:rsidP="00A47E07">
      <w:pPr>
        <w:spacing w:line="360" w:lineRule="auto"/>
        <w:ind w:right="288"/>
        <w:rPr>
          <w:rFonts w:ascii="Times New Roman" w:hAnsi="Times New Roman" w:cs="Times New Roman"/>
          <w:b/>
          <w:bCs/>
          <w:sz w:val="24"/>
          <w:szCs w:val="24"/>
        </w:rPr>
      </w:pPr>
      <w:r w:rsidRPr="003C2AA1">
        <w:rPr>
          <w:rFonts w:ascii="Times New Roman" w:hAnsi="Times New Roman" w:cs="Times New Roman"/>
          <w:b/>
          <w:bCs/>
          <w:sz w:val="24"/>
          <w:szCs w:val="24"/>
        </w:rPr>
        <w:t xml:space="preserve">Delivery Order Number: _______________ </w:t>
      </w:r>
    </w:p>
    <w:p w14:paraId="0AC7DCAE" w14:textId="77777777" w:rsidR="00A47E07" w:rsidRPr="003C2AA1" w:rsidRDefault="00A47E07" w:rsidP="00A47E07">
      <w:pPr>
        <w:pStyle w:val="BodyTextIndent"/>
        <w:spacing w:after="240" w:line="276" w:lineRule="auto"/>
        <w:ind w:left="180" w:right="288"/>
        <w:rPr>
          <w:rFonts w:ascii="Times New Roman" w:hAnsi="Times New Roman" w:cs="Times New Roman"/>
          <w:iCs/>
          <w:sz w:val="24"/>
          <w:szCs w:val="24"/>
        </w:rPr>
      </w:pPr>
      <w:r w:rsidRPr="003C2AA1">
        <w:rPr>
          <w:rFonts w:ascii="Times New Roman" w:hAnsi="Times New Roman" w:cs="Times New Roman"/>
          <w:iCs/>
          <w:sz w:val="24"/>
          <w:szCs w:val="24"/>
        </w:rPr>
        <w:tab/>
        <w:t xml:space="preserve">In pursuance of our Framework Agreement (No. ……), dated …….., this is to request you to supply and deliver the following Goods Item/s, in accordance with the said Framework Agreement, the attached Schedule of Rates and Delivery Schedule, and Terms specified below: </w:t>
      </w:r>
    </w:p>
    <w:p w14:paraId="3069A726" w14:textId="77777777" w:rsidR="00A47E07" w:rsidRPr="003C2AA1" w:rsidRDefault="00A47E07" w:rsidP="00A47E07">
      <w:pPr>
        <w:pStyle w:val="BodyTextIndent"/>
        <w:spacing w:after="240" w:line="276" w:lineRule="auto"/>
        <w:ind w:left="180" w:right="288"/>
        <w:rPr>
          <w:rFonts w:ascii="Times New Roman" w:hAnsi="Times New Roman" w:cs="Times New Roman"/>
          <w:sz w:val="24"/>
          <w:szCs w:val="24"/>
          <w:lang w:val="en-AU"/>
        </w:rPr>
      </w:pPr>
      <w:r w:rsidRPr="003C2AA1">
        <w:rPr>
          <w:rFonts w:ascii="Times New Roman" w:hAnsi="Times New Roman" w:cs="Times New Roman"/>
          <w:iCs/>
          <w:sz w:val="24"/>
          <w:szCs w:val="24"/>
        </w:rPr>
        <w:tab/>
      </w:r>
      <w:r w:rsidRPr="003C2AA1">
        <w:rPr>
          <w:rFonts w:ascii="Times New Roman" w:hAnsi="Times New Roman" w:cs="Times New Roman"/>
          <w:iCs/>
          <w:sz w:val="24"/>
          <w:szCs w:val="24"/>
          <w:u w:val="single"/>
        </w:rPr>
        <w:t>Terms</w:t>
      </w:r>
    </w:p>
    <w:p w14:paraId="603E2F86"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1. You shall complete delivery of the Goods Item/s specified in the following table:</w:t>
      </w:r>
    </w:p>
    <w:tbl>
      <w:tblPr>
        <w:tblStyle w:val="TableGrid3"/>
        <w:tblW w:w="10773" w:type="dxa"/>
        <w:tblInd w:w="-5" w:type="dxa"/>
        <w:tblLayout w:type="fixed"/>
        <w:tblLook w:val="04A0" w:firstRow="1" w:lastRow="0" w:firstColumn="1" w:lastColumn="0" w:noHBand="0" w:noVBand="1"/>
      </w:tblPr>
      <w:tblGrid>
        <w:gridCol w:w="1134"/>
        <w:gridCol w:w="1976"/>
        <w:gridCol w:w="1114"/>
        <w:gridCol w:w="2126"/>
        <w:gridCol w:w="1435"/>
        <w:gridCol w:w="1433"/>
        <w:gridCol w:w="1555"/>
      </w:tblGrid>
      <w:tr w:rsidR="008100F8" w:rsidRPr="003C2AA1" w14:paraId="4C1ACF44" w14:textId="77777777" w:rsidTr="004A3E74">
        <w:trPr>
          <w:trHeight w:val="647"/>
        </w:trPr>
        <w:tc>
          <w:tcPr>
            <w:tcW w:w="1134" w:type="dxa"/>
          </w:tcPr>
          <w:p w14:paraId="599254E8" w14:textId="77777777"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Item No.</w:t>
            </w:r>
          </w:p>
        </w:tc>
        <w:tc>
          <w:tcPr>
            <w:tcW w:w="1976" w:type="dxa"/>
          </w:tcPr>
          <w:p w14:paraId="5DD03839" w14:textId="77777777" w:rsidR="008100F8" w:rsidRPr="003C2AA1" w:rsidRDefault="008100F8" w:rsidP="006F3C83">
            <w:pPr>
              <w:tabs>
                <w:tab w:val="left" w:pos="0"/>
                <w:tab w:val="right" w:leader="dot" w:pos="8640"/>
              </w:tabs>
              <w:spacing w:line="276" w:lineRule="auto"/>
              <w:ind w:left="-108" w:right="288" w:firstLine="108"/>
              <w:jc w:val="center"/>
              <w:rPr>
                <w:rFonts w:ascii="Times New Roman" w:hAnsi="Times New Roman" w:cs="Times New Roman"/>
                <w:b/>
                <w:iCs/>
                <w:sz w:val="24"/>
                <w:szCs w:val="24"/>
              </w:rPr>
            </w:pPr>
            <w:r w:rsidRPr="003C2AA1">
              <w:rPr>
                <w:rFonts w:ascii="Times New Roman" w:hAnsi="Times New Roman" w:cs="Times New Roman"/>
                <w:b/>
                <w:iCs/>
                <w:sz w:val="24"/>
                <w:szCs w:val="24"/>
              </w:rPr>
              <w:t>Item Description</w:t>
            </w:r>
          </w:p>
        </w:tc>
        <w:tc>
          <w:tcPr>
            <w:tcW w:w="1114" w:type="dxa"/>
          </w:tcPr>
          <w:p w14:paraId="1809CAC9" w14:textId="77777777"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Unit </w:t>
            </w:r>
          </w:p>
        </w:tc>
        <w:tc>
          <w:tcPr>
            <w:tcW w:w="2126" w:type="dxa"/>
          </w:tcPr>
          <w:p w14:paraId="4AB53FF5" w14:textId="260183E9" w:rsidR="008100F8" w:rsidRPr="003C2AA1" w:rsidRDefault="008100F8" w:rsidP="006F3C83">
            <w:pPr>
              <w:tabs>
                <w:tab w:val="left" w:pos="0"/>
                <w:tab w:val="right" w:leader="dot" w:pos="8640"/>
              </w:tabs>
              <w:spacing w:line="276" w:lineRule="auto"/>
              <w:ind w:right="288"/>
              <w:rPr>
                <w:rFonts w:ascii="Times New Roman" w:hAnsi="Times New Roman" w:cs="Times New Roman"/>
                <w:b/>
                <w:iCs/>
                <w:sz w:val="24"/>
                <w:szCs w:val="24"/>
              </w:rPr>
            </w:pPr>
            <w:r w:rsidRPr="003C2AA1">
              <w:rPr>
                <w:rFonts w:ascii="Times New Roman" w:hAnsi="Times New Roman" w:cs="Times New Roman"/>
                <w:b/>
                <w:iCs/>
                <w:sz w:val="24"/>
                <w:szCs w:val="24"/>
              </w:rPr>
              <w:t xml:space="preserve">Quantity </w:t>
            </w:r>
          </w:p>
        </w:tc>
        <w:tc>
          <w:tcPr>
            <w:tcW w:w="1435" w:type="dxa"/>
          </w:tcPr>
          <w:p w14:paraId="26638A06" w14:textId="77777777"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Unit Rate*</w:t>
            </w:r>
          </w:p>
          <w:p w14:paraId="53B2D0DC" w14:textId="62BFBFF3"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i/>
                <w:iCs/>
                <w:sz w:val="24"/>
                <w:szCs w:val="24"/>
              </w:rPr>
            </w:pPr>
            <w:r w:rsidRPr="003C2AA1">
              <w:rPr>
                <w:rFonts w:ascii="Times New Roman" w:hAnsi="Times New Roman" w:cs="Times New Roman"/>
                <w:i/>
                <w:iCs/>
                <w:sz w:val="24"/>
                <w:szCs w:val="24"/>
              </w:rPr>
              <w:t>(</w:t>
            </w:r>
            <w:r w:rsidR="0070232B">
              <w:rPr>
                <w:rFonts w:ascii="Times New Roman" w:hAnsi="Times New Roman" w:cs="Times New Roman"/>
                <w:i/>
                <w:iCs/>
                <w:sz w:val="24"/>
                <w:szCs w:val="24"/>
              </w:rPr>
              <w:t>AUD</w:t>
            </w:r>
            <w:r w:rsidRPr="003C2AA1">
              <w:rPr>
                <w:rFonts w:ascii="Times New Roman" w:hAnsi="Times New Roman" w:cs="Times New Roman"/>
                <w:i/>
                <w:iCs/>
                <w:sz w:val="24"/>
                <w:szCs w:val="24"/>
              </w:rPr>
              <w:t>)</w:t>
            </w:r>
          </w:p>
        </w:tc>
        <w:tc>
          <w:tcPr>
            <w:tcW w:w="1433" w:type="dxa"/>
          </w:tcPr>
          <w:p w14:paraId="0E03691B" w14:textId="68345CD3"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Total Amount </w:t>
            </w:r>
            <w:r w:rsidRPr="003C2AA1">
              <w:rPr>
                <w:rFonts w:ascii="Times New Roman" w:hAnsi="Times New Roman" w:cs="Times New Roman"/>
                <w:i/>
                <w:iCs/>
                <w:sz w:val="24"/>
                <w:szCs w:val="24"/>
              </w:rPr>
              <w:t>(</w:t>
            </w:r>
            <w:r w:rsidR="0070232B">
              <w:rPr>
                <w:rFonts w:ascii="Times New Roman" w:hAnsi="Times New Roman" w:cs="Times New Roman"/>
                <w:i/>
                <w:iCs/>
                <w:sz w:val="24"/>
                <w:szCs w:val="24"/>
              </w:rPr>
              <w:t>AUD</w:t>
            </w:r>
            <w:r w:rsidRPr="003C2AA1">
              <w:rPr>
                <w:rFonts w:ascii="Times New Roman" w:hAnsi="Times New Roman" w:cs="Times New Roman"/>
                <w:i/>
                <w:iCs/>
                <w:sz w:val="24"/>
                <w:szCs w:val="24"/>
              </w:rPr>
              <w:t>)</w:t>
            </w:r>
          </w:p>
        </w:tc>
        <w:tc>
          <w:tcPr>
            <w:tcW w:w="1555" w:type="dxa"/>
          </w:tcPr>
          <w:p w14:paraId="33E3FAD7" w14:textId="77777777" w:rsidR="008100F8" w:rsidRPr="003C2AA1" w:rsidRDefault="008100F8" w:rsidP="006F3C8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Delivery Schedule</w:t>
            </w:r>
          </w:p>
        </w:tc>
      </w:tr>
      <w:tr w:rsidR="008100F8" w:rsidRPr="003C2AA1" w14:paraId="478EDF9F" w14:textId="77777777" w:rsidTr="004A3E74">
        <w:tc>
          <w:tcPr>
            <w:tcW w:w="1134" w:type="dxa"/>
            <w:vAlign w:val="center"/>
          </w:tcPr>
          <w:p w14:paraId="3B8E3048"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1</w:t>
            </w:r>
          </w:p>
        </w:tc>
        <w:tc>
          <w:tcPr>
            <w:tcW w:w="1976" w:type="dxa"/>
          </w:tcPr>
          <w:p w14:paraId="58DF060F" w14:textId="6054321A" w:rsidR="008100F8" w:rsidRPr="003C2AA1" w:rsidRDefault="008100F8" w:rsidP="006F3C83">
            <w:pPr>
              <w:jc w:val="both"/>
              <w:rPr>
                <w:rFonts w:ascii="Times New Roman" w:eastAsia="Calibri" w:hAnsi="Times New Roman" w:cs="Times New Roman"/>
                <w:bCs/>
                <w:sz w:val="24"/>
                <w:szCs w:val="24"/>
                <w:lang w:val="en-AU"/>
              </w:rPr>
            </w:pPr>
          </w:p>
        </w:tc>
        <w:tc>
          <w:tcPr>
            <w:tcW w:w="1114" w:type="dxa"/>
          </w:tcPr>
          <w:p w14:paraId="7EF8475C" w14:textId="33124E57" w:rsidR="008100F8" w:rsidRPr="003C2AA1" w:rsidRDefault="008100F8" w:rsidP="006F3C83">
            <w:pPr>
              <w:jc w:val="both"/>
              <w:rPr>
                <w:rFonts w:ascii="Times New Roman" w:eastAsia="Calibri" w:hAnsi="Times New Roman" w:cs="Times New Roman"/>
                <w:sz w:val="24"/>
                <w:szCs w:val="24"/>
                <w:lang w:val="en-AU"/>
              </w:rPr>
            </w:pPr>
          </w:p>
        </w:tc>
        <w:tc>
          <w:tcPr>
            <w:tcW w:w="2126" w:type="dxa"/>
          </w:tcPr>
          <w:p w14:paraId="15D6936E" w14:textId="232E581D" w:rsidR="008100F8" w:rsidRPr="003C2AA1" w:rsidRDefault="008100F8" w:rsidP="006F3C83">
            <w:pPr>
              <w:jc w:val="both"/>
              <w:rPr>
                <w:rFonts w:ascii="Times New Roman" w:eastAsia="Calibri" w:hAnsi="Times New Roman" w:cs="Times New Roman"/>
                <w:bCs/>
                <w:sz w:val="24"/>
                <w:szCs w:val="24"/>
                <w:lang w:val="en-AU"/>
              </w:rPr>
            </w:pPr>
          </w:p>
        </w:tc>
        <w:tc>
          <w:tcPr>
            <w:tcW w:w="1435" w:type="dxa"/>
            <w:vAlign w:val="center"/>
          </w:tcPr>
          <w:p w14:paraId="63E291F0"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0605A01F"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val="restart"/>
          </w:tcPr>
          <w:p w14:paraId="20DC8960" w14:textId="76E67D20" w:rsidR="008100F8" w:rsidRPr="003C2AA1" w:rsidRDefault="00D744F7" w:rsidP="006F3C83">
            <w:pPr>
              <w:tabs>
                <w:tab w:val="left" w:pos="0"/>
                <w:tab w:val="right" w:leader="dot" w:pos="8640"/>
              </w:tabs>
              <w:spacing w:after="240" w:line="276" w:lineRule="auto"/>
              <w:ind w:right="288"/>
              <w:jc w:val="both"/>
              <w:rPr>
                <w:rFonts w:ascii="Times New Roman" w:hAnsi="Times New Roman" w:cs="Times New Roman"/>
                <w:iCs/>
                <w:sz w:val="24"/>
                <w:szCs w:val="24"/>
              </w:rPr>
            </w:pPr>
            <w:r>
              <w:rPr>
                <w:rFonts w:ascii="Times New Roman" w:eastAsia="Calibri" w:hAnsi="Times New Roman" w:cs="Times New Roman"/>
                <w:bCs/>
                <w:sz w:val="24"/>
                <w:szCs w:val="24"/>
                <w:lang w:val="en-AU"/>
              </w:rPr>
              <w:t>12 weks</w:t>
            </w:r>
            <w:r w:rsidR="008100F8" w:rsidRPr="003C2AA1">
              <w:rPr>
                <w:rFonts w:ascii="Times New Roman" w:eastAsia="Calibri" w:hAnsi="Times New Roman" w:cs="Times New Roman"/>
                <w:bCs/>
                <w:sz w:val="24"/>
                <w:szCs w:val="24"/>
                <w:lang w:val="en-AU"/>
              </w:rPr>
              <w:t xml:space="preserve"> following the date of </w:t>
            </w:r>
            <w:r w:rsidR="00D10F72" w:rsidRPr="003C2AA1">
              <w:rPr>
                <w:rFonts w:ascii="Times New Roman" w:eastAsia="Calibri" w:hAnsi="Times New Roman" w:cs="Times New Roman"/>
                <w:bCs/>
                <w:sz w:val="24"/>
                <w:szCs w:val="24"/>
                <w:lang w:val="en-AU"/>
              </w:rPr>
              <w:t>Delivery Order</w:t>
            </w:r>
          </w:p>
        </w:tc>
      </w:tr>
      <w:tr w:rsidR="008100F8" w:rsidRPr="003C2AA1" w14:paraId="1390A9E0" w14:textId="77777777" w:rsidTr="004A3E74">
        <w:tc>
          <w:tcPr>
            <w:tcW w:w="1134" w:type="dxa"/>
            <w:vAlign w:val="center"/>
          </w:tcPr>
          <w:p w14:paraId="4F25B5FF"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2</w:t>
            </w:r>
          </w:p>
        </w:tc>
        <w:tc>
          <w:tcPr>
            <w:tcW w:w="1976" w:type="dxa"/>
          </w:tcPr>
          <w:p w14:paraId="74C3CC4E" w14:textId="0578481A" w:rsidR="008100F8" w:rsidRPr="003C2AA1" w:rsidRDefault="008100F8" w:rsidP="006F3C83">
            <w:pPr>
              <w:jc w:val="both"/>
              <w:rPr>
                <w:rFonts w:ascii="Times New Roman" w:eastAsia="Calibri" w:hAnsi="Times New Roman" w:cs="Times New Roman"/>
                <w:bCs/>
                <w:sz w:val="24"/>
                <w:szCs w:val="24"/>
                <w:lang w:val="en-AU"/>
              </w:rPr>
            </w:pPr>
          </w:p>
        </w:tc>
        <w:tc>
          <w:tcPr>
            <w:tcW w:w="1114" w:type="dxa"/>
          </w:tcPr>
          <w:p w14:paraId="1681AFEB" w14:textId="1912E8C3" w:rsidR="008100F8" w:rsidRPr="003C2AA1" w:rsidRDefault="008100F8" w:rsidP="006F3C83">
            <w:pPr>
              <w:jc w:val="both"/>
              <w:rPr>
                <w:rFonts w:ascii="Times New Roman" w:eastAsia="Calibri" w:hAnsi="Times New Roman" w:cs="Times New Roman"/>
                <w:sz w:val="24"/>
                <w:szCs w:val="24"/>
                <w:lang w:val="en-AU"/>
              </w:rPr>
            </w:pPr>
          </w:p>
        </w:tc>
        <w:tc>
          <w:tcPr>
            <w:tcW w:w="2126" w:type="dxa"/>
          </w:tcPr>
          <w:p w14:paraId="08468D49" w14:textId="43F71B8A" w:rsidR="008100F8" w:rsidRPr="003C2AA1" w:rsidRDefault="008100F8" w:rsidP="006F3C83">
            <w:pPr>
              <w:jc w:val="both"/>
              <w:rPr>
                <w:rFonts w:ascii="Times New Roman" w:eastAsia="Calibri" w:hAnsi="Times New Roman" w:cs="Times New Roman"/>
                <w:bCs/>
                <w:sz w:val="24"/>
                <w:szCs w:val="24"/>
                <w:lang w:val="en-AU"/>
              </w:rPr>
            </w:pPr>
          </w:p>
        </w:tc>
        <w:tc>
          <w:tcPr>
            <w:tcW w:w="1435" w:type="dxa"/>
            <w:vAlign w:val="center"/>
          </w:tcPr>
          <w:p w14:paraId="15A6E4DE"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3EA6C6BB"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F22C29C"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6F5E5B84" w14:textId="77777777" w:rsidTr="004A3E74">
        <w:tc>
          <w:tcPr>
            <w:tcW w:w="1134" w:type="dxa"/>
            <w:vAlign w:val="center"/>
          </w:tcPr>
          <w:p w14:paraId="2FD1A9A1"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3</w:t>
            </w:r>
          </w:p>
        </w:tc>
        <w:tc>
          <w:tcPr>
            <w:tcW w:w="1976" w:type="dxa"/>
          </w:tcPr>
          <w:p w14:paraId="19654242" w14:textId="35E1A09C" w:rsidR="008100F8" w:rsidRPr="003C2AA1" w:rsidRDefault="008100F8" w:rsidP="006F3C83">
            <w:pPr>
              <w:jc w:val="both"/>
              <w:rPr>
                <w:rFonts w:ascii="Times New Roman" w:eastAsia="Calibri" w:hAnsi="Times New Roman" w:cs="Times New Roman"/>
                <w:bCs/>
                <w:sz w:val="24"/>
                <w:szCs w:val="24"/>
                <w:lang w:val="en-AU"/>
              </w:rPr>
            </w:pPr>
          </w:p>
        </w:tc>
        <w:tc>
          <w:tcPr>
            <w:tcW w:w="1114" w:type="dxa"/>
          </w:tcPr>
          <w:p w14:paraId="5CAB9D5D" w14:textId="7272B6F4" w:rsidR="008100F8" w:rsidRPr="003C2AA1" w:rsidRDefault="008100F8" w:rsidP="006F3C83">
            <w:pPr>
              <w:jc w:val="both"/>
              <w:rPr>
                <w:rFonts w:ascii="Times New Roman" w:eastAsia="Calibri" w:hAnsi="Times New Roman" w:cs="Times New Roman"/>
                <w:bCs/>
                <w:sz w:val="24"/>
                <w:szCs w:val="24"/>
                <w:lang w:val="en-AU"/>
              </w:rPr>
            </w:pPr>
          </w:p>
        </w:tc>
        <w:tc>
          <w:tcPr>
            <w:tcW w:w="2126" w:type="dxa"/>
          </w:tcPr>
          <w:p w14:paraId="3EC0EC40" w14:textId="79E85026" w:rsidR="008100F8" w:rsidRPr="003C2AA1" w:rsidRDefault="008100F8" w:rsidP="006F3C83">
            <w:pPr>
              <w:jc w:val="both"/>
              <w:rPr>
                <w:rFonts w:ascii="Times New Roman" w:eastAsia="Calibri" w:hAnsi="Times New Roman" w:cs="Times New Roman"/>
                <w:bCs/>
                <w:sz w:val="24"/>
                <w:szCs w:val="24"/>
                <w:lang w:val="en-AU"/>
              </w:rPr>
            </w:pPr>
          </w:p>
        </w:tc>
        <w:tc>
          <w:tcPr>
            <w:tcW w:w="1435" w:type="dxa"/>
            <w:vAlign w:val="center"/>
          </w:tcPr>
          <w:p w14:paraId="0A342992"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0E2B831C"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36517E12"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0CDCEEEB" w14:textId="77777777" w:rsidTr="004A3E74">
        <w:tc>
          <w:tcPr>
            <w:tcW w:w="1134" w:type="dxa"/>
            <w:vAlign w:val="center"/>
          </w:tcPr>
          <w:p w14:paraId="11E9D523"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4</w:t>
            </w:r>
          </w:p>
        </w:tc>
        <w:tc>
          <w:tcPr>
            <w:tcW w:w="1976" w:type="dxa"/>
          </w:tcPr>
          <w:p w14:paraId="52A24EB2" w14:textId="1504951D" w:rsidR="008100F8" w:rsidRPr="003C2AA1" w:rsidRDefault="008100F8" w:rsidP="006F3C83">
            <w:pPr>
              <w:jc w:val="both"/>
              <w:rPr>
                <w:rFonts w:ascii="Times New Roman" w:eastAsia="Calibri" w:hAnsi="Times New Roman" w:cs="Times New Roman"/>
                <w:bCs/>
                <w:sz w:val="24"/>
                <w:szCs w:val="24"/>
                <w:lang w:val="en-AU"/>
              </w:rPr>
            </w:pPr>
          </w:p>
        </w:tc>
        <w:tc>
          <w:tcPr>
            <w:tcW w:w="1114" w:type="dxa"/>
          </w:tcPr>
          <w:p w14:paraId="37B1D83C" w14:textId="2BDB3ECA" w:rsidR="008100F8" w:rsidRPr="003C2AA1" w:rsidRDefault="008100F8" w:rsidP="006F3C83">
            <w:pPr>
              <w:jc w:val="both"/>
              <w:rPr>
                <w:rFonts w:ascii="Times New Roman" w:eastAsia="Calibri" w:hAnsi="Times New Roman" w:cs="Times New Roman"/>
                <w:bCs/>
                <w:sz w:val="24"/>
                <w:szCs w:val="24"/>
                <w:lang w:val="en-AU"/>
              </w:rPr>
            </w:pPr>
          </w:p>
        </w:tc>
        <w:tc>
          <w:tcPr>
            <w:tcW w:w="2126" w:type="dxa"/>
          </w:tcPr>
          <w:p w14:paraId="3CC139E8" w14:textId="6057CBE5" w:rsidR="008100F8" w:rsidRPr="003C2AA1" w:rsidRDefault="008100F8" w:rsidP="006F3C83">
            <w:pPr>
              <w:jc w:val="both"/>
              <w:rPr>
                <w:rFonts w:ascii="Times New Roman" w:eastAsia="Calibri" w:hAnsi="Times New Roman" w:cs="Times New Roman"/>
                <w:bCs/>
                <w:sz w:val="24"/>
                <w:szCs w:val="24"/>
                <w:lang w:val="en-AU"/>
              </w:rPr>
            </w:pPr>
          </w:p>
        </w:tc>
        <w:tc>
          <w:tcPr>
            <w:tcW w:w="1435" w:type="dxa"/>
            <w:vAlign w:val="center"/>
          </w:tcPr>
          <w:p w14:paraId="5BD75764"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6F40768F"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71146FC"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4F307183" w14:textId="77777777" w:rsidTr="004A3E74">
        <w:tc>
          <w:tcPr>
            <w:tcW w:w="1134" w:type="dxa"/>
            <w:vAlign w:val="center"/>
          </w:tcPr>
          <w:p w14:paraId="12C657C9"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5</w:t>
            </w:r>
          </w:p>
        </w:tc>
        <w:tc>
          <w:tcPr>
            <w:tcW w:w="1976" w:type="dxa"/>
          </w:tcPr>
          <w:p w14:paraId="5E226627" w14:textId="09D96D24" w:rsidR="008100F8" w:rsidRPr="003C2AA1" w:rsidRDefault="008100F8" w:rsidP="006F3C83">
            <w:pPr>
              <w:jc w:val="both"/>
              <w:rPr>
                <w:rFonts w:ascii="Times New Roman" w:eastAsia="Calibri" w:hAnsi="Times New Roman" w:cs="Times New Roman"/>
                <w:bCs/>
                <w:sz w:val="24"/>
                <w:szCs w:val="24"/>
                <w:lang w:val="en-AU"/>
              </w:rPr>
            </w:pPr>
          </w:p>
        </w:tc>
        <w:tc>
          <w:tcPr>
            <w:tcW w:w="1114" w:type="dxa"/>
          </w:tcPr>
          <w:p w14:paraId="68B5BF7B" w14:textId="6BD9492E" w:rsidR="008100F8" w:rsidRPr="003C2AA1" w:rsidRDefault="008100F8" w:rsidP="006F3C83">
            <w:pPr>
              <w:jc w:val="both"/>
              <w:rPr>
                <w:rFonts w:ascii="Times New Roman" w:eastAsia="Calibri" w:hAnsi="Times New Roman" w:cs="Times New Roman"/>
                <w:bCs/>
                <w:sz w:val="24"/>
                <w:szCs w:val="24"/>
                <w:lang w:val="en-AU"/>
              </w:rPr>
            </w:pPr>
          </w:p>
        </w:tc>
        <w:tc>
          <w:tcPr>
            <w:tcW w:w="2126" w:type="dxa"/>
          </w:tcPr>
          <w:p w14:paraId="1F7FBF4E" w14:textId="23360768" w:rsidR="008100F8" w:rsidRPr="003C2AA1" w:rsidRDefault="008100F8" w:rsidP="006F3C83">
            <w:pPr>
              <w:jc w:val="both"/>
              <w:rPr>
                <w:rFonts w:ascii="Times New Roman" w:eastAsia="Calibri" w:hAnsi="Times New Roman" w:cs="Times New Roman"/>
                <w:bCs/>
                <w:sz w:val="24"/>
                <w:szCs w:val="24"/>
                <w:lang w:val="en-AU"/>
              </w:rPr>
            </w:pPr>
          </w:p>
        </w:tc>
        <w:tc>
          <w:tcPr>
            <w:tcW w:w="1435" w:type="dxa"/>
            <w:vAlign w:val="center"/>
          </w:tcPr>
          <w:p w14:paraId="02DAE337" w14:textId="05DC4494"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224B5A39"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3FD0FAC0" w14:textId="77777777" w:rsidR="008100F8" w:rsidRPr="003C2AA1" w:rsidRDefault="008100F8" w:rsidP="006F3C8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501456FF" w14:textId="77777777" w:rsidTr="004A3E74">
        <w:tc>
          <w:tcPr>
            <w:tcW w:w="1134" w:type="dxa"/>
            <w:vAlign w:val="center"/>
          </w:tcPr>
          <w:p w14:paraId="107F9FA9"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6</w:t>
            </w:r>
          </w:p>
        </w:tc>
        <w:tc>
          <w:tcPr>
            <w:tcW w:w="1976" w:type="dxa"/>
          </w:tcPr>
          <w:p w14:paraId="0B1CCD8C" w14:textId="322A00A4"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6B061B58" w14:textId="753CA244"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6453F49B" w14:textId="68BB5A4B"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03DBBF0C"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203CCF95"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57F43EA6"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2F711C08" w14:textId="77777777" w:rsidTr="004A3E74">
        <w:tc>
          <w:tcPr>
            <w:tcW w:w="1134" w:type="dxa"/>
            <w:vAlign w:val="center"/>
          </w:tcPr>
          <w:p w14:paraId="375A55AB"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7</w:t>
            </w:r>
          </w:p>
        </w:tc>
        <w:tc>
          <w:tcPr>
            <w:tcW w:w="1976" w:type="dxa"/>
          </w:tcPr>
          <w:p w14:paraId="1F956394" w14:textId="6A5379C0"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4119F22B" w14:textId="106769D3"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1B6C2773" w14:textId="3BCE3FBF"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1F3239BA"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64DD4AF7"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891E0FE"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1ABBCB00" w14:textId="77777777" w:rsidTr="004A3E74">
        <w:tc>
          <w:tcPr>
            <w:tcW w:w="1134" w:type="dxa"/>
            <w:vAlign w:val="center"/>
          </w:tcPr>
          <w:p w14:paraId="214D3BBF"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8</w:t>
            </w:r>
          </w:p>
        </w:tc>
        <w:tc>
          <w:tcPr>
            <w:tcW w:w="1976" w:type="dxa"/>
          </w:tcPr>
          <w:p w14:paraId="2AF9C3E3" w14:textId="0A8FECF6"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4ADCA977" w14:textId="1F729A23"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0E5E1772" w14:textId="72705BA0"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4AB62264"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48523616"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4F1C914"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D913B9" w:rsidRPr="003C2AA1" w14:paraId="6416673E" w14:textId="77777777" w:rsidTr="004A3E74">
        <w:tc>
          <w:tcPr>
            <w:tcW w:w="1134" w:type="dxa"/>
            <w:vAlign w:val="center"/>
          </w:tcPr>
          <w:p w14:paraId="2DB43CA2"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976" w:type="dxa"/>
          </w:tcPr>
          <w:p w14:paraId="7686D0E4" w14:textId="77777777" w:rsidR="00D913B9" w:rsidRPr="003C2AA1" w:rsidRDefault="00D913B9" w:rsidP="006F3D1A">
            <w:pPr>
              <w:jc w:val="both"/>
              <w:rPr>
                <w:rFonts w:ascii="Times New Roman" w:eastAsia="Calibri" w:hAnsi="Times New Roman" w:cs="Times New Roman"/>
                <w:bCs/>
                <w:sz w:val="24"/>
                <w:szCs w:val="24"/>
              </w:rPr>
            </w:pPr>
          </w:p>
        </w:tc>
        <w:tc>
          <w:tcPr>
            <w:tcW w:w="1114" w:type="dxa"/>
          </w:tcPr>
          <w:p w14:paraId="2D08BAF5" w14:textId="77777777" w:rsidR="00D913B9" w:rsidRPr="003C2AA1" w:rsidRDefault="00D913B9" w:rsidP="006F3D1A">
            <w:pPr>
              <w:jc w:val="both"/>
              <w:rPr>
                <w:rFonts w:ascii="Times New Roman" w:eastAsia="Calibri" w:hAnsi="Times New Roman" w:cs="Times New Roman"/>
                <w:bCs/>
                <w:sz w:val="24"/>
                <w:szCs w:val="24"/>
              </w:rPr>
            </w:pPr>
          </w:p>
        </w:tc>
        <w:tc>
          <w:tcPr>
            <w:tcW w:w="2126" w:type="dxa"/>
          </w:tcPr>
          <w:p w14:paraId="42F913DB" w14:textId="77777777" w:rsidR="00D913B9" w:rsidRPr="003C2AA1" w:rsidRDefault="00D913B9" w:rsidP="006F3D1A">
            <w:pPr>
              <w:jc w:val="both"/>
              <w:rPr>
                <w:rFonts w:ascii="Times New Roman" w:eastAsia="Calibri" w:hAnsi="Times New Roman" w:cs="Times New Roman"/>
                <w:bCs/>
                <w:sz w:val="24"/>
                <w:szCs w:val="24"/>
              </w:rPr>
            </w:pPr>
          </w:p>
        </w:tc>
        <w:tc>
          <w:tcPr>
            <w:tcW w:w="1435" w:type="dxa"/>
            <w:vAlign w:val="center"/>
          </w:tcPr>
          <w:p w14:paraId="687BA401"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6A4FA655"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tcPr>
          <w:p w14:paraId="0CAD0145"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D913B9" w:rsidRPr="003C2AA1" w14:paraId="29EA00B9" w14:textId="77777777" w:rsidTr="004A3E74">
        <w:tc>
          <w:tcPr>
            <w:tcW w:w="1134" w:type="dxa"/>
            <w:vAlign w:val="center"/>
          </w:tcPr>
          <w:p w14:paraId="16EB676F"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976" w:type="dxa"/>
          </w:tcPr>
          <w:p w14:paraId="5FEBDA0D" w14:textId="77777777" w:rsidR="00D913B9" w:rsidRPr="003C2AA1" w:rsidRDefault="00D913B9" w:rsidP="006F3D1A">
            <w:pPr>
              <w:jc w:val="both"/>
              <w:rPr>
                <w:rFonts w:ascii="Times New Roman" w:eastAsia="Calibri" w:hAnsi="Times New Roman" w:cs="Times New Roman"/>
                <w:bCs/>
                <w:sz w:val="24"/>
                <w:szCs w:val="24"/>
              </w:rPr>
            </w:pPr>
          </w:p>
        </w:tc>
        <w:tc>
          <w:tcPr>
            <w:tcW w:w="1114" w:type="dxa"/>
          </w:tcPr>
          <w:p w14:paraId="7618FE8F" w14:textId="77777777" w:rsidR="00D913B9" w:rsidRPr="003C2AA1" w:rsidRDefault="00D913B9" w:rsidP="006F3D1A">
            <w:pPr>
              <w:jc w:val="both"/>
              <w:rPr>
                <w:rFonts w:ascii="Times New Roman" w:eastAsia="Calibri" w:hAnsi="Times New Roman" w:cs="Times New Roman"/>
                <w:bCs/>
                <w:sz w:val="24"/>
                <w:szCs w:val="24"/>
              </w:rPr>
            </w:pPr>
          </w:p>
        </w:tc>
        <w:tc>
          <w:tcPr>
            <w:tcW w:w="2126" w:type="dxa"/>
          </w:tcPr>
          <w:p w14:paraId="37EAABFC" w14:textId="77777777" w:rsidR="00D913B9" w:rsidRPr="003C2AA1" w:rsidRDefault="00D913B9" w:rsidP="006F3D1A">
            <w:pPr>
              <w:jc w:val="both"/>
              <w:rPr>
                <w:rFonts w:ascii="Times New Roman" w:eastAsia="Calibri" w:hAnsi="Times New Roman" w:cs="Times New Roman"/>
                <w:bCs/>
                <w:sz w:val="24"/>
                <w:szCs w:val="24"/>
              </w:rPr>
            </w:pPr>
          </w:p>
        </w:tc>
        <w:tc>
          <w:tcPr>
            <w:tcW w:w="1435" w:type="dxa"/>
            <w:vAlign w:val="center"/>
          </w:tcPr>
          <w:p w14:paraId="40D4BC16"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3C407428"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tcPr>
          <w:p w14:paraId="0FB4E60B"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D913B9" w:rsidRPr="003C2AA1" w14:paraId="1BB3AA56" w14:textId="77777777" w:rsidTr="004A3E74">
        <w:tc>
          <w:tcPr>
            <w:tcW w:w="1134" w:type="dxa"/>
            <w:vAlign w:val="center"/>
          </w:tcPr>
          <w:p w14:paraId="57CEF164"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976" w:type="dxa"/>
          </w:tcPr>
          <w:p w14:paraId="390F5EF9" w14:textId="77777777" w:rsidR="00D913B9" w:rsidRPr="003C2AA1" w:rsidRDefault="00D913B9" w:rsidP="006F3D1A">
            <w:pPr>
              <w:jc w:val="both"/>
              <w:rPr>
                <w:rFonts w:ascii="Times New Roman" w:eastAsia="Calibri" w:hAnsi="Times New Roman" w:cs="Times New Roman"/>
                <w:bCs/>
                <w:sz w:val="24"/>
                <w:szCs w:val="24"/>
              </w:rPr>
            </w:pPr>
          </w:p>
        </w:tc>
        <w:tc>
          <w:tcPr>
            <w:tcW w:w="1114" w:type="dxa"/>
          </w:tcPr>
          <w:p w14:paraId="1DBB418A" w14:textId="77777777" w:rsidR="00D913B9" w:rsidRPr="003C2AA1" w:rsidRDefault="00D913B9" w:rsidP="006F3D1A">
            <w:pPr>
              <w:jc w:val="both"/>
              <w:rPr>
                <w:rFonts w:ascii="Times New Roman" w:eastAsia="Calibri" w:hAnsi="Times New Roman" w:cs="Times New Roman"/>
                <w:bCs/>
                <w:sz w:val="24"/>
                <w:szCs w:val="24"/>
              </w:rPr>
            </w:pPr>
          </w:p>
        </w:tc>
        <w:tc>
          <w:tcPr>
            <w:tcW w:w="2126" w:type="dxa"/>
          </w:tcPr>
          <w:p w14:paraId="33CDFEC2" w14:textId="77777777" w:rsidR="00D913B9" w:rsidRPr="003C2AA1" w:rsidRDefault="00D913B9" w:rsidP="006F3D1A">
            <w:pPr>
              <w:jc w:val="both"/>
              <w:rPr>
                <w:rFonts w:ascii="Times New Roman" w:eastAsia="Calibri" w:hAnsi="Times New Roman" w:cs="Times New Roman"/>
                <w:bCs/>
                <w:sz w:val="24"/>
                <w:szCs w:val="24"/>
              </w:rPr>
            </w:pPr>
          </w:p>
        </w:tc>
        <w:tc>
          <w:tcPr>
            <w:tcW w:w="1435" w:type="dxa"/>
            <w:vAlign w:val="center"/>
          </w:tcPr>
          <w:p w14:paraId="00B33817"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767B7523"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tcPr>
          <w:p w14:paraId="7949B50D"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D913B9" w:rsidRPr="003C2AA1" w14:paraId="6454C50E" w14:textId="77777777" w:rsidTr="004A3E74">
        <w:tc>
          <w:tcPr>
            <w:tcW w:w="1134" w:type="dxa"/>
            <w:vAlign w:val="center"/>
          </w:tcPr>
          <w:p w14:paraId="60CDD2D9"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976" w:type="dxa"/>
          </w:tcPr>
          <w:p w14:paraId="531EAA9E" w14:textId="77777777" w:rsidR="00D913B9" w:rsidRPr="003C2AA1" w:rsidRDefault="00D913B9" w:rsidP="006F3D1A">
            <w:pPr>
              <w:jc w:val="both"/>
              <w:rPr>
                <w:rFonts w:ascii="Times New Roman" w:eastAsia="Calibri" w:hAnsi="Times New Roman" w:cs="Times New Roman"/>
                <w:bCs/>
                <w:sz w:val="24"/>
                <w:szCs w:val="24"/>
              </w:rPr>
            </w:pPr>
          </w:p>
        </w:tc>
        <w:tc>
          <w:tcPr>
            <w:tcW w:w="1114" w:type="dxa"/>
          </w:tcPr>
          <w:p w14:paraId="5A845CCB" w14:textId="77777777" w:rsidR="00D913B9" w:rsidRPr="003C2AA1" w:rsidRDefault="00D913B9" w:rsidP="006F3D1A">
            <w:pPr>
              <w:jc w:val="both"/>
              <w:rPr>
                <w:rFonts w:ascii="Times New Roman" w:eastAsia="Calibri" w:hAnsi="Times New Roman" w:cs="Times New Roman"/>
                <w:bCs/>
                <w:sz w:val="24"/>
                <w:szCs w:val="24"/>
              </w:rPr>
            </w:pPr>
          </w:p>
        </w:tc>
        <w:tc>
          <w:tcPr>
            <w:tcW w:w="2126" w:type="dxa"/>
          </w:tcPr>
          <w:p w14:paraId="22E8B914" w14:textId="77777777" w:rsidR="00D913B9" w:rsidRPr="003C2AA1" w:rsidRDefault="00D913B9" w:rsidP="006F3D1A">
            <w:pPr>
              <w:jc w:val="both"/>
              <w:rPr>
                <w:rFonts w:ascii="Times New Roman" w:eastAsia="Calibri" w:hAnsi="Times New Roman" w:cs="Times New Roman"/>
                <w:bCs/>
                <w:sz w:val="24"/>
                <w:szCs w:val="24"/>
              </w:rPr>
            </w:pPr>
          </w:p>
        </w:tc>
        <w:tc>
          <w:tcPr>
            <w:tcW w:w="1435" w:type="dxa"/>
            <w:vAlign w:val="center"/>
          </w:tcPr>
          <w:p w14:paraId="55110C3B"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0A0F16B8"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tcPr>
          <w:p w14:paraId="7FE737CE" w14:textId="77777777" w:rsidR="00D913B9" w:rsidRPr="003C2AA1" w:rsidRDefault="00D913B9"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bl>
    <w:p w14:paraId="485AA202"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eastAsia="Calibri" w:hAnsi="Times New Roman" w:cs="Times New Roman"/>
          <w:b/>
          <w:color w:val="000000"/>
          <w:sz w:val="24"/>
          <w:szCs w:val="24"/>
          <w:lang w:val="en-AU"/>
        </w:rPr>
        <w:t>* Unit rate includes taxes, custom duties, insurance, loading and unloading, delivery to the specified destination, and warranty, and shall be the same as specified in the framework agreement</w:t>
      </w:r>
    </w:p>
    <w:p w14:paraId="5805F2A1"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2. Payments will be made in accordance with Clause 6 of the Framework Agreement, and under the terms specified in Clause 5 of the Terms and Conditions of Supply.</w:t>
      </w:r>
    </w:p>
    <w:p w14:paraId="7739E466"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 xml:space="preserve">Please confirm acceptance of this Delivery Order within three (3) days of receipt of this Delivery Order.  </w:t>
      </w:r>
    </w:p>
    <w:p w14:paraId="02FC1C10" w14:textId="77777777" w:rsidR="00A47E07" w:rsidRPr="003C2AA1" w:rsidRDefault="00A47E07" w:rsidP="00A47E07">
      <w:pPr>
        <w:jc w:val="both"/>
        <w:rPr>
          <w:rFonts w:ascii="Times New Roman" w:hAnsi="Times New Roman" w:cs="Times New Roman"/>
          <w:sz w:val="24"/>
          <w:szCs w:val="24"/>
        </w:rPr>
      </w:pPr>
    </w:p>
    <w:p w14:paraId="1CCD40CC" w14:textId="77777777" w:rsidR="00A47E07" w:rsidRPr="003C2AA1" w:rsidRDefault="00A47E07" w:rsidP="00A47E07">
      <w:pPr>
        <w:ind w:right="288"/>
        <w:jc w:val="both"/>
        <w:rPr>
          <w:rFonts w:ascii="Times New Roman" w:hAnsi="Times New Roman" w:cs="Times New Roman"/>
          <w:iCs/>
          <w:sz w:val="24"/>
          <w:szCs w:val="24"/>
        </w:rPr>
      </w:pPr>
      <w:r w:rsidRPr="003C2AA1">
        <w:rPr>
          <w:rFonts w:ascii="Times New Roman" w:hAnsi="Times New Roman" w:cs="Times New Roman"/>
          <w:iCs/>
          <w:sz w:val="24"/>
          <w:szCs w:val="24"/>
        </w:rPr>
        <w:t xml:space="preserve">Authorized Signature:  </w:t>
      </w:r>
      <w:r w:rsidRPr="003C2AA1">
        <w:rPr>
          <w:rFonts w:ascii="Times New Roman" w:hAnsi="Times New Roman" w:cs="Times New Roman"/>
          <w:iCs/>
          <w:sz w:val="24"/>
          <w:szCs w:val="24"/>
        </w:rPr>
        <w:tab/>
      </w:r>
    </w:p>
    <w:p w14:paraId="093B8152" w14:textId="77777777" w:rsidR="00A47E07" w:rsidRPr="003C2AA1" w:rsidRDefault="00A47E07" w:rsidP="00A47E07">
      <w:pPr>
        <w:ind w:right="288"/>
        <w:jc w:val="both"/>
        <w:rPr>
          <w:rFonts w:ascii="Times New Roman" w:hAnsi="Times New Roman" w:cs="Times New Roman"/>
          <w:iCs/>
          <w:sz w:val="24"/>
          <w:szCs w:val="24"/>
        </w:rPr>
      </w:pPr>
      <w:r w:rsidRPr="003C2AA1">
        <w:rPr>
          <w:rFonts w:ascii="Times New Roman" w:hAnsi="Times New Roman" w:cs="Times New Roman"/>
          <w:iCs/>
          <w:sz w:val="24"/>
          <w:szCs w:val="24"/>
        </w:rPr>
        <w:t xml:space="preserve">Name and Title of Signatory:  </w:t>
      </w:r>
      <w:r w:rsidRPr="003C2AA1">
        <w:rPr>
          <w:rFonts w:ascii="Times New Roman" w:hAnsi="Times New Roman" w:cs="Times New Roman"/>
          <w:iCs/>
          <w:sz w:val="24"/>
          <w:szCs w:val="24"/>
        </w:rPr>
        <w:tab/>
      </w:r>
    </w:p>
    <w:p w14:paraId="2E52ED0E" w14:textId="77D9DC2A" w:rsidR="00B92161" w:rsidRPr="003C2AA1" w:rsidRDefault="00A47E07" w:rsidP="00A47E07">
      <w:pPr>
        <w:rPr>
          <w:rFonts w:ascii="Times New Roman" w:hAnsi="Times New Roman" w:cs="Times New Roman"/>
          <w:iCs/>
          <w:sz w:val="24"/>
          <w:szCs w:val="24"/>
        </w:rPr>
      </w:pPr>
      <w:r w:rsidRPr="003C2AA1">
        <w:rPr>
          <w:rFonts w:ascii="Times New Roman" w:hAnsi="Times New Roman" w:cs="Times New Roman"/>
          <w:iCs/>
          <w:sz w:val="24"/>
          <w:szCs w:val="24"/>
        </w:rPr>
        <w:t xml:space="preserve">Name of </w:t>
      </w:r>
      <w:r w:rsidR="0070232B">
        <w:rPr>
          <w:rFonts w:ascii="Times New Roman" w:hAnsi="Times New Roman" w:cs="Times New Roman"/>
          <w:iCs/>
          <w:sz w:val="24"/>
          <w:szCs w:val="24"/>
        </w:rPr>
        <w:t>the Purchaser</w:t>
      </w:r>
      <w:r w:rsidRPr="003C2AA1">
        <w:rPr>
          <w:rFonts w:ascii="Times New Roman" w:hAnsi="Times New Roman" w:cs="Times New Roman"/>
          <w:iCs/>
          <w:sz w:val="24"/>
          <w:szCs w:val="24"/>
        </w:rPr>
        <w:t xml:space="preserve">: </w:t>
      </w:r>
    </w:p>
    <w:p w14:paraId="1362CBFA" w14:textId="77777777" w:rsidR="00B92161" w:rsidRPr="003C2AA1" w:rsidRDefault="00B92161" w:rsidP="00A47E07">
      <w:pPr>
        <w:rPr>
          <w:rFonts w:ascii="Times New Roman" w:hAnsi="Times New Roman" w:cs="Times New Roman"/>
          <w:iCs/>
          <w:sz w:val="24"/>
          <w:szCs w:val="24"/>
        </w:rPr>
      </w:pPr>
    </w:p>
    <w:p w14:paraId="15DF122E" w14:textId="3E10EC86" w:rsidR="006F3D1A" w:rsidRPr="003C2AA1" w:rsidRDefault="006F3D1A">
      <w:pPr>
        <w:rPr>
          <w:rFonts w:ascii="Times New Roman" w:hAnsi="Times New Roman" w:cs="Times New Roman"/>
          <w:spacing w:val="-2"/>
          <w:sz w:val="24"/>
          <w:szCs w:val="24"/>
        </w:rPr>
      </w:pPr>
      <w:r w:rsidRPr="003C2AA1">
        <w:rPr>
          <w:rFonts w:ascii="Times New Roman" w:hAnsi="Times New Roman" w:cs="Times New Roman"/>
          <w:spacing w:val="-2"/>
          <w:sz w:val="24"/>
          <w:szCs w:val="24"/>
        </w:rPr>
        <w:br w:type="page"/>
      </w:r>
    </w:p>
    <w:p w14:paraId="2A4EB576" w14:textId="77777777" w:rsidR="00A47E07" w:rsidRPr="003C2AA1" w:rsidRDefault="00A47E07" w:rsidP="00A47E07">
      <w:pPr>
        <w:suppressAutoHyphens/>
        <w:rPr>
          <w:rFonts w:ascii="Times New Roman" w:hAnsi="Times New Roman" w:cs="Times New Roman"/>
          <w:spacing w:val="-2"/>
          <w:sz w:val="24"/>
          <w:szCs w:val="24"/>
        </w:rPr>
      </w:pPr>
    </w:p>
    <w:p w14:paraId="29C92868" w14:textId="77777777" w:rsidR="00A47E07" w:rsidRPr="003C2AA1" w:rsidRDefault="00A47E07" w:rsidP="00A47E07">
      <w:pPr>
        <w:jc w:val="both"/>
        <w:rPr>
          <w:rFonts w:ascii="Times New Roman" w:eastAsia="Calibri" w:hAnsi="Times New Roman" w:cs="Times New Roman"/>
          <w:b/>
          <w:bCs/>
          <w:color w:val="000000"/>
          <w:sz w:val="24"/>
          <w:szCs w:val="24"/>
        </w:rPr>
      </w:pPr>
      <w:bookmarkStart w:id="13" w:name="_Hlk496826999"/>
      <w:r w:rsidRPr="003C2AA1">
        <w:rPr>
          <w:rFonts w:ascii="Times New Roman" w:eastAsia="Calibri" w:hAnsi="Times New Roman" w:cs="Times New Roman"/>
          <w:b/>
          <w:bCs/>
          <w:color w:val="000000"/>
          <w:sz w:val="24"/>
          <w:szCs w:val="24"/>
        </w:rPr>
        <w:t>ANNEX 1: TERMS AND CONDITIONS OF SUPPLY (FRAMEWORK AGREEMENT-GOODS)</w:t>
      </w:r>
    </w:p>
    <w:p w14:paraId="55A2297C" w14:textId="77777777" w:rsidR="00A47E07" w:rsidRPr="003C2AA1" w:rsidRDefault="00A47E07" w:rsidP="00A47E07">
      <w:pPr>
        <w:numPr>
          <w:ilvl w:val="0"/>
          <w:numId w:val="27"/>
        </w:numPr>
        <w:tabs>
          <w:tab w:val="left" w:pos="720"/>
        </w:tabs>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Fixed Price:</w:t>
      </w:r>
      <w:r w:rsidRPr="003C2AA1">
        <w:rPr>
          <w:rFonts w:ascii="Times New Roman" w:hAnsi="Times New Roman" w:cs="Times New Roman"/>
          <w:bCs/>
          <w:sz w:val="24"/>
          <w:szCs w:val="24"/>
        </w:rPr>
        <w:t xml:space="preserve">  The accepted unit rates indicated in the Notification of Award are firm and fixed and not subject to any adjustment during the Framework Agreement period.</w:t>
      </w:r>
    </w:p>
    <w:p w14:paraId="491E675E" w14:textId="77777777" w:rsidR="00A47E07" w:rsidRPr="003C2AA1" w:rsidRDefault="00A47E07" w:rsidP="00A47E07">
      <w:pPr>
        <w:ind w:left="720" w:hanging="720"/>
        <w:jc w:val="both"/>
        <w:rPr>
          <w:rFonts w:ascii="Times New Roman" w:hAnsi="Times New Roman" w:cs="Times New Roman"/>
          <w:bCs/>
          <w:sz w:val="24"/>
          <w:szCs w:val="24"/>
        </w:rPr>
      </w:pPr>
    </w:p>
    <w:p w14:paraId="2E705B83" w14:textId="77777777" w:rsidR="00A47E07" w:rsidRPr="003C2AA1" w:rsidRDefault="00A47E07" w:rsidP="00A47E07">
      <w:pPr>
        <w:numPr>
          <w:ilvl w:val="0"/>
          <w:numId w:val="27"/>
        </w:numPr>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Off-the-Shelf Items</w:t>
      </w:r>
      <w:r w:rsidRPr="003C2AA1">
        <w:rPr>
          <w:rFonts w:ascii="Times New Roman" w:hAnsi="Times New Roman" w:cs="Times New Roman"/>
          <w:bCs/>
          <w:sz w:val="24"/>
          <w:szCs w:val="24"/>
        </w:rPr>
        <w:t>: The Goods Item/s for which a quotation is submitted should be ‘off-the-shelf’ and ready for delivery, as specified in the Notification of Award.</w:t>
      </w:r>
    </w:p>
    <w:p w14:paraId="27738CAE" w14:textId="77777777" w:rsidR="00A47E07" w:rsidRPr="003C2AA1" w:rsidRDefault="00A47E07" w:rsidP="00A47E07">
      <w:pPr>
        <w:pStyle w:val="ListParagraph"/>
        <w:rPr>
          <w:rFonts w:ascii="Times New Roman" w:hAnsi="Times New Roman" w:cs="Times New Roman"/>
          <w:bCs/>
          <w:sz w:val="24"/>
          <w:szCs w:val="24"/>
          <w:u w:val="single"/>
          <w:lang w:val="en-AU"/>
        </w:rPr>
      </w:pPr>
    </w:p>
    <w:p w14:paraId="16E8ABC1" w14:textId="5B2A8329" w:rsidR="00A47E07" w:rsidRPr="003C2AA1" w:rsidRDefault="00A47E07" w:rsidP="008100F8">
      <w:pPr>
        <w:numPr>
          <w:ilvl w:val="0"/>
          <w:numId w:val="27"/>
        </w:numPr>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Delivery Orders:</w:t>
      </w:r>
      <w:r w:rsidRPr="003C2AA1">
        <w:rPr>
          <w:rFonts w:ascii="Times New Roman" w:hAnsi="Times New Roman" w:cs="Times New Roman"/>
          <w:bCs/>
          <w:sz w:val="24"/>
          <w:szCs w:val="24"/>
        </w:rPr>
        <w:t xml:space="preserve"> Delivery orders will be issued to the Supplier, as and when required, and in accordance with the terms of the Framework Agreement. The specified destination for delivery of the Goods is </w:t>
      </w:r>
      <w:r w:rsidR="00ED7347" w:rsidRPr="00ED7347">
        <w:rPr>
          <w:rFonts w:ascii="Times New Roman" w:hAnsi="Times New Roman" w:cs="Times New Roman"/>
          <w:bCs/>
          <w:sz w:val="24"/>
          <w:szCs w:val="24"/>
        </w:rPr>
        <w:t>Kiribati Wharf, Tarawa</w:t>
      </w:r>
      <w:r w:rsidR="00ED7347">
        <w:rPr>
          <w:rFonts w:ascii="Times New Roman" w:hAnsi="Times New Roman" w:cs="Times New Roman"/>
          <w:bCs/>
          <w:sz w:val="24"/>
          <w:szCs w:val="24"/>
        </w:rPr>
        <w:t>, Kiribati</w:t>
      </w:r>
      <w:r w:rsidR="008C1A3F">
        <w:rPr>
          <w:rFonts w:ascii="Times New Roman" w:hAnsi="Times New Roman" w:cs="Times New Roman"/>
          <w:bCs/>
          <w:sz w:val="24"/>
          <w:szCs w:val="24"/>
        </w:rPr>
        <w:t xml:space="preserve"> on CIF basis</w:t>
      </w:r>
      <w:r w:rsidRPr="003C2AA1">
        <w:rPr>
          <w:rFonts w:ascii="Times New Roman" w:hAnsi="Times New Roman" w:cs="Times New Roman"/>
          <w:bCs/>
          <w:sz w:val="24"/>
          <w:szCs w:val="24"/>
        </w:rPr>
        <w:t>.</w:t>
      </w:r>
      <w:r w:rsidRPr="003C2AA1" w:rsidDel="0048605B">
        <w:rPr>
          <w:rFonts w:ascii="Times New Roman" w:hAnsi="Times New Roman" w:cs="Times New Roman"/>
          <w:bCs/>
          <w:sz w:val="24"/>
          <w:szCs w:val="24"/>
        </w:rPr>
        <w:t xml:space="preserve"> </w:t>
      </w:r>
    </w:p>
    <w:p w14:paraId="7711DBF5" w14:textId="77777777" w:rsidR="00A47E07" w:rsidRPr="003C2AA1" w:rsidRDefault="00A47E07" w:rsidP="00A47E07">
      <w:pPr>
        <w:pStyle w:val="ListeParagraf"/>
        <w:jc w:val="both"/>
        <w:rPr>
          <w:bCs/>
          <w:lang w:val="en-AU"/>
        </w:rPr>
      </w:pPr>
    </w:p>
    <w:p w14:paraId="033045D6" w14:textId="77777777" w:rsidR="00A47E07" w:rsidRPr="003C2AA1" w:rsidRDefault="00A47E07" w:rsidP="00A47E07">
      <w:pPr>
        <w:numPr>
          <w:ilvl w:val="0"/>
          <w:numId w:val="27"/>
        </w:numPr>
        <w:spacing w:after="0" w:line="240" w:lineRule="auto"/>
        <w:ind w:left="709" w:hanging="720"/>
        <w:jc w:val="both"/>
        <w:rPr>
          <w:rFonts w:ascii="Times New Roman" w:hAnsi="Times New Roman" w:cs="Times New Roman"/>
          <w:sz w:val="24"/>
          <w:szCs w:val="24"/>
        </w:rPr>
      </w:pPr>
      <w:r w:rsidRPr="003C2AA1">
        <w:rPr>
          <w:rFonts w:ascii="Times New Roman" w:hAnsi="Times New Roman" w:cs="Times New Roman"/>
          <w:bCs/>
          <w:sz w:val="24"/>
          <w:szCs w:val="24"/>
          <w:u w:val="single"/>
        </w:rPr>
        <w:t>Insurance:</w:t>
      </w:r>
      <w:r w:rsidRPr="003C2AA1">
        <w:rPr>
          <w:rFonts w:ascii="Times New Roman" w:hAnsi="Times New Roman" w:cs="Times New Roman"/>
          <w:b/>
          <w:sz w:val="24"/>
          <w:szCs w:val="24"/>
        </w:rPr>
        <w:t xml:space="preserve"> </w:t>
      </w:r>
      <w:r w:rsidRPr="003C2AA1">
        <w:rPr>
          <w:rFonts w:ascii="Times New Roman" w:hAnsi="Times New Roman" w:cs="Times New Roman"/>
          <w:sz w:val="24"/>
          <w:szCs w:val="24"/>
        </w:rPr>
        <w:t>The Supplier is responsible for all kinds of insurance until the goods are delivered to the specified destination and the Purchaser will not assume any responsibility until goods are delivered.</w:t>
      </w:r>
    </w:p>
    <w:p w14:paraId="6DF3D1B8" w14:textId="77777777" w:rsidR="00A47E07" w:rsidRPr="003C2AA1" w:rsidRDefault="00A47E07" w:rsidP="00A47E07">
      <w:pPr>
        <w:numPr>
          <w:ilvl w:val="0"/>
          <w:numId w:val="27"/>
        </w:numPr>
        <w:spacing w:before="240"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Payments.</w:t>
      </w:r>
      <w:r w:rsidRPr="003C2AA1">
        <w:rPr>
          <w:rFonts w:ascii="Times New Roman" w:hAnsi="Times New Roman" w:cs="Times New Roman"/>
          <w:bCs/>
          <w:sz w:val="24"/>
          <w:szCs w:val="24"/>
        </w:rPr>
        <w:t xml:space="preserve"> Payments against invoices for each Delivery Order will be made as follows: </w:t>
      </w:r>
    </w:p>
    <w:p w14:paraId="6A63A22F" w14:textId="754F2ED3" w:rsidR="00C63067" w:rsidRDefault="00A47E07" w:rsidP="00A47E07">
      <w:pPr>
        <w:spacing w:before="240"/>
        <w:jc w:val="both"/>
        <w:rPr>
          <w:rFonts w:ascii="Times New Roman" w:hAnsi="Times New Roman" w:cs="Times New Roman"/>
          <w:bCs/>
          <w:sz w:val="24"/>
          <w:szCs w:val="24"/>
        </w:rPr>
      </w:pPr>
      <w:r w:rsidRPr="003C2AA1">
        <w:rPr>
          <w:rFonts w:ascii="Times New Roman" w:hAnsi="Times New Roman" w:cs="Times New Roman"/>
          <w:bCs/>
          <w:sz w:val="24"/>
          <w:szCs w:val="24"/>
        </w:rPr>
        <w:t>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r w:rsidR="00C63067">
        <w:rPr>
          <w:rFonts w:ascii="Times New Roman" w:hAnsi="Times New Roman" w:cs="Times New Roman"/>
          <w:bCs/>
          <w:sz w:val="24"/>
          <w:szCs w:val="24"/>
        </w:rPr>
        <w:t>, as per details below:</w:t>
      </w:r>
    </w:p>
    <w:tbl>
      <w:tblPr>
        <w:tblStyle w:val="TableGrid"/>
        <w:tblW w:w="3810" w:type="pct"/>
        <w:tblInd w:w="906" w:type="dxa"/>
        <w:tblLook w:val="04A0" w:firstRow="1" w:lastRow="0" w:firstColumn="1" w:lastColumn="0" w:noHBand="0" w:noVBand="1"/>
      </w:tblPr>
      <w:tblGrid>
        <w:gridCol w:w="3058"/>
        <w:gridCol w:w="4820"/>
      </w:tblGrid>
      <w:tr w:rsidR="000A36BC" w14:paraId="4A31D3C1" w14:textId="77777777" w:rsidTr="0020107E">
        <w:tc>
          <w:tcPr>
            <w:tcW w:w="1941" w:type="pct"/>
          </w:tcPr>
          <w:p w14:paraId="5146BF3E"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Beneficiary Name:</w:t>
            </w:r>
          </w:p>
        </w:tc>
        <w:tc>
          <w:tcPr>
            <w:tcW w:w="3059" w:type="pct"/>
          </w:tcPr>
          <w:p w14:paraId="222395AD" w14:textId="77777777" w:rsidR="000A36BC" w:rsidRDefault="000A36BC" w:rsidP="0020107E">
            <w:pPr>
              <w:jc w:val="both"/>
              <w:rPr>
                <w:rFonts w:ascii="Times New Roman" w:hAnsi="Times New Roman" w:cs="Times New Roman"/>
                <w:sz w:val="24"/>
                <w:szCs w:val="24"/>
              </w:rPr>
            </w:pPr>
          </w:p>
        </w:tc>
      </w:tr>
      <w:tr w:rsidR="000A36BC" w14:paraId="0EECEC2E" w14:textId="77777777" w:rsidTr="0020107E">
        <w:tc>
          <w:tcPr>
            <w:tcW w:w="1941" w:type="pct"/>
          </w:tcPr>
          <w:p w14:paraId="74957F02"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Beneficiary Address:</w:t>
            </w:r>
          </w:p>
        </w:tc>
        <w:tc>
          <w:tcPr>
            <w:tcW w:w="3059" w:type="pct"/>
          </w:tcPr>
          <w:p w14:paraId="26365F26" w14:textId="77777777" w:rsidR="000A36BC" w:rsidRDefault="000A36BC" w:rsidP="0020107E">
            <w:pPr>
              <w:jc w:val="both"/>
              <w:rPr>
                <w:rFonts w:ascii="Times New Roman" w:hAnsi="Times New Roman" w:cs="Times New Roman"/>
                <w:sz w:val="24"/>
                <w:szCs w:val="24"/>
              </w:rPr>
            </w:pPr>
          </w:p>
        </w:tc>
      </w:tr>
      <w:tr w:rsidR="000A36BC" w14:paraId="351E4F8D" w14:textId="77777777" w:rsidTr="0020107E">
        <w:tc>
          <w:tcPr>
            <w:tcW w:w="1941" w:type="pct"/>
          </w:tcPr>
          <w:p w14:paraId="322D5D1B"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Beneficiary account number:</w:t>
            </w:r>
          </w:p>
        </w:tc>
        <w:tc>
          <w:tcPr>
            <w:tcW w:w="3059" w:type="pct"/>
          </w:tcPr>
          <w:p w14:paraId="115997B9" w14:textId="77777777" w:rsidR="000A36BC" w:rsidRDefault="000A36BC" w:rsidP="0020107E">
            <w:pPr>
              <w:jc w:val="both"/>
              <w:rPr>
                <w:rFonts w:ascii="Times New Roman" w:hAnsi="Times New Roman" w:cs="Times New Roman"/>
                <w:sz w:val="24"/>
                <w:szCs w:val="24"/>
              </w:rPr>
            </w:pPr>
          </w:p>
        </w:tc>
      </w:tr>
      <w:tr w:rsidR="000A36BC" w14:paraId="2B4F3F4F" w14:textId="77777777" w:rsidTr="0020107E">
        <w:tc>
          <w:tcPr>
            <w:tcW w:w="1941" w:type="pct"/>
          </w:tcPr>
          <w:p w14:paraId="66DEA8AA"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Account Name:</w:t>
            </w:r>
          </w:p>
        </w:tc>
        <w:tc>
          <w:tcPr>
            <w:tcW w:w="3059" w:type="pct"/>
          </w:tcPr>
          <w:p w14:paraId="06F976CD" w14:textId="77777777" w:rsidR="000A36BC" w:rsidRDefault="000A36BC" w:rsidP="0020107E">
            <w:pPr>
              <w:jc w:val="both"/>
              <w:rPr>
                <w:rFonts w:ascii="Times New Roman" w:hAnsi="Times New Roman" w:cs="Times New Roman"/>
                <w:sz w:val="24"/>
                <w:szCs w:val="24"/>
              </w:rPr>
            </w:pPr>
          </w:p>
        </w:tc>
      </w:tr>
      <w:tr w:rsidR="000A36BC" w14:paraId="2374088E" w14:textId="77777777" w:rsidTr="0020107E">
        <w:tc>
          <w:tcPr>
            <w:tcW w:w="1941" w:type="pct"/>
          </w:tcPr>
          <w:p w14:paraId="1A3C9351"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Name of Bank:</w:t>
            </w:r>
          </w:p>
        </w:tc>
        <w:tc>
          <w:tcPr>
            <w:tcW w:w="3059" w:type="pct"/>
          </w:tcPr>
          <w:p w14:paraId="20EC4732" w14:textId="77777777" w:rsidR="000A36BC" w:rsidRDefault="000A36BC" w:rsidP="0020107E">
            <w:pPr>
              <w:jc w:val="both"/>
              <w:rPr>
                <w:rFonts w:ascii="Times New Roman" w:hAnsi="Times New Roman" w:cs="Times New Roman"/>
                <w:sz w:val="24"/>
                <w:szCs w:val="24"/>
              </w:rPr>
            </w:pPr>
          </w:p>
        </w:tc>
      </w:tr>
      <w:tr w:rsidR="000A36BC" w14:paraId="1C631B0C" w14:textId="77777777" w:rsidTr="0020107E">
        <w:tc>
          <w:tcPr>
            <w:tcW w:w="1941" w:type="pct"/>
          </w:tcPr>
          <w:p w14:paraId="3578FCB0"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Branch:</w:t>
            </w:r>
          </w:p>
        </w:tc>
        <w:tc>
          <w:tcPr>
            <w:tcW w:w="3059" w:type="pct"/>
          </w:tcPr>
          <w:p w14:paraId="7D82C240" w14:textId="77777777" w:rsidR="000A36BC" w:rsidRDefault="000A36BC" w:rsidP="0020107E">
            <w:pPr>
              <w:jc w:val="both"/>
              <w:rPr>
                <w:rFonts w:ascii="Times New Roman" w:hAnsi="Times New Roman" w:cs="Times New Roman"/>
                <w:sz w:val="24"/>
                <w:szCs w:val="24"/>
              </w:rPr>
            </w:pPr>
          </w:p>
        </w:tc>
      </w:tr>
      <w:tr w:rsidR="000A36BC" w14:paraId="30C9B6B6" w14:textId="77777777" w:rsidTr="0020107E">
        <w:tc>
          <w:tcPr>
            <w:tcW w:w="1941" w:type="pct"/>
          </w:tcPr>
          <w:p w14:paraId="21115056"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Swift Code:</w:t>
            </w:r>
          </w:p>
        </w:tc>
        <w:tc>
          <w:tcPr>
            <w:tcW w:w="3059" w:type="pct"/>
          </w:tcPr>
          <w:p w14:paraId="3043B6D4" w14:textId="77777777" w:rsidR="000A36BC" w:rsidRDefault="000A36BC" w:rsidP="0020107E">
            <w:pPr>
              <w:jc w:val="both"/>
              <w:rPr>
                <w:rFonts w:ascii="Times New Roman" w:hAnsi="Times New Roman" w:cs="Times New Roman"/>
                <w:sz w:val="24"/>
                <w:szCs w:val="24"/>
              </w:rPr>
            </w:pPr>
          </w:p>
        </w:tc>
      </w:tr>
      <w:tr w:rsidR="000A36BC" w14:paraId="43B85340" w14:textId="77777777" w:rsidTr="0020107E">
        <w:tc>
          <w:tcPr>
            <w:tcW w:w="1941" w:type="pct"/>
          </w:tcPr>
          <w:p w14:paraId="457339D6" w14:textId="77777777" w:rsidR="000A36BC" w:rsidRPr="000A36BC" w:rsidRDefault="000A36BC" w:rsidP="0020107E">
            <w:pPr>
              <w:jc w:val="both"/>
              <w:rPr>
                <w:rFonts w:ascii="Times New Roman" w:hAnsi="Times New Roman" w:cs="Times New Roman"/>
                <w:i/>
                <w:sz w:val="24"/>
                <w:szCs w:val="24"/>
              </w:rPr>
            </w:pPr>
            <w:r w:rsidRPr="000A36BC">
              <w:rPr>
                <w:rFonts w:ascii="Times New Roman" w:hAnsi="Times New Roman" w:cs="Times New Roman"/>
                <w:i/>
                <w:sz w:val="24"/>
                <w:szCs w:val="24"/>
              </w:rPr>
              <w:t>Address of Bank:</w:t>
            </w:r>
          </w:p>
        </w:tc>
        <w:tc>
          <w:tcPr>
            <w:tcW w:w="3059" w:type="pct"/>
          </w:tcPr>
          <w:p w14:paraId="707E98C9" w14:textId="77777777" w:rsidR="000A36BC" w:rsidRDefault="000A36BC" w:rsidP="0020107E">
            <w:pPr>
              <w:jc w:val="both"/>
              <w:rPr>
                <w:rFonts w:ascii="Times New Roman" w:hAnsi="Times New Roman" w:cs="Times New Roman"/>
                <w:sz w:val="24"/>
                <w:szCs w:val="24"/>
              </w:rPr>
            </w:pPr>
          </w:p>
        </w:tc>
      </w:tr>
    </w:tbl>
    <w:p w14:paraId="213E45A6" w14:textId="77777777" w:rsidR="000A36BC" w:rsidRDefault="000A36BC" w:rsidP="000A36BC">
      <w:pPr>
        <w:spacing w:after="0" w:line="240" w:lineRule="auto"/>
        <w:jc w:val="both"/>
        <w:rPr>
          <w:rFonts w:ascii="Times New Roman" w:hAnsi="Times New Roman" w:cs="Times New Roman"/>
          <w:bCs/>
          <w:sz w:val="24"/>
          <w:szCs w:val="24"/>
        </w:rPr>
      </w:pPr>
    </w:p>
    <w:p w14:paraId="6906B6B1" w14:textId="227FF09C"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6.</w:t>
      </w:r>
      <w:r w:rsidRPr="003C2AA1">
        <w:rPr>
          <w:rFonts w:ascii="Times New Roman" w:hAnsi="Times New Roman" w:cs="Times New Roman"/>
          <w:bCs/>
          <w:sz w:val="24"/>
          <w:szCs w:val="24"/>
        </w:rPr>
        <w:tab/>
      </w:r>
      <w:r w:rsidRPr="003C2AA1">
        <w:rPr>
          <w:rFonts w:ascii="Times New Roman" w:hAnsi="Times New Roman" w:cs="Times New Roman"/>
          <w:bCs/>
          <w:sz w:val="24"/>
          <w:szCs w:val="24"/>
          <w:u w:val="single"/>
        </w:rPr>
        <w:t>Warranty</w:t>
      </w:r>
      <w:r w:rsidRPr="003C2AA1">
        <w:rPr>
          <w:rFonts w:ascii="Times New Roman" w:hAnsi="Times New Roman" w:cs="Times New Roman"/>
          <w:bCs/>
          <w:sz w:val="24"/>
          <w:szCs w:val="24"/>
        </w:rPr>
        <w:t>. Goods offered should be covered by a warranty as specified in Annex 2, Technical Specifications.</w:t>
      </w:r>
    </w:p>
    <w:p w14:paraId="0B5336EB" w14:textId="77777777" w:rsidR="00A47E07" w:rsidRPr="003C2AA1" w:rsidRDefault="00A47E07" w:rsidP="00A47E07">
      <w:pPr>
        <w:jc w:val="both"/>
        <w:rPr>
          <w:rFonts w:ascii="Times New Roman" w:hAnsi="Times New Roman" w:cs="Times New Roman"/>
          <w:bCs/>
          <w:sz w:val="24"/>
          <w:szCs w:val="24"/>
          <w:u w:val="single"/>
        </w:rPr>
      </w:pPr>
      <w:r w:rsidRPr="003C2AA1">
        <w:rPr>
          <w:rFonts w:ascii="Times New Roman" w:hAnsi="Times New Roman" w:cs="Times New Roman"/>
          <w:bCs/>
          <w:sz w:val="24"/>
          <w:szCs w:val="24"/>
        </w:rPr>
        <w:t>7.</w:t>
      </w:r>
      <w:r w:rsidRPr="003C2AA1">
        <w:rPr>
          <w:rFonts w:ascii="Times New Roman" w:hAnsi="Times New Roman" w:cs="Times New Roman"/>
          <w:bCs/>
          <w:sz w:val="24"/>
          <w:szCs w:val="24"/>
        </w:rPr>
        <w:tab/>
      </w:r>
      <w:r w:rsidRPr="003C2AA1">
        <w:rPr>
          <w:rFonts w:ascii="Times New Roman" w:hAnsi="Times New Roman" w:cs="Times New Roman"/>
          <w:bCs/>
          <w:sz w:val="24"/>
          <w:szCs w:val="24"/>
          <w:u w:val="single"/>
        </w:rPr>
        <w:t>Packaging and Marking Instructions</w:t>
      </w:r>
      <w:r w:rsidRPr="003C2AA1">
        <w:rPr>
          <w:rFonts w:ascii="Times New Roman" w:hAnsi="Times New Roman" w:cs="Times New Roman"/>
          <w:bCs/>
          <w:sz w:val="24"/>
          <w:szCs w:val="24"/>
        </w:rPr>
        <w:t>. The Supplier shall provide standard packing of the Goods as required to prevent their damage or deterioration during transit to their specified destination.</w:t>
      </w:r>
    </w:p>
    <w:p w14:paraId="3567FFCC" w14:textId="77777777"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8.</w:t>
      </w:r>
      <w:r w:rsidRPr="003C2AA1">
        <w:rPr>
          <w:rFonts w:ascii="Times New Roman" w:hAnsi="Times New Roman" w:cs="Times New Roman"/>
          <w:bCs/>
          <w:sz w:val="24"/>
          <w:szCs w:val="24"/>
        </w:rPr>
        <w:tab/>
        <w:t xml:space="preserve">The Bidder confirms compliance with the Technical Specifications provided in Annex 2, subject to the accepted deviations, if any, in Annex 4. </w:t>
      </w:r>
    </w:p>
    <w:p w14:paraId="631F4DCF" w14:textId="1CB76B3C" w:rsidR="00A47E07" w:rsidRPr="003C2AA1" w:rsidRDefault="00A47E07" w:rsidP="00A47E07">
      <w:pPr>
        <w:jc w:val="both"/>
        <w:rPr>
          <w:rFonts w:ascii="Times New Roman" w:hAnsi="Times New Roman" w:cs="Times New Roman"/>
          <w:bCs/>
          <w:sz w:val="24"/>
          <w:szCs w:val="24"/>
        </w:rPr>
      </w:pPr>
    </w:p>
    <w:p w14:paraId="42F8ED51" w14:textId="77777777"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NAME OF BIDDER_____________________________________</w:t>
      </w:r>
    </w:p>
    <w:p w14:paraId="62B52493" w14:textId="77777777"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Authorized Signature_______________________________________</w:t>
      </w:r>
    </w:p>
    <w:p w14:paraId="5A4907AC" w14:textId="389C4FD8" w:rsidR="00A47E07" w:rsidRPr="003C2AA1" w:rsidRDefault="00A47E07" w:rsidP="00A47E07">
      <w:pPr>
        <w:spacing w:after="0" w:line="240" w:lineRule="auto"/>
        <w:rPr>
          <w:rFonts w:ascii="Times New Roman" w:hAnsi="Times New Roman" w:cs="Times New Roman"/>
          <w:bCs/>
          <w:sz w:val="24"/>
          <w:szCs w:val="24"/>
        </w:rPr>
      </w:pPr>
      <w:r w:rsidRPr="003C2AA1">
        <w:rPr>
          <w:rFonts w:ascii="Times New Roman" w:hAnsi="Times New Roman" w:cs="Times New Roman"/>
          <w:bCs/>
          <w:sz w:val="24"/>
          <w:szCs w:val="24"/>
        </w:rPr>
        <w:t>Date:</w:t>
      </w:r>
      <w:bookmarkEnd w:id="13"/>
      <w:r w:rsidR="00DF7392" w:rsidRPr="003C2AA1">
        <w:rPr>
          <w:rFonts w:ascii="Times New Roman" w:hAnsi="Times New Roman" w:cs="Times New Roman"/>
          <w:bCs/>
          <w:sz w:val="24"/>
          <w:szCs w:val="24"/>
        </w:rPr>
        <w:t xml:space="preserve"> ______________________</w:t>
      </w:r>
    </w:p>
    <w:p w14:paraId="3EB83D62" w14:textId="77777777"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bCs/>
          <w:sz w:val="24"/>
          <w:szCs w:val="24"/>
        </w:rPr>
        <w:br w:type="page"/>
      </w:r>
    </w:p>
    <w:p w14:paraId="25DF6D17" w14:textId="77777777" w:rsidR="00A47E07" w:rsidRPr="003C2AA1" w:rsidRDefault="00A47E07" w:rsidP="00A47E07">
      <w:pPr>
        <w:rPr>
          <w:rFonts w:ascii="Times New Roman" w:hAnsi="Times New Roman" w:cs="Times New Roman"/>
          <w:b/>
          <w:sz w:val="24"/>
          <w:szCs w:val="24"/>
        </w:rPr>
      </w:pPr>
      <w:r w:rsidRPr="003C2AA1">
        <w:rPr>
          <w:rFonts w:ascii="Times New Roman" w:hAnsi="Times New Roman" w:cs="Times New Roman"/>
          <w:b/>
          <w:sz w:val="24"/>
          <w:szCs w:val="24"/>
        </w:rPr>
        <w:lastRenderedPageBreak/>
        <w:t>ANNEX 2: TECHNICAL SPECIFICATIONS</w:t>
      </w:r>
    </w:p>
    <w:p w14:paraId="6B721A75" w14:textId="77777777" w:rsidR="00ED7347" w:rsidRPr="003C2AA1" w:rsidRDefault="00ED7347" w:rsidP="00ED7347">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136DFBFC" w14:textId="77777777" w:rsidR="00ED7347" w:rsidRPr="003C2AA1" w:rsidRDefault="00ED7347" w:rsidP="00ED7347">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D68ACC3" w14:textId="3189BF3A" w:rsidR="00ED7347" w:rsidRPr="003C2AA1" w:rsidRDefault="00ED7347" w:rsidP="00ED7347">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33B8BA37" w14:textId="5D058C5F" w:rsidR="00ED7347" w:rsidRPr="003C2AA1" w:rsidRDefault="00ED7347" w:rsidP="00ED7347">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C1-GO-</w:t>
      </w:r>
      <w:r w:rsidR="002447E1" w:rsidRPr="002447E1">
        <w:rPr>
          <w:rFonts w:ascii="Times New Roman" w:hAnsi="Times New Roman" w:cs="Times New Roman"/>
          <w:bCs/>
          <w:sz w:val="24"/>
          <w:szCs w:val="24"/>
        </w:rPr>
        <w:t>003</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0"/>
        <w:gridCol w:w="3656"/>
        <w:gridCol w:w="6662"/>
      </w:tblGrid>
      <w:tr w:rsidR="00415151" w:rsidRPr="00415151" w14:paraId="298D2BA2" w14:textId="54CFCEC7" w:rsidTr="00712850">
        <w:trPr>
          <w:trHeight w:val="615"/>
        </w:trPr>
        <w:tc>
          <w:tcPr>
            <w:tcW w:w="450" w:type="dxa"/>
            <w:shd w:val="clear" w:color="D8D8D8" w:fill="D8D8D8"/>
            <w:vAlign w:val="center"/>
            <w:hideMark/>
          </w:tcPr>
          <w:p w14:paraId="44A73277" w14:textId="77777777" w:rsidR="00415151" w:rsidRPr="00415151" w:rsidRDefault="00415151">
            <w:pPr>
              <w:jc w:val="center"/>
              <w:rPr>
                <w:rFonts w:ascii="Times New Roman" w:hAnsi="Times New Roman" w:cs="Times New Roman"/>
                <w:b/>
                <w:bCs/>
                <w:color w:val="000000"/>
              </w:rPr>
            </w:pPr>
            <w:r w:rsidRPr="00415151">
              <w:rPr>
                <w:rFonts w:ascii="Times New Roman" w:hAnsi="Times New Roman" w:cs="Times New Roman"/>
                <w:b/>
                <w:bCs/>
                <w:color w:val="000000"/>
              </w:rPr>
              <w:t>Item No.</w:t>
            </w:r>
          </w:p>
        </w:tc>
        <w:tc>
          <w:tcPr>
            <w:tcW w:w="3656" w:type="dxa"/>
            <w:shd w:val="clear" w:color="D8D8D8" w:fill="D8D8D8"/>
            <w:vAlign w:val="center"/>
            <w:hideMark/>
          </w:tcPr>
          <w:p w14:paraId="5D47E0EF" w14:textId="06B1627C"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General Description</w:t>
            </w:r>
          </w:p>
        </w:tc>
        <w:tc>
          <w:tcPr>
            <w:tcW w:w="6662" w:type="dxa"/>
            <w:shd w:val="clear" w:color="D8D8D8" w:fill="D8D8D8"/>
          </w:tcPr>
          <w:p w14:paraId="433C80EF" w14:textId="633148E8" w:rsidR="00415151" w:rsidRPr="00415151" w:rsidRDefault="00415151">
            <w:pPr>
              <w:rPr>
                <w:rFonts w:ascii="Times New Roman" w:hAnsi="Times New Roman" w:cs="Times New Roman"/>
                <w:b/>
                <w:bCs/>
                <w:color w:val="000000"/>
              </w:rPr>
            </w:pPr>
            <w:r w:rsidRPr="00415151">
              <w:rPr>
                <w:rFonts w:ascii="Times New Roman" w:hAnsi="Times New Roman" w:cs="Times New Roman"/>
                <w:b/>
                <w:bCs/>
                <w:sz w:val="24"/>
                <w:szCs w:val="24"/>
              </w:rPr>
              <w:t>Specific details and technical standards</w:t>
            </w:r>
          </w:p>
        </w:tc>
      </w:tr>
      <w:tr w:rsidR="00F91EDB" w:rsidRPr="00415151" w14:paraId="056E9009" w14:textId="295E3DF7" w:rsidTr="00712850">
        <w:trPr>
          <w:trHeight w:val="303"/>
        </w:trPr>
        <w:tc>
          <w:tcPr>
            <w:tcW w:w="450" w:type="dxa"/>
            <w:tcBorders>
              <w:bottom w:val="single" w:sz="4" w:space="0" w:color="auto"/>
            </w:tcBorders>
            <w:shd w:val="clear" w:color="auto" w:fill="auto"/>
            <w:noWrap/>
            <w:vAlign w:val="center"/>
            <w:hideMark/>
          </w:tcPr>
          <w:p w14:paraId="2227C24F" w14:textId="0244FD64" w:rsidR="00F91EDB" w:rsidRPr="00415151" w:rsidRDefault="00F91EDB" w:rsidP="00F91EDB">
            <w:pPr>
              <w:jc w:val="center"/>
              <w:rPr>
                <w:rFonts w:ascii="Times New Roman" w:hAnsi="Times New Roman" w:cs="Times New Roman"/>
                <w:color w:val="000000"/>
              </w:rPr>
            </w:pPr>
            <w:r>
              <w:rPr>
                <w:rFonts w:ascii="Times New Roman" w:hAnsi="Times New Roman" w:cs="Times New Roman"/>
                <w:color w:val="000000"/>
              </w:rPr>
              <w:t>1</w:t>
            </w:r>
          </w:p>
        </w:tc>
        <w:tc>
          <w:tcPr>
            <w:tcW w:w="3656" w:type="dxa"/>
            <w:tcBorders>
              <w:bottom w:val="single" w:sz="4" w:space="0" w:color="auto"/>
            </w:tcBorders>
            <w:shd w:val="clear" w:color="auto" w:fill="auto"/>
            <w:hideMark/>
          </w:tcPr>
          <w:p w14:paraId="6A56224B" w14:textId="77777777" w:rsidR="00F91EDB" w:rsidRPr="00415151" w:rsidRDefault="00F91EDB">
            <w:pPr>
              <w:rPr>
                <w:rFonts w:ascii="Times New Roman" w:hAnsi="Times New Roman" w:cs="Times New Roman"/>
                <w:b/>
                <w:bCs/>
                <w:color w:val="000000"/>
                <w:u w:val="single"/>
              </w:rPr>
            </w:pPr>
            <w:r w:rsidRPr="00415151">
              <w:rPr>
                <w:rFonts w:ascii="Times New Roman" w:hAnsi="Times New Roman" w:cs="Times New Roman"/>
                <w:b/>
                <w:bCs/>
                <w:color w:val="000000"/>
                <w:u w:val="single"/>
              </w:rPr>
              <w:t>PIPES AND FITTINGS</w:t>
            </w:r>
          </w:p>
        </w:tc>
        <w:tc>
          <w:tcPr>
            <w:tcW w:w="6662" w:type="dxa"/>
            <w:tcBorders>
              <w:bottom w:val="single" w:sz="4" w:space="0" w:color="auto"/>
            </w:tcBorders>
          </w:tcPr>
          <w:p w14:paraId="1F7BFC28" w14:textId="77777777" w:rsidR="00F91EDB" w:rsidRPr="00415151" w:rsidRDefault="00F91EDB">
            <w:pPr>
              <w:rPr>
                <w:rFonts w:ascii="Times New Roman" w:hAnsi="Times New Roman" w:cs="Times New Roman"/>
                <w:b/>
                <w:bCs/>
                <w:color w:val="000000"/>
                <w:u w:val="single"/>
              </w:rPr>
            </w:pPr>
          </w:p>
        </w:tc>
      </w:tr>
      <w:tr w:rsidR="00F91EDB" w:rsidRPr="00415151" w14:paraId="4DB14D46" w14:textId="5E4793AF" w:rsidTr="00712850">
        <w:trPr>
          <w:trHeight w:val="50"/>
        </w:trPr>
        <w:tc>
          <w:tcPr>
            <w:tcW w:w="450" w:type="dxa"/>
            <w:shd w:val="clear" w:color="auto" w:fill="auto"/>
            <w:noWrap/>
            <w:vAlign w:val="center"/>
            <w:hideMark/>
          </w:tcPr>
          <w:p w14:paraId="1773C610" w14:textId="77777777" w:rsidR="00F91EDB" w:rsidRPr="00415151" w:rsidRDefault="00F91EDB">
            <w:pPr>
              <w:jc w:val="center"/>
              <w:rPr>
                <w:rFonts w:ascii="Times New Roman" w:hAnsi="Times New Roman" w:cs="Times New Roman"/>
                <w:color w:val="000000"/>
              </w:rPr>
            </w:pPr>
            <w:r w:rsidRPr="00415151">
              <w:rPr>
                <w:rFonts w:ascii="Times New Roman" w:hAnsi="Times New Roman" w:cs="Times New Roman"/>
                <w:color w:val="000000"/>
              </w:rPr>
              <w:t>1.1</w:t>
            </w:r>
          </w:p>
        </w:tc>
        <w:tc>
          <w:tcPr>
            <w:tcW w:w="3656" w:type="dxa"/>
            <w:shd w:val="clear" w:color="auto" w:fill="auto"/>
            <w:hideMark/>
          </w:tcPr>
          <w:p w14:paraId="4F821D77" w14:textId="77777777" w:rsidR="00F91EDB" w:rsidRPr="00415151" w:rsidRDefault="00F91EDB">
            <w:pPr>
              <w:rPr>
                <w:rFonts w:ascii="Times New Roman" w:hAnsi="Times New Roman" w:cs="Times New Roman"/>
                <w:color w:val="000000"/>
              </w:rPr>
            </w:pPr>
            <w:r w:rsidRPr="00415151">
              <w:rPr>
                <w:rFonts w:ascii="Times New Roman" w:hAnsi="Times New Roman" w:cs="Times New Roman"/>
                <w:color w:val="000000"/>
              </w:rPr>
              <w:t>Pipe DN100 x 6.0m</w:t>
            </w:r>
          </w:p>
        </w:tc>
        <w:tc>
          <w:tcPr>
            <w:tcW w:w="6662" w:type="dxa"/>
            <w:vMerge w:val="restart"/>
          </w:tcPr>
          <w:p w14:paraId="26C2A6E1" w14:textId="77777777" w:rsidR="00F91EDB" w:rsidRPr="00F91EDB" w:rsidRDefault="00F91EDB" w:rsidP="00F91EDB">
            <w:pPr>
              <w:rPr>
                <w:rFonts w:ascii="Times New Roman" w:hAnsi="Times New Roman" w:cs="Times New Roman"/>
                <w:color w:val="000000"/>
              </w:rPr>
            </w:pPr>
            <w:r w:rsidRPr="00F91EDB">
              <w:rPr>
                <w:rFonts w:ascii="Times New Roman" w:hAnsi="Times New Roman" w:cs="Times New Roman"/>
                <w:color w:val="000000"/>
              </w:rPr>
              <w:t>Pressure pipes and pipe fittings PVC-U, non-pressure, complying with AS/NZS 1260</w:t>
            </w:r>
          </w:p>
          <w:p w14:paraId="7AF97A43" w14:textId="1A21215F" w:rsidR="00F91EDB" w:rsidRPr="00415151" w:rsidRDefault="00F91EDB" w:rsidP="00F91EDB">
            <w:pPr>
              <w:rPr>
                <w:rFonts w:ascii="Times New Roman" w:hAnsi="Times New Roman" w:cs="Times New Roman"/>
                <w:color w:val="000000"/>
              </w:rPr>
            </w:pPr>
            <w:r w:rsidRPr="00F91EDB">
              <w:rPr>
                <w:rFonts w:ascii="Times New Roman" w:hAnsi="Times New Roman" w:cs="Times New Roman"/>
                <w:color w:val="000000"/>
              </w:rPr>
              <w:t>All pipes and fittings must be compatible for assembly, all threads BSP where applicable (M = Male thread, F = Female thread)</w:t>
            </w:r>
          </w:p>
        </w:tc>
      </w:tr>
      <w:tr w:rsidR="00F91EDB" w:rsidRPr="00415151" w14:paraId="02A40D57" w14:textId="7B74CF43" w:rsidTr="00712850">
        <w:trPr>
          <w:trHeight w:val="285"/>
        </w:trPr>
        <w:tc>
          <w:tcPr>
            <w:tcW w:w="450" w:type="dxa"/>
            <w:shd w:val="clear" w:color="auto" w:fill="auto"/>
            <w:noWrap/>
            <w:vAlign w:val="center"/>
            <w:hideMark/>
          </w:tcPr>
          <w:p w14:paraId="25EE579D" w14:textId="77777777" w:rsidR="00F91EDB" w:rsidRPr="00415151" w:rsidRDefault="00F91EDB">
            <w:pPr>
              <w:jc w:val="center"/>
              <w:rPr>
                <w:rFonts w:ascii="Times New Roman" w:hAnsi="Times New Roman" w:cs="Times New Roman"/>
                <w:color w:val="000000"/>
              </w:rPr>
            </w:pPr>
            <w:r w:rsidRPr="00415151">
              <w:rPr>
                <w:rFonts w:ascii="Times New Roman" w:hAnsi="Times New Roman" w:cs="Times New Roman"/>
                <w:color w:val="000000"/>
              </w:rPr>
              <w:t>1.2</w:t>
            </w:r>
          </w:p>
        </w:tc>
        <w:tc>
          <w:tcPr>
            <w:tcW w:w="3656" w:type="dxa"/>
            <w:shd w:val="clear" w:color="auto" w:fill="auto"/>
            <w:hideMark/>
          </w:tcPr>
          <w:p w14:paraId="43A3EC10" w14:textId="77777777" w:rsidR="00F91EDB" w:rsidRPr="00415151" w:rsidRDefault="00F91EDB">
            <w:pPr>
              <w:rPr>
                <w:rFonts w:ascii="Times New Roman" w:hAnsi="Times New Roman" w:cs="Times New Roman"/>
                <w:color w:val="000000"/>
              </w:rPr>
            </w:pPr>
            <w:r w:rsidRPr="00415151">
              <w:rPr>
                <w:rFonts w:ascii="Times New Roman" w:hAnsi="Times New Roman" w:cs="Times New Roman"/>
                <w:color w:val="000000"/>
              </w:rPr>
              <w:t>Pipe DN50 x 6.0m</w:t>
            </w:r>
          </w:p>
        </w:tc>
        <w:tc>
          <w:tcPr>
            <w:tcW w:w="6662" w:type="dxa"/>
            <w:vMerge/>
          </w:tcPr>
          <w:p w14:paraId="4B403680" w14:textId="77777777" w:rsidR="00F91EDB" w:rsidRPr="00415151" w:rsidRDefault="00F91EDB">
            <w:pPr>
              <w:rPr>
                <w:rFonts w:ascii="Times New Roman" w:hAnsi="Times New Roman" w:cs="Times New Roman"/>
                <w:color w:val="000000"/>
              </w:rPr>
            </w:pPr>
          </w:p>
        </w:tc>
      </w:tr>
      <w:tr w:rsidR="00F91EDB" w:rsidRPr="00415151" w14:paraId="48FAA4B8" w14:textId="7454FE25" w:rsidTr="00712850">
        <w:trPr>
          <w:trHeight w:val="285"/>
        </w:trPr>
        <w:tc>
          <w:tcPr>
            <w:tcW w:w="450" w:type="dxa"/>
            <w:shd w:val="clear" w:color="auto" w:fill="auto"/>
            <w:noWrap/>
            <w:vAlign w:val="center"/>
            <w:hideMark/>
          </w:tcPr>
          <w:p w14:paraId="6AA068D1" w14:textId="77777777" w:rsidR="00F91EDB" w:rsidRPr="00415151" w:rsidRDefault="00F91EDB">
            <w:pPr>
              <w:jc w:val="center"/>
              <w:rPr>
                <w:rFonts w:ascii="Times New Roman" w:hAnsi="Times New Roman" w:cs="Times New Roman"/>
                <w:color w:val="000000"/>
              </w:rPr>
            </w:pPr>
            <w:r w:rsidRPr="00415151">
              <w:rPr>
                <w:rFonts w:ascii="Times New Roman" w:hAnsi="Times New Roman" w:cs="Times New Roman"/>
                <w:color w:val="000000"/>
              </w:rPr>
              <w:t>1.3</w:t>
            </w:r>
          </w:p>
        </w:tc>
        <w:tc>
          <w:tcPr>
            <w:tcW w:w="3656" w:type="dxa"/>
            <w:shd w:val="clear" w:color="auto" w:fill="auto"/>
            <w:hideMark/>
          </w:tcPr>
          <w:p w14:paraId="26E20C32" w14:textId="77777777" w:rsidR="00F91EDB" w:rsidRPr="00415151" w:rsidRDefault="00F91EDB">
            <w:pPr>
              <w:rPr>
                <w:rFonts w:ascii="Times New Roman" w:hAnsi="Times New Roman" w:cs="Times New Roman"/>
                <w:color w:val="000000"/>
              </w:rPr>
            </w:pPr>
            <w:r w:rsidRPr="00415151">
              <w:rPr>
                <w:rFonts w:ascii="Times New Roman" w:hAnsi="Times New Roman" w:cs="Times New Roman"/>
                <w:color w:val="000000"/>
              </w:rPr>
              <w:t>Pipe DN20 x 6.0m</w:t>
            </w:r>
          </w:p>
        </w:tc>
        <w:tc>
          <w:tcPr>
            <w:tcW w:w="6662" w:type="dxa"/>
            <w:vMerge/>
          </w:tcPr>
          <w:p w14:paraId="7BA6B5C4" w14:textId="77777777" w:rsidR="00F91EDB" w:rsidRPr="00415151" w:rsidRDefault="00F91EDB">
            <w:pPr>
              <w:rPr>
                <w:rFonts w:ascii="Times New Roman" w:hAnsi="Times New Roman" w:cs="Times New Roman"/>
                <w:color w:val="000000"/>
              </w:rPr>
            </w:pPr>
          </w:p>
        </w:tc>
      </w:tr>
      <w:tr w:rsidR="00415151" w:rsidRPr="00415151" w14:paraId="67B69E41" w14:textId="3E9BFA28" w:rsidTr="00712850">
        <w:trPr>
          <w:trHeight w:val="285"/>
        </w:trPr>
        <w:tc>
          <w:tcPr>
            <w:tcW w:w="450" w:type="dxa"/>
            <w:shd w:val="clear" w:color="auto" w:fill="auto"/>
            <w:noWrap/>
            <w:vAlign w:val="center"/>
            <w:hideMark/>
          </w:tcPr>
          <w:p w14:paraId="528DF66B"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1.4</w:t>
            </w:r>
          </w:p>
        </w:tc>
        <w:tc>
          <w:tcPr>
            <w:tcW w:w="3656" w:type="dxa"/>
            <w:shd w:val="clear" w:color="auto" w:fill="auto"/>
            <w:hideMark/>
          </w:tcPr>
          <w:p w14:paraId="2B333CF7" w14:textId="158BC565"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Tee</w:t>
            </w:r>
          </w:p>
        </w:tc>
        <w:tc>
          <w:tcPr>
            <w:tcW w:w="6662" w:type="dxa"/>
          </w:tcPr>
          <w:p w14:paraId="00D89E63" w14:textId="1062516A" w:rsidR="00415151" w:rsidRPr="00415151" w:rsidRDefault="00FD0F62" w:rsidP="00F91EDB">
            <w:pPr>
              <w:rPr>
                <w:rFonts w:ascii="Times New Roman" w:hAnsi="Times New Roman" w:cs="Times New Roman"/>
                <w:color w:val="000000"/>
              </w:rPr>
            </w:pPr>
            <w:r w:rsidRPr="00FD0F62">
              <w:rPr>
                <w:rFonts w:ascii="Times New Roman" w:hAnsi="Times New Roman" w:cs="Times New Roman"/>
                <w:color w:val="000000"/>
              </w:rPr>
              <w:t>socket/socket DN100</w:t>
            </w:r>
          </w:p>
        </w:tc>
      </w:tr>
      <w:tr w:rsidR="00415151" w:rsidRPr="00415151" w14:paraId="3A8B4CD6" w14:textId="701DB283" w:rsidTr="00712850">
        <w:trPr>
          <w:trHeight w:val="285"/>
        </w:trPr>
        <w:tc>
          <w:tcPr>
            <w:tcW w:w="450" w:type="dxa"/>
            <w:shd w:val="clear" w:color="auto" w:fill="auto"/>
            <w:noWrap/>
            <w:vAlign w:val="center"/>
            <w:hideMark/>
          </w:tcPr>
          <w:p w14:paraId="63E20B3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1.5</w:t>
            </w:r>
          </w:p>
        </w:tc>
        <w:tc>
          <w:tcPr>
            <w:tcW w:w="3656" w:type="dxa"/>
            <w:shd w:val="clear" w:color="auto" w:fill="auto"/>
            <w:hideMark/>
          </w:tcPr>
          <w:p w14:paraId="71D60504"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Elbow 90 degree, socket/socket, DN100</w:t>
            </w:r>
          </w:p>
        </w:tc>
        <w:tc>
          <w:tcPr>
            <w:tcW w:w="6662" w:type="dxa"/>
          </w:tcPr>
          <w:p w14:paraId="3E56405E" w14:textId="77777777" w:rsidR="00415151" w:rsidRPr="00415151" w:rsidRDefault="00415151">
            <w:pPr>
              <w:rPr>
                <w:rFonts w:ascii="Times New Roman" w:hAnsi="Times New Roman" w:cs="Times New Roman"/>
                <w:color w:val="000000"/>
              </w:rPr>
            </w:pPr>
          </w:p>
        </w:tc>
      </w:tr>
      <w:tr w:rsidR="00415151" w:rsidRPr="00415151" w14:paraId="7C534A11" w14:textId="5DA705DC" w:rsidTr="00712850">
        <w:trPr>
          <w:trHeight w:val="285"/>
        </w:trPr>
        <w:tc>
          <w:tcPr>
            <w:tcW w:w="450" w:type="dxa"/>
            <w:shd w:val="clear" w:color="auto" w:fill="auto"/>
            <w:noWrap/>
            <w:vAlign w:val="center"/>
            <w:hideMark/>
          </w:tcPr>
          <w:p w14:paraId="0D0F7441"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1.6</w:t>
            </w:r>
          </w:p>
        </w:tc>
        <w:tc>
          <w:tcPr>
            <w:tcW w:w="3656" w:type="dxa"/>
            <w:shd w:val="clear" w:color="auto" w:fill="auto"/>
            <w:hideMark/>
          </w:tcPr>
          <w:p w14:paraId="24EB922B"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Elbow 90 degree, socket/socket DN50</w:t>
            </w:r>
          </w:p>
        </w:tc>
        <w:tc>
          <w:tcPr>
            <w:tcW w:w="6662" w:type="dxa"/>
          </w:tcPr>
          <w:p w14:paraId="6B98A7C7" w14:textId="77777777" w:rsidR="00415151" w:rsidRPr="00415151" w:rsidRDefault="00415151">
            <w:pPr>
              <w:rPr>
                <w:rFonts w:ascii="Times New Roman" w:hAnsi="Times New Roman" w:cs="Times New Roman"/>
                <w:color w:val="000000"/>
              </w:rPr>
            </w:pPr>
          </w:p>
        </w:tc>
      </w:tr>
      <w:tr w:rsidR="00415151" w:rsidRPr="00415151" w14:paraId="618A37D3" w14:textId="57059EDD" w:rsidTr="00712850">
        <w:trPr>
          <w:trHeight w:val="285"/>
        </w:trPr>
        <w:tc>
          <w:tcPr>
            <w:tcW w:w="450" w:type="dxa"/>
            <w:shd w:val="clear" w:color="auto" w:fill="auto"/>
            <w:noWrap/>
            <w:vAlign w:val="center"/>
            <w:hideMark/>
          </w:tcPr>
          <w:p w14:paraId="224D7533"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1.7</w:t>
            </w:r>
          </w:p>
        </w:tc>
        <w:tc>
          <w:tcPr>
            <w:tcW w:w="3656" w:type="dxa"/>
            <w:shd w:val="clear" w:color="auto" w:fill="auto"/>
            <w:hideMark/>
          </w:tcPr>
          <w:p w14:paraId="1095E54B"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Elbow 90 degree, socket/socket DN20</w:t>
            </w:r>
          </w:p>
        </w:tc>
        <w:tc>
          <w:tcPr>
            <w:tcW w:w="6662" w:type="dxa"/>
          </w:tcPr>
          <w:p w14:paraId="0DAC6C84" w14:textId="77777777" w:rsidR="00415151" w:rsidRPr="00415151" w:rsidRDefault="00415151">
            <w:pPr>
              <w:rPr>
                <w:rFonts w:ascii="Times New Roman" w:hAnsi="Times New Roman" w:cs="Times New Roman"/>
                <w:color w:val="000000"/>
              </w:rPr>
            </w:pPr>
          </w:p>
        </w:tc>
      </w:tr>
      <w:tr w:rsidR="00415151" w:rsidRPr="00415151" w14:paraId="6CA3D807" w14:textId="51B03928" w:rsidTr="00712850">
        <w:trPr>
          <w:trHeight w:val="285"/>
        </w:trPr>
        <w:tc>
          <w:tcPr>
            <w:tcW w:w="450" w:type="dxa"/>
            <w:shd w:val="clear" w:color="auto" w:fill="auto"/>
            <w:noWrap/>
            <w:vAlign w:val="center"/>
            <w:hideMark/>
          </w:tcPr>
          <w:p w14:paraId="0E8C81BB"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1.8</w:t>
            </w:r>
          </w:p>
        </w:tc>
        <w:tc>
          <w:tcPr>
            <w:tcW w:w="3656" w:type="dxa"/>
            <w:shd w:val="clear" w:color="auto" w:fill="auto"/>
            <w:hideMark/>
          </w:tcPr>
          <w:p w14:paraId="3F59A1E0" w14:textId="4043DA7B"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Nipple</w:t>
            </w:r>
          </w:p>
        </w:tc>
        <w:tc>
          <w:tcPr>
            <w:tcW w:w="6662" w:type="dxa"/>
          </w:tcPr>
          <w:p w14:paraId="708D8DAB" w14:textId="77A39B83" w:rsidR="00415151" w:rsidRPr="00415151" w:rsidRDefault="00E60971">
            <w:pPr>
              <w:rPr>
                <w:rFonts w:ascii="Times New Roman" w:hAnsi="Times New Roman" w:cs="Times New Roman"/>
                <w:color w:val="000000"/>
              </w:rPr>
            </w:pPr>
            <w:r w:rsidRPr="00415151">
              <w:rPr>
                <w:rFonts w:ascii="Times New Roman" w:hAnsi="Times New Roman" w:cs="Times New Roman"/>
                <w:color w:val="000000"/>
              </w:rPr>
              <w:t>male thread/male thread, DN20</w:t>
            </w:r>
          </w:p>
        </w:tc>
      </w:tr>
      <w:tr w:rsidR="00415151" w:rsidRPr="00415151" w14:paraId="33C2D09F" w14:textId="25E73703" w:rsidTr="00712850">
        <w:trPr>
          <w:trHeight w:val="285"/>
        </w:trPr>
        <w:tc>
          <w:tcPr>
            <w:tcW w:w="450" w:type="dxa"/>
            <w:shd w:val="clear" w:color="auto" w:fill="auto"/>
            <w:noWrap/>
            <w:vAlign w:val="center"/>
            <w:hideMark/>
          </w:tcPr>
          <w:p w14:paraId="64A37396"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1.9</w:t>
            </w:r>
          </w:p>
        </w:tc>
        <w:tc>
          <w:tcPr>
            <w:tcW w:w="3656" w:type="dxa"/>
            <w:shd w:val="clear" w:color="auto" w:fill="auto"/>
            <w:hideMark/>
          </w:tcPr>
          <w:p w14:paraId="6D9622D2" w14:textId="33F2D232"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Union</w:t>
            </w:r>
          </w:p>
        </w:tc>
        <w:tc>
          <w:tcPr>
            <w:tcW w:w="6662" w:type="dxa"/>
          </w:tcPr>
          <w:p w14:paraId="32362EFB" w14:textId="2C5FC10F" w:rsidR="00415151" w:rsidRPr="00415151" w:rsidRDefault="00E60971">
            <w:pPr>
              <w:rPr>
                <w:rFonts w:ascii="Times New Roman" w:hAnsi="Times New Roman" w:cs="Times New Roman"/>
                <w:color w:val="000000"/>
              </w:rPr>
            </w:pPr>
            <w:r w:rsidRPr="00415151">
              <w:rPr>
                <w:rFonts w:ascii="Times New Roman" w:hAnsi="Times New Roman" w:cs="Times New Roman"/>
                <w:color w:val="000000"/>
              </w:rPr>
              <w:t>female thread/female thread, DN20</w:t>
            </w:r>
          </w:p>
        </w:tc>
      </w:tr>
      <w:tr w:rsidR="00415151" w:rsidRPr="00415151" w14:paraId="7D60C6C5" w14:textId="60543FBA" w:rsidTr="00712850">
        <w:trPr>
          <w:trHeight w:val="285"/>
        </w:trPr>
        <w:tc>
          <w:tcPr>
            <w:tcW w:w="450" w:type="dxa"/>
            <w:shd w:val="clear" w:color="auto" w:fill="auto"/>
            <w:noWrap/>
            <w:vAlign w:val="center"/>
            <w:hideMark/>
          </w:tcPr>
          <w:p w14:paraId="53CA20D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1.10</w:t>
            </w:r>
          </w:p>
        </w:tc>
        <w:tc>
          <w:tcPr>
            <w:tcW w:w="3656" w:type="dxa"/>
            <w:shd w:val="clear" w:color="auto" w:fill="auto"/>
            <w:hideMark/>
          </w:tcPr>
          <w:p w14:paraId="0C5A4048" w14:textId="73FEE9A5"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Adaptor</w:t>
            </w:r>
            <w:r w:rsidR="00FC6BAA">
              <w:t xml:space="preserve"> </w:t>
            </w:r>
            <w:r w:rsidR="00FC6BAA" w:rsidRPr="00FC6BAA">
              <w:rPr>
                <w:rFonts w:ascii="Times New Roman" w:hAnsi="Times New Roman" w:cs="Times New Roman"/>
                <w:color w:val="000000"/>
              </w:rPr>
              <w:t>male</w:t>
            </w:r>
          </w:p>
        </w:tc>
        <w:tc>
          <w:tcPr>
            <w:tcW w:w="6662" w:type="dxa"/>
          </w:tcPr>
          <w:p w14:paraId="1B1DA421" w14:textId="6E6B09EE" w:rsidR="00415151" w:rsidRPr="00415151" w:rsidRDefault="00E60971">
            <w:pPr>
              <w:rPr>
                <w:rFonts w:ascii="Times New Roman" w:hAnsi="Times New Roman" w:cs="Times New Roman"/>
                <w:color w:val="000000"/>
              </w:rPr>
            </w:pPr>
            <w:r w:rsidRPr="00415151">
              <w:rPr>
                <w:rFonts w:ascii="Times New Roman" w:hAnsi="Times New Roman" w:cs="Times New Roman"/>
                <w:color w:val="000000"/>
              </w:rPr>
              <w:t>male thread/socket, DN20</w:t>
            </w:r>
          </w:p>
        </w:tc>
      </w:tr>
      <w:tr w:rsidR="00415151" w:rsidRPr="00415151" w14:paraId="541BB880" w14:textId="2A32968A" w:rsidTr="00712850">
        <w:trPr>
          <w:trHeight w:val="285"/>
        </w:trPr>
        <w:tc>
          <w:tcPr>
            <w:tcW w:w="450" w:type="dxa"/>
            <w:shd w:val="clear" w:color="auto" w:fill="auto"/>
            <w:noWrap/>
            <w:vAlign w:val="center"/>
            <w:hideMark/>
          </w:tcPr>
          <w:p w14:paraId="04B671C0"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1.11</w:t>
            </w:r>
          </w:p>
        </w:tc>
        <w:tc>
          <w:tcPr>
            <w:tcW w:w="3656" w:type="dxa"/>
            <w:shd w:val="clear" w:color="auto" w:fill="auto"/>
            <w:hideMark/>
          </w:tcPr>
          <w:p w14:paraId="663681BA" w14:textId="30080BB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Adaptor</w:t>
            </w:r>
            <w:r w:rsidR="00FC6BAA">
              <w:t xml:space="preserve"> </w:t>
            </w:r>
            <w:r w:rsidR="00FC6BAA" w:rsidRPr="00FC6BAA">
              <w:rPr>
                <w:rFonts w:ascii="Times New Roman" w:hAnsi="Times New Roman" w:cs="Times New Roman"/>
                <w:color w:val="000000"/>
              </w:rPr>
              <w:t>female</w:t>
            </w:r>
          </w:p>
        </w:tc>
        <w:tc>
          <w:tcPr>
            <w:tcW w:w="6662" w:type="dxa"/>
          </w:tcPr>
          <w:p w14:paraId="71C5E66D" w14:textId="04EF91B2" w:rsidR="00415151" w:rsidRPr="00415151" w:rsidRDefault="00383751">
            <w:pPr>
              <w:rPr>
                <w:rFonts w:ascii="Times New Roman" w:hAnsi="Times New Roman" w:cs="Times New Roman"/>
                <w:color w:val="000000"/>
              </w:rPr>
            </w:pPr>
            <w:r w:rsidRPr="00415151">
              <w:rPr>
                <w:rFonts w:ascii="Times New Roman" w:hAnsi="Times New Roman" w:cs="Times New Roman"/>
                <w:color w:val="000000"/>
              </w:rPr>
              <w:t>female thread/socket, DN20</w:t>
            </w:r>
          </w:p>
        </w:tc>
      </w:tr>
      <w:tr w:rsidR="00415151" w:rsidRPr="00415151" w14:paraId="4966BFE9" w14:textId="6F73DBF8" w:rsidTr="00712850">
        <w:trPr>
          <w:trHeight w:val="285"/>
        </w:trPr>
        <w:tc>
          <w:tcPr>
            <w:tcW w:w="450" w:type="dxa"/>
            <w:shd w:val="clear" w:color="auto" w:fill="auto"/>
            <w:noWrap/>
            <w:vAlign w:val="center"/>
            <w:hideMark/>
          </w:tcPr>
          <w:p w14:paraId="4681F0F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1.12</w:t>
            </w:r>
          </w:p>
        </w:tc>
        <w:tc>
          <w:tcPr>
            <w:tcW w:w="3656" w:type="dxa"/>
            <w:shd w:val="clear" w:color="auto" w:fill="auto"/>
            <w:hideMark/>
          </w:tcPr>
          <w:p w14:paraId="02065E92"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Reducer DN150 to DN100</w:t>
            </w:r>
          </w:p>
        </w:tc>
        <w:tc>
          <w:tcPr>
            <w:tcW w:w="6662" w:type="dxa"/>
          </w:tcPr>
          <w:p w14:paraId="4ACA9987" w14:textId="77777777" w:rsidR="00415151" w:rsidRPr="00415151" w:rsidRDefault="00415151">
            <w:pPr>
              <w:rPr>
                <w:rFonts w:ascii="Times New Roman" w:hAnsi="Times New Roman" w:cs="Times New Roman"/>
                <w:color w:val="000000"/>
              </w:rPr>
            </w:pPr>
          </w:p>
        </w:tc>
      </w:tr>
      <w:tr w:rsidR="00415151" w:rsidRPr="00415151" w14:paraId="75B2D09C" w14:textId="06DE2D67" w:rsidTr="00712850">
        <w:trPr>
          <w:trHeight w:val="285"/>
        </w:trPr>
        <w:tc>
          <w:tcPr>
            <w:tcW w:w="450" w:type="dxa"/>
            <w:shd w:val="clear" w:color="auto" w:fill="auto"/>
            <w:noWrap/>
            <w:vAlign w:val="center"/>
            <w:hideMark/>
          </w:tcPr>
          <w:p w14:paraId="706B3F76"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5D6E90B8"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14807FF1" w14:textId="77777777" w:rsidR="00415151" w:rsidRPr="00415151" w:rsidRDefault="00415151">
            <w:pPr>
              <w:rPr>
                <w:rFonts w:ascii="Times New Roman" w:hAnsi="Times New Roman" w:cs="Times New Roman"/>
                <w:color w:val="000000"/>
              </w:rPr>
            </w:pPr>
          </w:p>
        </w:tc>
      </w:tr>
      <w:tr w:rsidR="00415151" w:rsidRPr="00415151" w14:paraId="6B9BF8F4" w14:textId="29527A06" w:rsidTr="00712850">
        <w:trPr>
          <w:trHeight w:val="285"/>
        </w:trPr>
        <w:tc>
          <w:tcPr>
            <w:tcW w:w="450" w:type="dxa"/>
            <w:shd w:val="clear" w:color="auto" w:fill="auto"/>
            <w:noWrap/>
            <w:vAlign w:val="center"/>
            <w:hideMark/>
          </w:tcPr>
          <w:p w14:paraId="67F9F4D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2</w:t>
            </w:r>
          </w:p>
        </w:tc>
        <w:tc>
          <w:tcPr>
            <w:tcW w:w="3656" w:type="dxa"/>
            <w:shd w:val="clear" w:color="auto" w:fill="auto"/>
            <w:hideMark/>
          </w:tcPr>
          <w:p w14:paraId="7B32EC30"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Taps and valves (all threads BSP)</w:t>
            </w:r>
          </w:p>
        </w:tc>
        <w:tc>
          <w:tcPr>
            <w:tcW w:w="6662" w:type="dxa"/>
          </w:tcPr>
          <w:p w14:paraId="5C2005BB" w14:textId="77777777" w:rsidR="00415151" w:rsidRPr="00415151" w:rsidRDefault="00415151">
            <w:pPr>
              <w:rPr>
                <w:rFonts w:ascii="Times New Roman" w:hAnsi="Times New Roman" w:cs="Times New Roman"/>
                <w:b/>
                <w:bCs/>
                <w:color w:val="000000"/>
              </w:rPr>
            </w:pPr>
          </w:p>
        </w:tc>
      </w:tr>
      <w:tr w:rsidR="00415151" w:rsidRPr="00415151" w14:paraId="1EA00213" w14:textId="2A1D1C72" w:rsidTr="00712850">
        <w:trPr>
          <w:trHeight w:val="319"/>
        </w:trPr>
        <w:tc>
          <w:tcPr>
            <w:tcW w:w="450" w:type="dxa"/>
            <w:shd w:val="clear" w:color="auto" w:fill="auto"/>
            <w:noWrap/>
            <w:vAlign w:val="center"/>
            <w:hideMark/>
          </w:tcPr>
          <w:p w14:paraId="59AA8ADF"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2.1</w:t>
            </w:r>
          </w:p>
        </w:tc>
        <w:tc>
          <w:tcPr>
            <w:tcW w:w="3656" w:type="dxa"/>
            <w:shd w:val="clear" w:color="auto" w:fill="auto"/>
            <w:hideMark/>
          </w:tcPr>
          <w:p w14:paraId="7E9E6BF1" w14:textId="1E26D4A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Ball valve</w:t>
            </w:r>
          </w:p>
        </w:tc>
        <w:tc>
          <w:tcPr>
            <w:tcW w:w="6662" w:type="dxa"/>
          </w:tcPr>
          <w:p w14:paraId="39D90F44" w14:textId="33A801FF" w:rsidR="00415151" w:rsidRPr="00415151" w:rsidRDefault="005F60C1">
            <w:pPr>
              <w:rPr>
                <w:rFonts w:ascii="Times New Roman" w:hAnsi="Times New Roman" w:cs="Times New Roman"/>
                <w:color w:val="000000"/>
              </w:rPr>
            </w:pPr>
            <w:r w:rsidRPr="005F60C1">
              <w:rPr>
                <w:rFonts w:ascii="Times New Roman" w:hAnsi="Times New Roman" w:cs="Times New Roman"/>
                <w:color w:val="000000"/>
              </w:rPr>
              <w:t>brass or SS, female/female threaded, DN20</w:t>
            </w:r>
          </w:p>
        </w:tc>
      </w:tr>
      <w:tr w:rsidR="00415151" w:rsidRPr="00415151" w14:paraId="128E05B3" w14:textId="07966B6E" w:rsidTr="00712850">
        <w:trPr>
          <w:trHeight w:val="285"/>
        </w:trPr>
        <w:tc>
          <w:tcPr>
            <w:tcW w:w="450" w:type="dxa"/>
            <w:shd w:val="clear" w:color="auto" w:fill="auto"/>
            <w:noWrap/>
            <w:vAlign w:val="center"/>
            <w:hideMark/>
          </w:tcPr>
          <w:p w14:paraId="7B7C60C0"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2.2</w:t>
            </w:r>
          </w:p>
        </w:tc>
        <w:tc>
          <w:tcPr>
            <w:tcW w:w="3656" w:type="dxa"/>
            <w:shd w:val="clear" w:color="auto" w:fill="auto"/>
            <w:hideMark/>
          </w:tcPr>
          <w:p w14:paraId="6D989B63" w14:textId="4A6D093D"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Brass "garden" tap</w:t>
            </w:r>
          </w:p>
        </w:tc>
        <w:tc>
          <w:tcPr>
            <w:tcW w:w="6662" w:type="dxa"/>
          </w:tcPr>
          <w:p w14:paraId="30A41ABA" w14:textId="040A337A" w:rsidR="00415151" w:rsidRPr="00415151" w:rsidRDefault="00977932">
            <w:pPr>
              <w:rPr>
                <w:rFonts w:ascii="Times New Roman" w:hAnsi="Times New Roman" w:cs="Times New Roman"/>
                <w:color w:val="000000"/>
              </w:rPr>
            </w:pPr>
            <w:r w:rsidRPr="00415151">
              <w:rPr>
                <w:rFonts w:ascii="Times New Roman" w:hAnsi="Times New Roman" w:cs="Times New Roman"/>
                <w:color w:val="000000"/>
              </w:rPr>
              <w:t>male threaded, DN20</w:t>
            </w:r>
          </w:p>
        </w:tc>
      </w:tr>
      <w:tr w:rsidR="00415151" w:rsidRPr="00415151" w14:paraId="6B816251" w14:textId="37DC650B" w:rsidTr="00712850">
        <w:trPr>
          <w:trHeight w:val="285"/>
        </w:trPr>
        <w:tc>
          <w:tcPr>
            <w:tcW w:w="450" w:type="dxa"/>
            <w:shd w:val="clear" w:color="auto" w:fill="auto"/>
            <w:noWrap/>
            <w:vAlign w:val="center"/>
            <w:hideMark/>
          </w:tcPr>
          <w:p w14:paraId="6D7D6AAF"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2.3</w:t>
            </w:r>
          </w:p>
        </w:tc>
        <w:tc>
          <w:tcPr>
            <w:tcW w:w="3656" w:type="dxa"/>
            <w:shd w:val="clear" w:color="auto" w:fill="auto"/>
            <w:hideMark/>
          </w:tcPr>
          <w:p w14:paraId="7F72A06D" w14:textId="17890A0A"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Foot valve </w:t>
            </w:r>
          </w:p>
        </w:tc>
        <w:tc>
          <w:tcPr>
            <w:tcW w:w="6662" w:type="dxa"/>
          </w:tcPr>
          <w:p w14:paraId="1D1D20A7" w14:textId="7F52E271" w:rsidR="00415151" w:rsidRPr="00415151" w:rsidRDefault="00977932">
            <w:pPr>
              <w:rPr>
                <w:rFonts w:ascii="Times New Roman" w:hAnsi="Times New Roman" w:cs="Times New Roman"/>
                <w:color w:val="000000"/>
              </w:rPr>
            </w:pPr>
            <w:r w:rsidRPr="00415151">
              <w:rPr>
                <w:rFonts w:ascii="Times New Roman" w:hAnsi="Times New Roman" w:cs="Times New Roman"/>
                <w:color w:val="000000"/>
              </w:rPr>
              <w:t>complete with proprietary fittings</w:t>
            </w:r>
          </w:p>
        </w:tc>
      </w:tr>
      <w:tr w:rsidR="00415151" w:rsidRPr="00415151" w14:paraId="5C7B85A5" w14:textId="35E4B3FC" w:rsidTr="00712850">
        <w:trPr>
          <w:trHeight w:val="285"/>
        </w:trPr>
        <w:tc>
          <w:tcPr>
            <w:tcW w:w="450" w:type="dxa"/>
            <w:shd w:val="clear" w:color="auto" w:fill="auto"/>
            <w:noWrap/>
            <w:vAlign w:val="center"/>
            <w:hideMark/>
          </w:tcPr>
          <w:p w14:paraId="5DA5ACD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37E4B834"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21D99B2C" w14:textId="77777777" w:rsidR="00415151" w:rsidRPr="00415151" w:rsidRDefault="00415151">
            <w:pPr>
              <w:rPr>
                <w:rFonts w:ascii="Times New Roman" w:hAnsi="Times New Roman" w:cs="Times New Roman"/>
                <w:color w:val="000000"/>
              </w:rPr>
            </w:pPr>
          </w:p>
        </w:tc>
      </w:tr>
      <w:tr w:rsidR="00415151" w:rsidRPr="00415151" w14:paraId="38A30B62" w14:textId="13C94099" w:rsidTr="00712850">
        <w:trPr>
          <w:trHeight w:val="285"/>
        </w:trPr>
        <w:tc>
          <w:tcPr>
            <w:tcW w:w="450" w:type="dxa"/>
            <w:shd w:val="clear" w:color="auto" w:fill="auto"/>
            <w:noWrap/>
            <w:vAlign w:val="center"/>
            <w:hideMark/>
          </w:tcPr>
          <w:p w14:paraId="09C2F43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3</w:t>
            </w:r>
          </w:p>
        </w:tc>
        <w:tc>
          <w:tcPr>
            <w:tcW w:w="3656" w:type="dxa"/>
            <w:shd w:val="clear" w:color="auto" w:fill="auto"/>
            <w:hideMark/>
          </w:tcPr>
          <w:p w14:paraId="171FC3B1"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Miscellaneous</w:t>
            </w:r>
          </w:p>
        </w:tc>
        <w:tc>
          <w:tcPr>
            <w:tcW w:w="6662" w:type="dxa"/>
          </w:tcPr>
          <w:p w14:paraId="2ABFDE23" w14:textId="77777777" w:rsidR="00415151" w:rsidRPr="00415151" w:rsidRDefault="00415151">
            <w:pPr>
              <w:rPr>
                <w:rFonts w:ascii="Times New Roman" w:hAnsi="Times New Roman" w:cs="Times New Roman"/>
                <w:b/>
                <w:bCs/>
                <w:color w:val="000000"/>
              </w:rPr>
            </w:pPr>
          </w:p>
        </w:tc>
      </w:tr>
      <w:tr w:rsidR="00415151" w:rsidRPr="00415151" w14:paraId="110678E4" w14:textId="467D20FC" w:rsidTr="00712850">
        <w:trPr>
          <w:trHeight w:val="285"/>
        </w:trPr>
        <w:tc>
          <w:tcPr>
            <w:tcW w:w="450" w:type="dxa"/>
            <w:shd w:val="clear" w:color="auto" w:fill="auto"/>
            <w:noWrap/>
            <w:vAlign w:val="center"/>
            <w:hideMark/>
          </w:tcPr>
          <w:p w14:paraId="61F87D46"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3.1</w:t>
            </w:r>
          </w:p>
        </w:tc>
        <w:tc>
          <w:tcPr>
            <w:tcW w:w="3656" w:type="dxa"/>
            <w:shd w:val="clear" w:color="auto" w:fill="auto"/>
            <w:hideMark/>
          </w:tcPr>
          <w:p w14:paraId="14EADBFF"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Solvent cement (PVC glue) - 500g</w:t>
            </w:r>
          </w:p>
        </w:tc>
        <w:tc>
          <w:tcPr>
            <w:tcW w:w="6662" w:type="dxa"/>
          </w:tcPr>
          <w:p w14:paraId="496745A1" w14:textId="77777777" w:rsidR="00415151" w:rsidRPr="00415151" w:rsidRDefault="00415151">
            <w:pPr>
              <w:rPr>
                <w:rFonts w:ascii="Times New Roman" w:hAnsi="Times New Roman" w:cs="Times New Roman"/>
                <w:color w:val="000000"/>
              </w:rPr>
            </w:pPr>
          </w:p>
        </w:tc>
      </w:tr>
      <w:tr w:rsidR="00415151" w:rsidRPr="00415151" w14:paraId="5EEE508F" w14:textId="148A3CD7" w:rsidTr="00712850">
        <w:trPr>
          <w:trHeight w:val="533"/>
        </w:trPr>
        <w:tc>
          <w:tcPr>
            <w:tcW w:w="450" w:type="dxa"/>
            <w:shd w:val="clear" w:color="auto" w:fill="auto"/>
            <w:noWrap/>
            <w:vAlign w:val="center"/>
            <w:hideMark/>
          </w:tcPr>
          <w:p w14:paraId="40587F9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3.2</w:t>
            </w:r>
          </w:p>
        </w:tc>
        <w:tc>
          <w:tcPr>
            <w:tcW w:w="3656" w:type="dxa"/>
            <w:shd w:val="clear" w:color="auto" w:fill="auto"/>
            <w:hideMark/>
          </w:tcPr>
          <w:p w14:paraId="1E23CFF9" w14:textId="5B0B390C"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PTEE thread sealing tape </w:t>
            </w:r>
          </w:p>
        </w:tc>
        <w:tc>
          <w:tcPr>
            <w:tcW w:w="6662" w:type="dxa"/>
          </w:tcPr>
          <w:p w14:paraId="164CCC1D" w14:textId="144515BF" w:rsidR="00415151" w:rsidRPr="00415151" w:rsidRDefault="00E25B63">
            <w:pPr>
              <w:rPr>
                <w:rFonts w:ascii="Times New Roman" w:hAnsi="Times New Roman" w:cs="Times New Roman"/>
                <w:color w:val="000000"/>
              </w:rPr>
            </w:pPr>
            <w:r w:rsidRPr="00E25B63">
              <w:rPr>
                <w:rFonts w:ascii="Times New Roman" w:hAnsi="Times New Roman" w:cs="Times New Roman"/>
                <w:color w:val="000000"/>
              </w:rPr>
              <w:t>12mm width, 0.075mm thickness, 10m length</w:t>
            </w:r>
          </w:p>
        </w:tc>
      </w:tr>
      <w:tr w:rsidR="00415151" w:rsidRPr="00415151" w14:paraId="2EAF2BB1" w14:textId="08961112" w:rsidTr="00712850">
        <w:trPr>
          <w:trHeight w:val="285"/>
        </w:trPr>
        <w:tc>
          <w:tcPr>
            <w:tcW w:w="450" w:type="dxa"/>
            <w:shd w:val="clear" w:color="auto" w:fill="auto"/>
            <w:noWrap/>
            <w:vAlign w:val="center"/>
            <w:hideMark/>
          </w:tcPr>
          <w:p w14:paraId="77955443"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36CE9822"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0019A574" w14:textId="77777777" w:rsidR="00415151" w:rsidRPr="00415151" w:rsidRDefault="00415151">
            <w:pPr>
              <w:rPr>
                <w:rFonts w:ascii="Times New Roman" w:hAnsi="Times New Roman" w:cs="Times New Roman"/>
                <w:color w:val="000000"/>
              </w:rPr>
            </w:pPr>
          </w:p>
        </w:tc>
      </w:tr>
      <w:tr w:rsidR="00415151" w:rsidRPr="00415151" w14:paraId="6CE89A9C" w14:textId="59295A45" w:rsidTr="00712850">
        <w:trPr>
          <w:trHeight w:val="285"/>
        </w:trPr>
        <w:tc>
          <w:tcPr>
            <w:tcW w:w="450" w:type="dxa"/>
            <w:shd w:val="clear" w:color="auto" w:fill="auto"/>
            <w:noWrap/>
            <w:vAlign w:val="center"/>
            <w:hideMark/>
          </w:tcPr>
          <w:p w14:paraId="112BE8E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5C922029"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CONCRETE AND MASONARY WORK</w:t>
            </w:r>
          </w:p>
        </w:tc>
        <w:tc>
          <w:tcPr>
            <w:tcW w:w="6662" w:type="dxa"/>
          </w:tcPr>
          <w:p w14:paraId="2278EE12" w14:textId="77777777" w:rsidR="00415151" w:rsidRPr="00415151" w:rsidRDefault="00415151">
            <w:pPr>
              <w:rPr>
                <w:rFonts w:ascii="Times New Roman" w:hAnsi="Times New Roman" w:cs="Times New Roman"/>
                <w:b/>
                <w:bCs/>
                <w:color w:val="000000"/>
              </w:rPr>
            </w:pPr>
          </w:p>
        </w:tc>
      </w:tr>
      <w:tr w:rsidR="00415151" w:rsidRPr="00415151" w14:paraId="224CD9FE" w14:textId="44719858" w:rsidTr="00712850">
        <w:trPr>
          <w:trHeight w:val="285"/>
        </w:trPr>
        <w:tc>
          <w:tcPr>
            <w:tcW w:w="450" w:type="dxa"/>
            <w:shd w:val="clear" w:color="auto" w:fill="auto"/>
            <w:noWrap/>
            <w:vAlign w:val="center"/>
            <w:hideMark/>
          </w:tcPr>
          <w:p w14:paraId="32804B15"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lastRenderedPageBreak/>
              <w:t>4</w:t>
            </w:r>
          </w:p>
        </w:tc>
        <w:tc>
          <w:tcPr>
            <w:tcW w:w="3656" w:type="dxa"/>
            <w:shd w:val="clear" w:color="auto" w:fill="auto"/>
            <w:hideMark/>
          </w:tcPr>
          <w:p w14:paraId="7ECD3A91"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Foundation materials</w:t>
            </w:r>
          </w:p>
        </w:tc>
        <w:tc>
          <w:tcPr>
            <w:tcW w:w="6662" w:type="dxa"/>
          </w:tcPr>
          <w:p w14:paraId="54EE4015" w14:textId="77777777" w:rsidR="00415151" w:rsidRPr="00415151" w:rsidRDefault="00415151">
            <w:pPr>
              <w:rPr>
                <w:rFonts w:ascii="Times New Roman" w:hAnsi="Times New Roman" w:cs="Times New Roman"/>
                <w:b/>
                <w:bCs/>
                <w:color w:val="000000"/>
              </w:rPr>
            </w:pPr>
          </w:p>
        </w:tc>
      </w:tr>
      <w:tr w:rsidR="00415151" w:rsidRPr="00415151" w14:paraId="08E7AB6A" w14:textId="480007FB" w:rsidTr="00712850">
        <w:trPr>
          <w:trHeight w:val="570"/>
        </w:trPr>
        <w:tc>
          <w:tcPr>
            <w:tcW w:w="450" w:type="dxa"/>
            <w:shd w:val="clear" w:color="auto" w:fill="auto"/>
            <w:noWrap/>
            <w:vAlign w:val="center"/>
            <w:hideMark/>
          </w:tcPr>
          <w:p w14:paraId="7953AEE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4.1</w:t>
            </w:r>
          </w:p>
        </w:tc>
        <w:tc>
          <w:tcPr>
            <w:tcW w:w="3656" w:type="dxa"/>
            <w:shd w:val="clear" w:color="auto" w:fill="auto"/>
            <w:vAlign w:val="center"/>
            <w:hideMark/>
          </w:tcPr>
          <w:p w14:paraId="1A6AA925" w14:textId="25831462"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Portland cement</w:t>
            </w:r>
          </w:p>
        </w:tc>
        <w:tc>
          <w:tcPr>
            <w:tcW w:w="6662" w:type="dxa"/>
          </w:tcPr>
          <w:p w14:paraId="443EF835" w14:textId="7E3B899C" w:rsidR="00415151" w:rsidRPr="00415151" w:rsidRDefault="00E25B63">
            <w:pPr>
              <w:rPr>
                <w:rFonts w:ascii="Times New Roman" w:hAnsi="Times New Roman" w:cs="Times New Roman"/>
                <w:color w:val="000000"/>
              </w:rPr>
            </w:pPr>
            <w:r w:rsidRPr="00E25B63">
              <w:rPr>
                <w:rFonts w:ascii="Times New Roman" w:hAnsi="Times New Roman" w:cs="Times New Roman"/>
                <w:color w:val="000000"/>
              </w:rPr>
              <w:t>40 kg bags to comply with AS 3972</w:t>
            </w:r>
          </w:p>
        </w:tc>
      </w:tr>
      <w:tr w:rsidR="00415151" w:rsidRPr="00415151" w14:paraId="63435B77" w14:textId="27E1EB28" w:rsidTr="00712850">
        <w:trPr>
          <w:trHeight w:val="285"/>
        </w:trPr>
        <w:tc>
          <w:tcPr>
            <w:tcW w:w="450" w:type="dxa"/>
            <w:shd w:val="clear" w:color="auto" w:fill="auto"/>
            <w:noWrap/>
            <w:vAlign w:val="center"/>
            <w:hideMark/>
          </w:tcPr>
          <w:p w14:paraId="3AA7B31C"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4.2</w:t>
            </w:r>
          </w:p>
        </w:tc>
        <w:tc>
          <w:tcPr>
            <w:tcW w:w="3656" w:type="dxa"/>
            <w:shd w:val="clear" w:color="auto" w:fill="auto"/>
            <w:vAlign w:val="center"/>
            <w:hideMark/>
          </w:tcPr>
          <w:p w14:paraId="4E8F1C74" w14:textId="21C5FC0A"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Formwork plywood </w:t>
            </w:r>
          </w:p>
        </w:tc>
        <w:tc>
          <w:tcPr>
            <w:tcW w:w="6662" w:type="dxa"/>
          </w:tcPr>
          <w:p w14:paraId="21072A43" w14:textId="4362D6F0" w:rsidR="00415151" w:rsidRPr="00415151" w:rsidRDefault="00E25B63">
            <w:pPr>
              <w:rPr>
                <w:rFonts w:ascii="Times New Roman" w:hAnsi="Times New Roman" w:cs="Times New Roman"/>
                <w:color w:val="000000"/>
              </w:rPr>
            </w:pPr>
            <w:r w:rsidRPr="00415151">
              <w:rPr>
                <w:rFonts w:ascii="Times New Roman" w:hAnsi="Times New Roman" w:cs="Times New Roman"/>
                <w:color w:val="000000"/>
              </w:rPr>
              <w:t>2.4m x 1.2m x 12mm</w:t>
            </w:r>
          </w:p>
        </w:tc>
      </w:tr>
      <w:tr w:rsidR="00415151" w:rsidRPr="00415151" w14:paraId="40D309A4" w14:textId="74B5B4F8" w:rsidTr="00712850">
        <w:trPr>
          <w:trHeight w:val="353"/>
        </w:trPr>
        <w:tc>
          <w:tcPr>
            <w:tcW w:w="450" w:type="dxa"/>
            <w:shd w:val="clear" w:color="auto" w:fill="auto"/>
            <w:noWrap/>
            <w:vAlign w:val="center"/>
            <w:hideMark/>
          </w:tcPr>
          <w:p w14:paraId="2A18CF7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4.3</w:t>
            </w:r>
          </w:p>
        </w:tc>
        <w:tc>
          <w:tcPr>
            <w:tcW w:w="3656" w:type="dxa"/>
            <w:shd w:val="clear" w:color="auto" w:fill="auto"/>
            <w:vAlign w:val="center"/>
            <w:hideMark/>
          </w:tcPr>
          <w:p w14:paraId="14DB6C36" w14:textId="4A8AE1C3"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Timber</w:t>
            </w:r>
          </w:p>
        </w:tc>
        <w:tc>
          <w:tcPr>
            <w:tcW w:w="6662" w:type="dxa"/>
          </w:tcPr>
          <w:p w14:paraId="79EC82AE" w14:textId="358A75F8" w:rsidR="00415151" w:rsidRPr="00415151" w:rsidRDefault="00825499">
            <w:pPr>
              <w:rPr>
                <w:rFonts w:ascii="Times New Roman" w:hAnsi="Times New Roman" w:cs="Times New Roman"/>
                <w:color w:val="000000"/>
              </w:rPr>
            </w:pPr>
            <w:r w:rsidRPr="00415151">
              <w:rPr>
                <w:rFonts w:ascii="Times New Roman" w:hAnsi="Times New Roman" w:cs="Times New Roman"/>
                <w:color w:val="000000"/>
              </w:rPr>
              <w:t xml:space="preserve">Radiata </w:t>
            </w:r>
            <w:r w:rsidR="00E25B63" w:rsidRPr="00415151">
              <w:rPr>
                <w:rFonts w:ascii="Times New Roman" w:hAnsi="Times New Roman" w:cs="Times New Roman"/>
                <w:color w:val="000000"/>
              </w:rPr>
              <w:t>50mm x 50mm x 6.0m</w:t>
            </w:r>
          </w:p>
        </w:tc>
      </w:tr>
      <w:tr w:rsidR="00415151" w:rsidRPr="00415151" w14:paraId="60C1C609" w14:textId="6069B387" w:rsidTr="00712850">
        <w:trPr>
          <w:trHeight w:val="290"/>
        </w:trPr>
        <w:tc>
          <w:tcPr>
            <w:tcW w:w="450" w:type="dxa"/>
            <w:shd w:val="clear" w:color="auto" w:fill="auto"/>
            <w:noWrap/>
            <w:vAlign w:val="center"/>
            <w:hideMark/>
          </w:tcPr>
          <w:p w14:paraId="7B25B0F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4.4</w:t>
            </w:r>
          </w:p>
        </w:tc>
        <w:tc>
          <w:tcPr>
            <w:tcW w:w="3656" w:type="dxa"/>
            <w:shd w:val="clear" w:color="auto" w:fill="auto"/>
            <w:vAlign w:val="center"/>
            <w:hideMark/>
          </w:tcPr>
          <w:p w14:paraId="7003E6FF" w14:textId="479003B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Wooden pallets for cement and </w:t>
            </w:r>
            <w:r w:rsidR="00825499" w:rsidRPr="00415151">
              <w:rPr>
                <w:rFonts w:ascii="Times New Roman" w:hAnsi="Times New Roman" w:cs="Times New Roman"/>
                <w:color w:val="000000"/>
              </w:rPr>
              <w:t>masonry</w:t>
            </w:r>
            <w:r w:rsidRPr="00415151">
              <w:rPr>
                <w:rFonts w:ascii="Times New Roman" w:hAnsi="Times New Roman" w:cs="Times New Roman"/>
                <w:color w:val="000000"/>
              </w:rPr>
              <w:t xml:space="preserve"> blocks </w:t>
            </w:r>
          </w:p>
        </w:tc>
        <w:tc>
          <w:tcPr>
            <w:tcW w:w="6662" w:type="dxa"/>
          </w:tcPr>
          <w:p w14:paraId="52191DF1" w14:textId="03B7F96D" w:rsidR="00415151" w:rsidRPr="00415151" w:rsidRDefault="00825499">
            <w:pPr>
              <w:rPr>
                <w:rFonts w:ascii="Times New Roman" w:hAnsi="Times New Roman" w:cs="Times New Roman"/>
                <w:color w:val="000000"/>
              </w:rPr>
            </w:pPr>
            <w:r w:rsidRPr="00825499">
              <w:rPr>
                <w:rFonts w:ascii="Times New Roman" w:hAnsi="Times New Roman" w:cs="Times New Roman"/>
                <w:color w:val="000000"/>
              </w:rPr>
              <w:t>800mm diameter x 50mm wide x 600mm high</w:t>
            </w:r>
          </w:p>
        </w:tc>
      </w:tr>
      <w:tr w:rsidR="00415151" w:rsidRPr="00415151" w14:paraId="0FFE78F0" w14:textId="738F2988" w:rsidTr="00712850">
        <w:trPr>
          <w:trHeight w:val="285"/>
        </w:trPr>
        <w:tc>
          <w:tcPr>
            <w:tcW w:w="450" w:type="dxa"/>
            <w:shd w:val="clear" w:color="auto" w:fill="auto"/>
            <w:noWrap/>
            <w:vAlign w:val="center"/>
            <w:hideMark/>
          </w:tcPr>
          <w:p w14:paraId="04D73BC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501D52CE"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56394AF4" w14:textId="77777777" w:rsidR="00415151" w:rsidRPr="00415151" w:rsidRDefault="00415151">
            <w:pPr>
              <w:rPr>
                <w:rFonts w:ascii="Times New Roman" w:hAnsi="Times New Roman" w:cs="Times New Roman"/>
                <w:color w:val="000000"/>
              </w:rPr>
            </w:pPr>
          </w:p>
        </w:tc>
      </w:tr>
      <w:tr w:rsidR="00415151" w:rsidRPr="00415151" w14:paraId="2013369F" w14:textId="749A124C" w:rsidTr="00712850">
        <w:trPr>
          <w:trHeight w:val="593"/>
        </w:trPr>
        <w:tc>
          <w:tcPr>
            <w:tcW w:w="450" w:type="dxa"/>
            <w:shd w:val="clear" w:color="auto" w:fill="auto"/>
            <w:noWrap/>
            <w:vAlign w:val="center"/>
            <w:hideMark/>
          </w:tcPr>
          <w:p w14:paraId="30724955"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5</w:t>
            </w:r>
          </w:p>
        </w:tc>
        <w:tc>
          <w:tcPr>
            <w:tcW w:w="3656" w:type="dxa"/>
            <w:shd w:val="clear" w:color="auto" w:fill="auto"/>
            <w:hideMark/>
          </w:tcPr>
          <w:p w14:paraId="2B7419EC"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Nails, steel, hot-dip galvanised (HDG), unless otherwise stated</w:t>
            </w:r>
          </w:p>
        </w:tc>
        <w:tc>
          <w:tcPr>
            <w:tcW w:w="6662" w:type="dxa"/>
          </w:tcPr>
          <w:p w14:paraId="55BCD3A9" w14:textId="77777777" w:rsidR="00415151" w:rsidRPr="00415151" w:rsidRDefault="00415151">
            <w:pPr>
              <w:rPr>
                <w:rFonts w:ascii="Times New Roman" w:hAnsi="Times New Roman" w:cs="Times New Roman"/>
                <w:b/>
                <w:bCs/>
                <w:color w:val="000000"/>
              </w:rPr>
            </w:pPr>
          </w:p>
        </w:tc>
      </w:tr>
      <w:tr w:rsidR="00415151" w:rsidRPr="00415151" w14:paraId="4531C710" w14:textId="3C9BDDAE" w:rsidTr="00712850">
        <w:trPr>
          <w:trHeight w:val="285"/>
        </w:trPr>
        <w:tc>
          <w:tcPr>
            <w:tcW w:w="450" w:type="dxa"/>
            <w:shd w:val="clear" w:color="auto" w:fill="auto"/>
            <w:noWrap/>
            <w:vAlign w:val="center"/>
            <w:hideMark/>
          </w:tcPr>
          <w:p w14:paraId="1C233AF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5.1</w:t>
            </w:r>
          </w:p>
        </w:tc>
        <w:tc>
          <w:tcPr>
            <w:tcW w:w="3656" w:type="dxa"/>
            <w:shd w:val="clear" w:color="auto" w:fill="auto"/>
            <w:hideMark/>
          </w:tcPr>
          <w:p w14:paraId="0E9A0155" w14:textId="57F7D9B5"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Jolt head, 75mm x 3.15mm</w:t>
            </w:r>
          </w:p>
        </w:tc>
        <w:tc>
          <w:tcPr>
            <w:tcW w:w="6662" w:type="dxa"/>
          </w:tcPr>
          <w:p w14:paraId="42942A23" w14:textId="77777777" w:rsidR="00415151" w:rsidRPr="00415151" w:rsidRDefault="00415151">
            <w:pPr>
              <w:rPr>
                <w:rFonts w:ascii="Times New Roman" w:hAnsi="Times New Roman" w:cs="Times New Roman"/>
                <w:color w:val="000000"/>
              </w:rPr>
            </w:pPr>
          </w:p>
        </w:tc>
      </w:tr>
      <w:tr w:rsidR="00415151" w:rsidRPr="00415151" w14:paraId="098C0559" w14:textId="099DA19E" w:rsidTr="00712850">
        <w:trPr>
          <w:trHeight w:val="608"/>
        </w:trPr>
        <w:tc>
          <w:tcPr>
            <w:tcW w:w="450" w:type="dxa"/>
            <w:shd w:val="clear" w:color="auto" w:fill="auto"/>
            <w:noWrap/>
            <w:vAlign w:val="center"/>
            <w:hideMark/>
          </w:tcPr>
          <w:p w14:paraId="21AE789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5.2</w:t>
            </w:r>
          </w:p>
        </w:tc>
        <w:tc>
          <w:tcPr>
            <w:tcW w:w="3656" w:type="dxa"/>
            <w:shd w:val="clear" w:color="auto" w:fill="auto"/>
            <w:hideMark/>
          </w:tcPr>
          <w:p w14:paraId="3D553982"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Jolt head, 50mm x 2.8mm, high carbon, zinc coated</w:t>
            </w:r>
          </w:p>
        </w:tc>
        <w:tc>
          <w:tcPr>
            <w:tcW w:w="6662" w:type="dxa"/>
          </w:tcPr>
          <w:p w14:paraId="7F4DE6A3" w14:textId="77777777" w:rsidR="00415151" w:rsidRPr="00415151" w:rsidRDefault="00415151">
            <w:pPr>
              <w:rPr>
                <w:rFonts w:ascii="Times New Roman" w:hAnsi="Times New Roman" w:cs="Times New Roman"/>
                <w:color w:val="000000"/>
              </w:rPr>
            </w:pPr>
          </w:p>
        </w:tc>
      </w:tr>
      <w:tr w:rsidR="00415151" w:rsidRPr="00415151" w14:paraId="3601F929" w14:textId="098D1893" w:rsidTr="00712850">
        <w:trPr>
          <w:trHeight w:val="285"/>
        </w:trPr>
        <w:tc>
          <w:tcPr>
            <w:tcW w:w="450" w:type="dxa"/>
            <w:shd w:val="clear" w:color="auto" w:fill="auto"/>
            <w:noWrap/>
            <w:vAlign w:val="center"/>
            <w:hideMark/>
          </w:tcPr>
          <w:p w14:paraId="5BB5E7FE"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6C91F21B"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04F46AA4" w14:textId="77777777" w:rsidR="00415151" w:rsidRPr="00415151" w:rsidRDefault="00415151">
            <w:pPr>
              <w:rPr>
                <w:rFonts w:ascii="Times New Roman" w:hAnsi="Times New Roman" w:cs="Times New Roman"/>
                <w:color w:val="000000"/>
              </w:rPr>
            </w:pPr>
          </w:p>
        </w:tc>
      </w:tr>
      <w:tr w:rsidR="00415151" w:rsidRPr="00415151" w14:paraId="4DADF411" w14:textId="395BCBB1" w:rsidTr="00712850">
        <w:trPr>
          <w:trHeight w:val="518"/>
        </w:trPr>
        <w:tc>
          <w:tcPr>
            <w:tcW w:w="450" w:type="dxa"/>
            <w:shd w:val="clear" w:color="auto" w:fill="auto"/>
            <w:noWrap/>
            <w:vAlign w:val="center"/>
            <w:hideMark/>
          </w:tcPr>
          <w:p w14:paraId="04C05D6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w:t>
            </w:r>
          </w:p>
        </w:tc>
        <w:tc>
          <w:tcPr>
            <w:tcW w:w="3656" w:type="dxa"/>
            <w:shd w:val="clear" w:color="auto" w:fill="auto"/>
            <w:hideMark/>
          </w:tcPr>
          <w:p w14:paraId="62CC2B82"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Reinforcing Steel to comply with AS/NZS 4671 (Grade 300E or higher unless otherwise stated)</w:t>
            </w:r>
          </w:p>
        </w:tc>
        <w:tc>
          <w:tcPr>
            <w:tcW w:w="6662" w:type="dxa"/>
          </w:tcPr>
          <w:p w14:paraId="11A214F4" w14:textId="77777777" w:rsidR="00415151" w:rsidRPr="00415151" w:rsidRDefault="00415151">
            <w:pPr>
              <w:rPr>
                <w:rFonts w:ascii="Times New Roman" w:hAnsi="Times New Roman" w:cs="Times New Roman"/>
                <w:b/>
                <w:bCs/>
                <w:color w:val="000000"/>
              </w:rPr>
            </w:pPr>
          </w:p>
        </w:tc>
      </w:tr>
      <w:tr w:rsidR="00415151" w:rsidRPr="00415151" w14:paraId="374347EF" w14:textId="70CD5BB9" w:rsidTr="00712850">
        <w:trPr>
          <w:trHeight w:val="285"/>
        </w:trPr>
        <w:tc>
          <w:tcPr>
            <w:tcW w:w="450" w:type="dxa"/>
            <w:shd w:val="clear" w:color="auto" w:fill="auto"/>
            <w:noWrap/>
            <w:vAlign w:val="center"/>
            <w:hideMark/>
          </w:tcPr>
          <w:p w14:paraId="257901D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6.1</w:t>
            </w:r>
          </w:p>
        </w:tc>
        <w:tc>
          <w:tcPr>
            <w:tcW w:w="3656" w:type="dxa"/>
            <w:shd w:val="clear" w:color="auto" w:fill="auto"/>
            <w:hideMark/>
          </w:tcPr>
          <w:p w14:paraId="2E48BB39" w14:textId="7CDF405A"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Deformed bar (reinforcing steel)</w:t>
            </w:r>
          </w:p>
        </w:tc>
        <w:tc>
          <w:tcPr>
            <w:tcW w:w="6662" w:type="dxa"/>
          </w:tcPr>
          <w:p w14:paraId="1144CCE9" w14:textId="119E4BDF" w:rsidR="00415151" w:rsidRPr="00415151" w:rsidRDefault="006931FD">
            <w:pPr>
              <w:rPr>
                <w:rFonts w:ascii="Times New Roman" w:hAnsi="Times New Roman" w:cs="Times New Roman"/>
                <w:color w:val="000000"/>
              </w:rPr>
            </w:pPr>
            <w:r w:rsidRPr="00415151">
              <w:rPr>
                <w:rFonts w:ascii="Times New Roman" w:hAnsi="Times New Roman" w:cs="Times New Roman"/>
                <w:color w:val="000000"/>
              </w:rPr>
              <w:t>D12 x 6m</w:t>
            </w:r>
          </w:p>
        </w:tc>
      </w:tr>
      <w:tr w:rsidR="00415151" w:rsidRPr="00415151" w14:paraId="70F2ADE7" w14:textId="37CB63B5" w:rsidTr="00712850">
        <w:trPr>
          <w:trHeight w:val="285"/>
        </w:trPr>
        <w:tc>
          <w:tcPr>
            <w:tcW w:w="450" w:type="dxa"/>
            <w:shd w:val="clear" w:color="auto" w:fill="auto"/>
            <w:noWrap/>
            <w:vAlign w:val="center"/>
            <w:hideMark/>
          </w:tcPr>
          <w:p w14:paraId="2B2B679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6.2</w:t>
            </w:r>
          </w:p>
        </w:tc>
        <w:tc>
          <w:tcPr>
            <w:tcW w:w="3656" w:type="dxa"/>
            <w:shd w:val="clear" w:color="auto" w:fill="auto"/>
            <w:hideMark/>
          </w:tcPr>
          <w:p w14:paraId="3B3164BE" w14:textId="6CAF20DD"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Tie wire (steel wire)</w:t>
            </w:r>
          </w:p>
        </w:tc>
        <w:tc>
          <w:tcPr>
            <w:tcW w:w="6662" w:type="dxa"/>
          </w:tcPr>
          <w:p w14:paraId="10BCF5C4" w14:textId="6F8B5336" w:rsidR="00415151" w:rsidRPr="00415151" w:rsidRDefault="006931FD">
            <w:pPr>
              <w:rPr>
                <w:rFonts w:ascii="Times New Roman" w:hAnsi="Times New Roman" w:cs="Times New Roman"/>
                <w:color w:val="000000"/>
              </w:rPr>
            </w:pPr>
            <w:r w:rsidRPr="00415151">
              <w:rPr>
                <w:rFonts w:ascii="Times New Roman" w:hAnsi="Times New Roman" w:cs="Times New Roman"/>
                <w:color w:val="000000"/>
              </w:rPr>
              <w:t>0.2mm dia x 25kg</w:t>
            </w:r>
          </w:p>
        </w:tc>
      </w:tr>
      <w:tr w:rsidR="00415151" w:rsidRPr="00415151" w14:paraId="377398FA" w14:textId="16AE4C90" w:rsidTr="00712850">
        <w:trPr>
          <w:trHeight w:val="285"/>
        </w:trPr>
        <w:tc>
          <w:tcPr>
            <w:tcW w:w="450" w:type="dxa"/>
            <w:shd w:val="clear" w:color="auto" w:fill="auto"/>
            <w:noWrap/>
            <w:vAlign w:val="center"/>
            <w:hideMark/>
          </w:tcPr>
          <w:p w14:paraId="290671C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6.3</w:t>
            </w:r>
          </w:p>
        </w:tc>
        <w:tc>
          <w:tcPr>
            <w:tcW w:w="3656" w:type="dxa"/>
            <w:shd w:val="clear" w:color="auto" w:fill="auto"/>
            <w:hideMark/>
          </w:tcPr>
          <w:p w14:paraId="77489B1D" w14:textId="0F134C2F"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Bar spacer </w:t>
            </w:r>
          </w:p>
        </w:tc>
        <w:tc>
          <w:tcPr>
            <w:tcW w:w="6662" w:type="dxa"/>
          </w:tcPr>
          <w:p w14:paraId="37BBEF41" w14:textId="2901A9AC" w:rsidR="00415151" w:rsidRPr="00415151" w:rsidRDefault="006931FD">
            <w:pPr>
              <w:rPr>
                <w:rFonts w:ascii="Times New Roman" w:hAnsi="Times New Roman" w:cs="Times New Roman"/>
                <w:color w:val="000000"/>
              </w:rPr>
            </w:pPr>
            <w:r w:rsidRPr="00415151">
              <w:rPr>
                <w:rFonts w:ascii="Times New Roman" w:hAnsi="Times New Roman" w:cs="Times New Roman"/>
                <w:color w:val="000000"/>
              </w:rPr>
              <w:t>50mm</w:t>
            </w:r>
          </w:p>
        </w:tc>
      </w:tr>
      <w:tr w:rsidR="00415151" w:rsidRPr="00415151" w14:paraId="36154621" w14:textId="66E86D91" w:rsidTr="00712850">
        <w:trPr>
          <w:trHeight w:val="692"/>
        </w:trPr>
        <w:tc>
          <w:tcPr>
            <w:tcW w:w="450" w:type="dxa"/>
            <w:shd w:val="clear" w:color="auto" w:fill="auto"/>
            <w:noWrap/>
            <w:vAlign w:val="center"/>
            <w:hideMark/>
          </w:tcPr>
          <w:p w14:paraId="68C088F5"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6.4</w:t>
            </w:r>
          </w:p>
        </w:tc>
        <w:tc>
          <w:tcPr>
            <w:tcW w:w="3656" w:type="dxa"/>
            <w:shd w:val="clear" w:color="auto" w:fill="auto"/>
            <w:hideMark/>
          </w:tcPr>
          <w:p w14:paraId="3D530C8D" w14:textId="5AEB4473"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Hard drawn wire mesh </w:t>
            </w:r>
          </w:p>
        </w:tc>
        <w:tc>
          <w:tcPr>
            <w:tcW w:w="6662" w:type="dxa"/>
          </w:tcPr>
          <w:p w14:paraId="7DC04411" w14:textId="0EADDAB4" w:rsidR="00415151" w:rsidRPr="00415151" w:rsidRDefault="006931FD">
            <w:pPr>
              <w:rPr>
                <w:rFonts w:ascii="Times New Roman" w:hAnsi="Times New Roman" w:cs="Times New Roman"/>
                <w:color w:val="000000"/>
              </w:rPr>
            </w:pPr>
            <w:r w:rsidRPr="00415151">
              <w:rPr>
                <w:rFonts w:ascii="Times New Roman" w:hAnsi="Times New Roman" w:cs="Times New Roman"/>
                <w:color w:val="000000"/>
              </w:rPr>
              <w:t>150mm c/c, 5.4m x 2.3m (concrete reinforcing steel mesh), 4mm gauge thickness</w:t>
            </w:r>
          </w:p>
        </w:tc>
      </w:tr>
      <w:tr w:rsidR="00415151" w:rsidRPr="00415151" w14:paraId="296DA117" w14:textId="03066C16" w:rsidTr="00712850">
        <w:trPr>
          <w:trHeight w:val="300"/>
        </w:trPr>
        <w:tc>
          <w:tcPr>
            <w:tcW w:w="450" w:type="dxa"/>
            <w:shd w:val="clear" w:color="auto" w:fill="auto"/>
            <w:noWrap/>
            <w:vAlign w:val="center"/>
            <w:hideMark/>
          </w:tcPr>
          <w:p w14:paraId="69302FB6"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6.5</w:t>
            </w:r>
          </w:p>
        </w:tc>
        <w:tc>
          <w:tcPr>
            <w:tcW w:w="3656" w:type="dxa"/>
            <w:shd w:val="clear" w:color="auto" w:fill="auto"/>
            <w:hideMark/>
          </w:tcPr>
          <w:p w14:paraId="78A33D25"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R12 bar </w:t>
            </w:r>
          </w:p>
        </w:tc>
        <w:tc>
          <w:tcPr>
            <w:tcW w:w="6662" w:type="dxa"/>
          </w:tcPr>
          <w:p w14:paraId="286D376C" w14:textId="77777777" w:rsidR="00415151" w:rsidRPr="00415151" w:rsidRDefault="00415151">
            <w:pPr>
              <w:rPr>
                <w:rFonts w:ascii="Times New Roman" w:hAnsi="Times New Roman" w:cs="Times New Roman"/>
                <w:color w:val="000000"/>
              </w:rPr>
            </w:pPr>
          </w:p>
        </w:tc>
      </w:tr>
      <w:tr w:rsidR="00415151" w:rsidRPr="00415151" w14:paraId="7A30B9D4" w14:textId="6C06B24A" w:rsidTr="00712850">
        <w:trPr>
          <w:trHeight w:val="285"/>
        </w:trPr>
        <w:tc>
          <w:tcPr>
            <w:tcW w:w="450" w:type="dxa"/>
            <w:shd w:val="clear" w:color="auto" w:fill="auto"/>
            <w:noWrap/>
            <w:vAlign w:val="center"/>
            <w:hideMark/>
          </w:tcPr>
          <w:p w14:paraId="6DC9B18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6DABFDB3"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57F2BDAD" w14:textId="77777777" w:rsidR="00415151" w:rsidRPr="00415151" w:rsidRDefault="00415151">
            <w:pPr>
              <w:rPr>
                <w:rFonts w:ascii="Times New Roman" w:hAnsi="Times New Roman" w:cs="Times New Roman"/>
                <w:color w:val="000000"/>
              </w:rPr>
            </w:pPr>
          </w:p>
        </w:tc>
      </w:tr>
      <w:tr w:rsidR="00415151" w:rsidRPr="00415151" w14:paraId="398F4407" w14:textId="42F924C0" w:rsidTr="00712850">
        <w:trPr>
          <w:trHeight w:val="285"/>
        </w:trPr>
        <w:tc>
          <w:tcPr>
            <w:tcW w:w="450" w:type="dxa"/>
            <w:shd w:val="clear" w:color="auto" w:fill="auto"/>
            <w:noWrap/>
            <w:vAlign w:val="center"/>
            <w:hideMark/>
          </w:tcPr>
          <w:p w14:paraId="3A55F952"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w:t>
            </w:r>
          </w:p>
        </w:tc>
        <w:tc>
          <w:tcPr>
            <w:tcW w:w="3656" w:type="dxa"/>
            <w:shd w:val="clear" w:color="auto" w:fill="auto"/>
            <w:hideMark/>
          </w:tcPr>
          <w:p w14:paraId="0F4A89A5" w14:textId="77777777" w:rsidR="00415151" w:rsidRPr="00415151" w:rsidRDefault="00415151">
            <w:pPr>
              <w:rPr>
                <w:rFonts w:ascii="Times New Roman" w:hAnsi="Times New Roman" w:cs="Times New Roman"/>
                <w:b/>
                <w:bCs/>
                <w:color w:val="000000"/>
                <w:u w:val="single"/>
              </w:rPr>
            </w:pPr>
            <w:r w:rsidRPr="00415151">
              <w:rPr>
                <w:rFonts w:ascii="Times New Roman" w:hAnsi="Times New Roman" w:cs="Times New Roman"/>
                <w:b/>
                <w:bCs/>
                <w:color w:val="000000"/>
                <w:u w:val="single"/>
              </w:rPr>
              <w:t>ROOFING AND GUTTERING</w:t>
            </w:r>
          </w:p>
        </w:tc>
        <w:tc>
          <w:tcPr>
            <w:tcW w:w="6662" w:type="dxa"/>
          </w:tcPr>
          <w:p w14:paraId="6B03AC8B" w14:textId="77777777" w:rsidR="00415151" w:rsidRPr="00415151" w:rsidRDefault="00415151">
            <w:pPr>
              <w:rPr>
                <w:rFonts w:ascii="Times New Roman" w:hAnsi="Times New Roman" w:cs="Times New Roman"/>
                <w:b/>
                <w:bCs/>
                <w:color w:val="000000"/>
                <w:u w:val="single"/>
              </w:rPr>
            </w:pPr>
          </w:p>
        </w:tc>
      </w:tr>
      <w:tr w:rsidR="00415151" w:rsidRPr="00415151" w14:paraId="6E9B6F56" w14:textId="34FD427E" w:rsidTr="00712850">
        <w:trPr>
          <w:trHeight w:val="600"/>
        </w:trPr>
        <w:tc>
          <w:tcPr>
            <w:tcW w:w="450" w:type="dxa"/>
            <w:shd w:val="clear" w:color="auto" w:fill="auto"/>
            <w:noWrap/>
            <w:vAlign w:val="center"/>
            <w:hideMark/>
          </w:tcPr>
          <w:p w14:paraId="48318627"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2EF45631" w14:textId="7634F52A" w:rsidR="00415151" w:rsidRPr="00415151" w:rsidRDefault="00415151" w:rsidP="00F85919">
            <w:pPr>
              <w:rPr>
                <w:rFonts w:ascii="Times New Roman" w:hAnsi="Times New Roman" w:cs="Times New Roman"/>
                <w:color w:val="000000"/>
              </w:rPr>
            </w:pPr>
            <w:r w:rsidRPr="00415151">
              <w:rPr>
                <w:rFonts w:ascii="Times New Roman" w:hAnsi="Times New Roman" w:cs="Times New Roman"/>
                <w:color w:val="000000"/>
              </w:rPr>
              <w:t xml:space="preserve">All gutters and fittings </w:t>
            </w:r>
            <w:r w:rsidR="00916AAC" w:rsidRPr="00916AAC">
              <w:rPr>
                <w:rFonts w:ascii="Times New Roman" w:hAnsi="Times New Roman" w:cs="Times New Roman"/>
                <w:color w:val="000000"/>
              </w:rPr>
              <w:t>ZINCALUME® or equivalent</w:t>
            </w:r>
            <w:r w:rsidR="00916AAC">
              <w:rPr>
                <w:rFonts w:ascii="Times New Roman" w:hAnsi="Times New Roman" w:cs="Times New Roman"/>
                <w:color w:val="000000"/>
              </w:rPr>
              <w:t xml:space="preserve"> </w:t>
            </w:r>
            <w:r w:rsidRPr="00415151">
              <w:rPr>
                <w:rFonts w:ascii="Times New Roman" w:hAnsi="Times New Roman" w:cs="Times New Roman"/>
                <w:color w:val="000000"/>
              </w:rPr>
              <w:t xml:space="preserve">to </w:t>
            </w:r>
            <w:r w:rsidR="0014241B">
              <w:rPr>
                <w:rFonts w:ascii="Times New Roman" w:hAnsi="Times New Roman" w:cs="Times New Roman"/>
                <w:color w:val="000000"/>
              </w:rPr>
              <w:t>c</w:t>
            </w:r>
            <w:r w:rsidRPr="00415151">
              <w:rPr>
                <w:rFonts w:ascii="Times New Roman" w:hAnsi="Times New Roman" w:cs="Times New Roman"/>
                <w:color w:val="000000"/>
              </w:rPr>
              <w:t>omply with AS 1397</w:t>
            </w:r>
            <w:r w:rsidR="0065722B">
              <w:rPr>
                <w:rFonts w:ascii="Times New Roman" w:hAnsi="Times New Roman" w:cs="Times New Roman"/>
                <w:color w:val="000000"/>
              </w:rPr>
              <w:t xml:space="preserve"> </w:t>
            </w:r>
            <w:r w:rsidR="0065722B" w:rsidRPr="0065722B">
              <w:rPr>
                <w:rFonts w:ascii="Times New Roman" w:hAnsi="Times New Roman" w:cs="Times New Roman"/>
                <w:color w:val="000000"/>
              </w:rPr>
              <w:t>and AS/NZS 1365</w:t>
            </w:r>
          </w:p>
        </w:tc>
        <w:tc>
          <w:tcPr>
            <w:tcW w:w="6662" w:type="dxa"/>
          </w:tcPr>
          <w:p w14:paraId="72EC9949" w14:textId="77777777" w:rsidR="00415151" w:rsidRPr="00415151" w:rsidRDefault="00415151">
            <w:pPr>
              <w:rPr>
                <w:rFonts w:ascii="Times New Roman" w:hAnsi="Times New Roman" w:cs="Times New Roman"/>
                <w:color w:val="000000"/>
              </w:rPr>
            </w:pPr>
          </w:p>
        </w:tc>
      </w:tr>
      <w:tr w:rsidR="00415151" w:rsidRPr="00415151" w14:paraId="156F08BD" w14:textId="30680319" w:rsidTr="00712850">
        <w:trPr>
          <w:trHeight w:val="285"/>
        </w:trPr>
        <w:tc>
          <w:tcPr>
            <w:tcW w:w="450" w:type="dxa"/>
            <w:shd w:val="clear" w:color="auto" w:fill="auto"/>
            <w:noWrap/>
            <w:vAlign w:val="center"/>
            <w:hideMark/>
          </w:tcPr>
          <w:p w14:paraId="5C0B38C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7.1</w:t>
            </w:r>
          </w:p>
        </w:tc>
        <w:tc>
          <w:tcPr>
            <w:tcW w:w="3656" w:type="dxa"/>
            <w:shd w:val="clear" w:color="auto" w:fill="auto"/>
            <w:hideMark/>
          </w:tcPr>
          <w:p w14:paraId="358DA13A" w14:textId="226FD5B5"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Gutters</w:t>
            </w:r>
          </w:p>
        </w:tc>
        <w:tc>
          <w:tcPr>
            <w:tcW w:w="6662" w:type="dxa"/>
          </w:tcPr>
          <w:p w14:paraId="214B9D44" w14:textId="3E8DDA0F" w:rsidR="00415151" w:rsidRPr="00415151" w:rsidRDefault="001419BF">
            <w:pPr>
              <w:rPr>
                <w:rFonts w:ascii="Times New Roman" w:hAnsi="Times New Roman" w:cs="Times New Roman"/>
                <w:color w:val="000000"/>
              </w:rPr>
            </w:pPr>
            <w:r w:rsidRPr="00415151">
              <w:rPr>
                <w:rFonts w:ascii="Times New Roman" w:hAnsi="Times New Roman" w:cs="Times New Roman"/>
                <w:color w:val="000000"/>
              </w:rPr>
              <w:t>125mm x 80mm (or equivalent area)</w:t>
            </w:r>
          </w:p>
        </w:tc>
      </w:tr>
      <w:tr w:rsidR="00415151" w:rsidRPr="00415151" w14:paraId="14D8DD62" w14:textId="786208B8" w:rsidTr="00712850">
        <w:trPr>
          <w:trHeight w:val="548"/>
        </w:trPr>
        <w:tc>
          <w:tcPr>
            <w:tcW w:w="450" w:type="dxa"/>
            <w:shd w:val="clear" w:color="auto" w:fill="auto"/>
            <w:noWrap/>
            <w:vAlign w:val="center"/>
            <w:hideMark/>
          </w:tcPr>
          <w:p w14:paraId="5FAEE5E4"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7.2</w:t>
            </w:r>
          </w:p>
        </w:tc>
        <w:tc>
          <w:tcPr>
            <w:tcW w:w="3656" w:type="dxa"/>
            <w:shd w:val="clear" w:color="auto" w:fill="auto"/>
            <w:hideMark/>
          </w:tcPr>
          <w:p w14:paraId="53B6549D" w14:textId="56DD992B"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Gutter end cap - left </w:t>
            </w:r>
          </w:p>
        </w:tc>
        <w:tc>
          <w:tcPr>
            <w:tcW w:w="6662" w:type="dxa"/>
          </w:tcPr>
          <w:p w14:paraId="63F56790" w14:textId="4C1EAB67" w:rsidR="00415151" w:rsidRPr="00F938F5" w:rsidRDefault="001419BF">
            <w:pPr>
              <w:rPr>
                <w:rFonts w:ascii="Times New Roman" w:hAnsi="Times New Roman" w:cs="Times New Roman"/>
                <w:color w:val="000000"/>
              </w:rPr>
            </w:pPr>
            <w:r w:rsidRPr="00F938F5">
              <w:rPr>
                <w:rFonts w:ascii="Times New Roman" w:hAnsi="Times New Roman" w:cs="Times New Roman"/>
                <w:color w:val="000000"/>
              </w:rPr>
              <w:t>compatible with gutter profile</w:t>
            </w:r>
          </w:p>
        </w:tc>
      </w:tr>
      <w:tr w:rsidR="00415151" w:rsidRPr="00415151" w14:paraId="0C095FB4" w14:textId="21C2F802" w:rsidTr="00712850">
        <w:trPr>
          <w:trHeight w:val="608"/>
        </w:trPr>
        <w:tc>
          <w:tcPr>
            <w:tcW w:w="450" w:type="dxa"/>
            <w:shd w:val="clear" w:color="auto" w:fill="auto"/>
            <w:noWrap/>
            <w:vAlign w:val="center"/>
            <w:hideMark/>
          </w:tcPr>
          <w:p w14:paraId="5EB1C3FA"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7.3</w:t>
            </w:r>
          </w:p>
        </w:tc>
        <w:tc>
          <w:tcPr>
            <w:tcW w:w="3656" w:type="dxa"/>
            <w:shd w:val="clear" w:color="auto" w:fill="auto"/>
            <w:hideMark/>
          </w:tcPr>
          <w:p w14:paraId="64B843AE" w14:textId="6DCCA681"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Gutter end cap - right </w:t>
            </w:r>
          </w:p>
        </w:tc>
        <w:tc>
          <w:tcPr>
            <w:tcW w:w="6662" w:type="dxa"/>
          </w:tcPr>
          <w:p w14:paraId="4FB12BC2" w14:textId="2815F7B5" w:rsidR="00415151" w:rsidRPr="00F938F5" w:rsidRDefault="00D37AAC">
            <w:pPr>
              <w:rPr>
                <w:rFonts w:ascii="Times New Roman" w:hAnsi="Times New Roman" w:cs="Times New Roman"/>
                <w:color w:val="000000"/>
              </w:rPr>
            </w:pPr>
            <w:r w:rsidRPr="00F938F5">
              <w:rPr>
                <w:rFonts w:ascii="Times New Roman" w:hAnsi="Times New Roman" w:cs="Times New Roman"/>
                <w:color w:val="000000"/>
              </w:rPr>
              <w:t>compatible with gutter profile</w:t>
            </w:r>
          </w:p>
        </w:tc>
      </w:tr>
      <w:tr w:rsidR="00415151" w:rsidRPr="00415151" w14:paraId="433C52AD" w14:textId="7F351989" w:rsidTr="00712850">
        <w:trPr>
          <w:trHeight w:val="285"/>
        </w:trPr>
        <w:tc>
          <w:tcPr>
            <w:tcW w:w="450" w:type="dxa"/>
            <w:shd w:val="clear" w:color="auto" w:fill="auto"/>
            <w:noWrap/>
            <w:vAlign w:val="center"/>
            <w:hideMark/>
          </w:tcPr>
          <w:p w14:paraId="5EA928AC"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7.4</w:t>
            </w:r>
          </w:p>
        </w:tc>
        <w:tc>
          <w:tcPr>
            <w:tcW w:w="3656" w:type="dxa"/>
            <w:shd w:val="clear" w:color="auto" w:fill="auto"/>
            <w:hideMark/>
          </w:tcPr>
          <w:p w14:paraId="1A8A35BD" w14:textId="5F50DAF6"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Gutter straps </w:t>
            </w:r>
          </w:p>
        </w:tc>
        <w:tc>
          <w:tcPr>
            <w:tcW w:w="6662" w:type="dxa"/>
          </w:tcPr>
          <w:p w14:paraId="33219076" w14:textId="1CC674A1" w:rsidR="00415151" w:rsidRPr="00F938F5" w:rsidRDefault="00D37AAC">
            <w:pPr>
              <w:rPr>
                <w:rFonts w:ascii="Times New Roman" w:hAnsi="Times New Roman" w:cs="Times New Roman"/>
                <w:color w:val="000000"/>
              </w:rPr>
            </w:pPr>
            <w:r w:rsidRPr="00F938F5">
              <w:rPr>
                <w:rFonts w:ascii="Times New Roman" w:hAnsi="Times New Roman" w:cs="Times New Roman"/>
                <w:color w:val="000000"/>
              </w:rPr>
              <w:t>800mm long</w:t>
            </w:r>
          </w:p>
        </w:tc>
      </w:tr>
      <w:tr w:rsidR="00415151" w:rsidRPr="00415151" w14:paraId="7FAF3695" w14:textId="7EEA8299" w:rsidTr="00712850">
        <w:trPr>
          <w:trHeight w:val="285"/>
        </w:trPr>
        <w:tc>
          <w:tcPr>
            <w:tcW w:w="450" w:type="dxa"/>
            <w:shd w:val="clear" w:color="auto" w:fill="auto"/>
            <w:noWrap/>
            <w:vAlign w:val="center"/>
            <w:hideMark/>
          </w:tcPr>
          <w:p w14:paraId="7C3C8778"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7.5</w:t>
            </w:r>
          </w:p>
        </w:tc>
        <w:tc>
          <w:tcPr>
            <w:tcW w:w="3656" w:type="dxa"/>
            <w:shd w:val="clear" w:color="auto" w:fill="auto"/>
            <w:vAlign w:val="center"/>
            <w:hideMark/>
          </w:tcPr>
          <w:p w14:paraId="3925F184"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Rivets (pkt)</w:t>
            </w:r>
          </w:p>
        </w:tc>
        <w:tc>
          <w:tcPr>
            <w:tcW w:w="6662" w:type="dxa"/>
          </w:tcPr>
          <w:p w14:paraId="05A1265D" w14:textId="4ABC9453" w:rsidR="00857B5B" w:rsidRPr="00F938F5" w:rsidRDefault="00857B5B">
            <w:pPr>
              <w:rPr>
                <w:rFonts w:ascii="Times New Roman" w:hAnsi="Times New Roman" w:cs="Times New Roman"/>
                <w:color w:val="000000"/>
              </w:rPr>
            </w:pPr>
            <w:r w:rsidRPr="00F938F5">
              <w:rPr>
                <w:rFonts w:ascii="Times New Roman" w:hAnsi="Times New Roman" w:cs="Times New Roman"/>
                <w:color w:val="000000"/>
              </w:rPr>
              <w:t>Rivet by 1/8 inch by 15/16 inch (200pcs per box) or similar</w:t>
            </w:r>
          </w:p>
        </w:tc>
      </w:tr>
      <w:tr w:rsidR="00415151" w:rsidRPr="00415151" w14:paraId="1D7F1279" w14:textId="516916AC" w:rsidTr="00712850">
        <w:trPr>
          <w:trHeight w:val="285"/>
        </w:trPr>
        <w:tc>
          <w:tcPr>
            <w:tcW w:w="450" w:type="dxa"/>
            <w:shd w:val="clear" w:color="auto" w:fill="auto"/>
            <w:noWrap/>
            <w:vAlign w:val="center"/>
            <w:hideMark/>
          </w:tcPr>
          <w:p w14:paraId="7FCDE5F7"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lastRenderedPageBreak/>
              <w:t>7.6</w:t>
            </w:r>
          </w:p>
        </w:tc>
        <w:tc>
          <w:tcPr>
            <w:tcW w:w="3656" w:type="dxa"/>
            <w:shd w:val="clear" w:color="auto" w:fill="auto"/>
            <w:vAlign w:val="center"/>
            <w:hideMark/>
          </w:tcPr>
          <w:p w14:paraId="18FC2E0B" w14:textId="75865C30"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Bolt </w:t>
            </w:r>
          </w:p>
        </w:tc>
        <w:tc>
          <w:tcPr>
            <w:tcW w:w="6662" w:type="dxa"/>
          </w:tcPr>
          <w:p w14:paraId="4797ACC9" w14:textId="3E8B9134" w:rsidR="00415151" w:rsidRPr="00415151" w:rsidRDefault="00D37AAC">
            <w:pPr>
              <w:rPr>
                <w:rFonts w:ascii="Times New Roman" w:hAnsi="Times New Roman" w:cs="Times New Roman"/>
                <w:color w:val="000000"/>
              </w:rPr>
            </w:pPr>
            <w:r w:rsidRPr="00415151">
              <w:rPr>
                <w:rFonts w:ascii="Times New Roman" w:hAnsi="Times New Roman" w:cs="Times New Roman"/>
                <w:color w:val="000000"/>
              </w:rPr>
              <w:t>100mm dia x 75mm long with washers</w:t>
            </w:r>
          </w:p>
        </w:tc>
      </w:tr>
      <w:tr w:rsidR="00415151" w:rsidRPr="00415151" w14:paraId="1E669914" w14:textId="0EC5A25C" w:rsidTr="00712850">
        <w:trPr>
          <w:trHeight w:val="644"/>
        </w:trPr>
        <w:tc>
          <w:tcPr>
            <w:tcW w:w="450" w:type="dxa"/>
            <w:shd w:val="clear" w:color="auto" w:fill="auto"/>
            <w:noWrap/>
            <w:vAlign w:val="center"/>
            <w:hideMark/>
          </w:tcPr>
          <w:p w14:paraId="2EF46175"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7.7</w:t>
            </w:r>
          </w:p>
        </w:tc>
        <w:tc>
          <w:tcPr>
            <w:tcW w:w="3656" w:type="dxa"/>
            <w:shd w:val="clear" w:color="auto" w:fill="auto"/>
            <w:vAlign w:val="center"/>
            <w:hideMark/>
          </w:tcPr>
          <w:p w14:paraId="704B9380" w14:textId="46B0569A"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100x100mm </w:t>
            </w:r>
            <w:r w:rsidR="00D37AAC" w:rsidRPr="00415151">
              <w:rPr>
                <w:rFonts w:ascii="Times New Roman" w:hAnsi="Times New Roman" w:cs="Times New Roman"/>
                <w:color w:val="000000"/>
              </w:rPr>
              <w:t>mild</w:t>
            </w:r>
            <w:r w:rsidRPr="00415151">
              <w:rPr>
                <w:rFonts w:ascii="Times New Roman" w:hAnsi="Times New Roman" w:cs="Times New Roman"/>
                <w:color w:val="000000"/>
              </w:rPr>
              <w:t xml:space="preserve"> steel plate </w:t>
            </w:r>
          </w:p>
        </w:tc>
        <w:tc>
          <w:tcPr>
            <w:tcW w:w="6662" w:type="dxa"/>
          </w:tcPr>
          <w:p w14:paraId="4EF253AD" w14:textId="0B05D80A" w:rsidR="00415151" w:rsidRPr="00415151" w:rsidRDefault="00D37AAC">
            <w:pPr>
              <w:rPr>
                <w:rFonts w:ascii="Times New Roman" w:hAnsi="Times New Roman" w:cs="Times New Roman"/>
                <w:color w:val="000000"/>
              </w:rPr>
            </w:pPr>
            <w:r w:rsidRPr="00415151">
              <w:rPr>
                <w:rFonts w:ascii="Times New Roman" w:hAnsi="Times New Roman" w:cs="Times New Roman"/>
                <w:color w:val="000000"/>
              </w:rPr>
              <w:t>drilled twice to suit 10mm diam Bolt bolted to suit 10mm dia bolt, drilled twice and fillet welded to end of steel trusses</w:t>
            </w:r>
          </w:p>
        </w:tc>
      </w:tr>
      <w:tr w:rsidR="00415151" w:rsidRPr="00415151" w14:paraId="7AE8E13D" w14:textId="0E8D2560" w:rsidTr="00712850">
        <w:trPr>
          <w:trHeight w:val="285"/>
        </w:trPr>
        <w:tc>
          <w:tcPr>
            <w:tcW w:w="450" w:type="dxa"/>
            <w:shd w:val="clear" w:color="auto" w:fill="auto"/>
            <w:noWrap/>
            <w:vAlign w:val="center"/>
            <w:hideMark/>
          </w:tcPr>
          <w:p w14:paraId="610B463E"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7.8</w:t>
            </w:r>
          </w:p>
        </w:tc>
        <w:tc>
          <w:tcPr>
            <w:tcW w:w="3656" w:type="dxa"/>
            <w:shd w:val="clear" w:color="auto" w:fill="auto"/>
            <w:vAlign w:val="center"/>
            <w:hideMark/>
          </w:tcPr>
          <w:p w14:paraId="08929849" w14:textId="0A5B0643"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Fascia board</w:t>
            </w:r>
          </w:p>
        </w:tc>
        <w:tc>
          <w:tcPr>
            <w:tcW w:w="6662" w:type="dxa"/>
          </w:tcPr>
          <w:p w14:paraId="57DF9D9A" w14:textId="3E3DE1D5"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25mm x 6.0mm</w:t>
            </w:r>
          </w:p>
        </w:tc>
      </w:tr>
      <w:tr w:rsidR="00415151" w:rsidRPr="00415151" w14:paraId="56A3ADC6" w14:textId="4A003C94" w:rsidTr="00712850">
        <w:trPr>
          <w:trHeight w:val="593"/>
        </w:trPr>
        <w:tc>
          <w:tcPr>
            <w:tcW w:w="450" w:type="dxa"/>
            <w:shd w:val="clear" w:color="auto" w:fill="auto"/>
            <w:noWrap/>
            <w:vAlign w:val="center"/>
            <w:hideMark/>
          </w:tcPr>
          <w:p w14:paraId="5315CE41"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7.9</w:t>
            </w:r>
          </w:p>
        </w:tc>
        <w:tc>
          <w:tcPr>
            <w:tcW w:w="3656" w:type="dxa"/>
            <w:shd w:val="clear" w:color="auto" w:fill="auto"/>
            <w:vAlign w:val="center"/>
            <w:hideMark/>
          </w:tcPr>
          <w:p w14:paraId="06967F70" w14:textId="18B6AD6F"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Timber</w:t>
            </w:r>
          </w:p>
        </w:tc>
        <w:tc>
          <w:tcPr>
            <w:tcW w:w="6662" w:type="dxa"/>
          </w:tcPr>
          <w:p w14:paraId="0620E1C5" w14:textId="45D9AEF1" w:rsidR="00415151" w:rsidRPr="00415151" w:rsidRDefault="00EB4AD1">
            <w:pPr>
              <w:rPr>
                <w:rFonts w:ascii="Times New Roman" w:hAnsi="Times New Roman" w:cs="Times New Roman"/>
                <w:color w:val="000000"/>
              </w:rPr>
            </w:pPr>
            <w:r w:rsidRPr="00EB4AD1">
              <w:rPr>
                <w:rFonts w:ascii="Times New Roman" w:hAnsi="Times New Roman" w:cs="Times New Roman"/>
                <w:color w:val="000000"/>
              </w:rPr>
              <w:t>Radiata, Dressed, 100mm x 50mm x 6.0m</w:t>
            </w:r>
          </w:p>
        </w:tc>
      </w:tr>
      <w:tr w:rsidR="00415151" w:rsidRPr="00415151" w14:paraId="06773EF7" w14:textId="363AABF4" w:rsidTr="00712850">
        <w:trPr>
          <w:trHeight w:val="285"/>
        </w:trPr>
        <w:tc>
          <w:tcPr>
            <w:tcW w:w="450" w:type="dxa"/>
            <w:shd w:val="clear" w:color="auto" w:fill="auto"/>
            <w:noWrap/>
            <w:vAlign w:val="center"/>
            <w:hideMark/>
          </w:tcPr>
          <w:p w14:paraId="604E66B6"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3AC72F88"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03E36DFC" w14:textId="77777777" w:rsidR="00415151" w:rsidRPr="00415151" w:rsidRDefault="00415151">
            <w:pPr>
              <w:rPr>
                <w:rFonts w:ascii="Times New Roman" w:hAnsi="Times New Roman" w:cs="Times New Roman"/>
                <w:color w:val="000000"/>
              </w:rPr>
            </w:pPr>
          </w:p>
        </w:tc>
      </w:tr>
      <w:tr w:rsidR="00415151" w:rsidRPr="00415151" w14:paraId="7CC01176" w14:textId="07010897" w:rsidTr="00712850">
        <w:trPr>
          <w:trHeight w:val="285"/>
        </w:trPr>
        <w:tc>
          <w:tcPr>
            <w:tcW w:w="450" w:type="dxa"/>
            <w:shd w:val="clear" w:color="auto" w:fill="auto"/>
            <w:noWrap/>
            <w:vAlign w:val="center"/>
            <w:hideMark/>
          </w:tcPr>
          <w:p w14:paraId="27B732F1"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w:t>
            </w:r>
          </w:p>
        </w:tc>
        <w:tc>
          <w:tcPr>
            <w:tcW w:w="3656" w:type="dxa"/>
            <w:shd w:val="clear" w:color="auto" w:fill="auto"/>
            <w:hideMark/>
          </w:tcPr>
          <w:p w14:paraId="3A2A1DA5" w14:textId="77777777" w:rsidR="00415151" w:rsidRPr="00415151" w:rsidRDefault="00415151">
            <w:pPr>
              <w:rPr>
                <w:rFonts w:ascii="Times New Roman" w:hAnsi="Times New Roman" w:cs="Times New Roman"/>
                <w:b/>
                <w:bCs/>
                <w:color w:val="000000"/>
              </w:rPr>
            </w:pPr>
            <w:r w:rsidRPr="00415151">
              <w:rPr>
                <w:rFonts w:ascii="Times New Roman" w:hAnsi="Times New Roman" w:cs="Times New Roman"/>
                <w:b/>
                <w:bCs/>
                <w:color w:val="000000"/>
              </w:rPr>
              <w:t>Tools</w:t>
            </w:r>
          </w:p>
        </w:tc>
        <w:tc>
          <w:tcPr>
            <w:tcW w:w="6662" w:type="dxa"/>
          </w:tcPr>
          <w:p w14:paraId="4DB348B2" w14:textId="77777777" w:rsidR="00415151" w:rsidRPr="00415151" w:rsidRDefault="00415151">
            <w:pPr>
              <w:rPr>
                <w:rFonts w:ascii="Times New Roman" w:hAnsi="Times New Roman" w:cs="Times New Roman"/>
                <w:b/>
                <w:bCs/>
                <w:color w:val="000000"/>
              </w:rPr>
            </w:pPr>
          </w:p>
        </w:tc>
      </w:tr>
      <w:tr w:rsidR="00415151" w:rsidRPr="00415151" w14:paraId="03419CD7" w14:textId="380E82DE" w:rsidTr="00712850">
        <w:trPr>
          <w:trHeight w:val="285"/>
        </w:trPr>
        <w:tc>
          <w:tcPr>
            <w:tcW w:w="450" w:type="dxa"/>
            <w:shd w:val="clear" w:color="auto" w:fill="auto"/>
            <w:noWrap/>
            <w:vAlign w:val="center"/>
            <w:hideMark/>
          </w:tcPr>
          <w:p w14:paraId="6F6AE9DB"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w:t>
            </w:r>
          </w:p>
        </w:tc>
        <w:tc>
          <w:tcPr>
            <w:tcW w:w="3656" w:type="dxa"/>
            <w:shd w:val="clear" w:color="auto" w:fill="auto"/>
            <w:vAlign w:val="center"/>
            <w:hideMark/>
          </w:tcPr>
          <w:p w14:paraId="739A587D" w14:textId="683E491F"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Ladder</w:t>
            </w:r>
          </w:p>
        </w:tc>
        <w:tc>
          <w:tcPr>
            <w:tcW w:w="6662" w:type="dxa"/>
          </w:tcPr>
          <w:p w14:paraId="1FBF52CC" w14:textId="6D69D5B6"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aluminium, 8m reach</w:t>
            </w:r>
          </w:p>
        </w:tc>
      </w:tr>
      <w:tr w:rsidR="00415151" w:rsidRPr="00415151" w14:paraId="24D6A8E9" w14:textId="426ACEA2" w:rsidTr="00712850">
        <w:trPr>
          <w:trHeight w:val="285"/>
        </w:trPr>
        <w:tc>
          <w:tcPr>
            <w:tcW w:w="450" w:type="dxa"/>
            <w:shd w:val="clear" w:color="auto" w:fill="auto"/>
            <w:noWrap/>
            <w:vAlign w:val="center"/>
            <w:hideMark/>
          </w:tcPr>
          <w:p w14:paraId="072A871A"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8.2</w:t>
            </w:r>
          </w:p>
        </w:tc>
        <w:tc>
          <w:tcPr>
            <w:tcW w:w="3656" w:type="dxa"/>
            <w:shd w:val="clear" w:color="auto" w:fill="auto"/>
            <w:vAlign w:val="center"/>
            <w:hideMark/>
          </w:tcPr>
          <w:p w14:paraId="058D9D42"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Chaulking gun</w:t>
            </w:r>
          </w:p>
        </w:tc>
        <w:tc>
          <w:tcPr>
            <w:tcW w:w="6662" w:type="dxa"/>
          </w:tcPr>
          <w:p w14:paraId="1685E7B5" w14:textId="1E9EA771"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300ml cartridges for silicone, acrylics and polyurethane.</w:t>
            </w:r>
          </w:p>
        </w:tc>
      </w:tr>
      <w:tr w:rsidR="00415151" w:rsidRPr="00415151" w14:paraId="0F9B36BD" w14:textId="7BC9AC80" w:rsidTr="00712850">
        <w:trPr>
          <w:trHeight w:val="285"/>
        </w:trPr>
        <w:tc>
          <w:tcPr>
            <w:tcW w:w="450" w:type="dxa"/>
            <w:shd w:val="clear" w:color="auto" w:fill="auto"/>
            <w:noWrap/>
            <w:vAlign w:val="center"/>
            <w:hideMark/>
          </w:tcPr>
          <w:p w14:paraId="5A1AC937"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8.3</w:t>
            </w:r>
          </w:p>
        </w:tc>
        <w:tc>
          <w:tcPr>
            <w:tcW w:w="3656" w:type="dxa"/>
            <w:shd w:val="clear" w:color="auto" w:fill="auto"/>
            <w:vAlign w:val="center"/>
            <w:hideMark/>
          </w:tcPr>
          <w:p w14:paraId="50A61C5F"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Hand rivet gun</w:t>
            </w:r>
          </w:p>
        </w:tc>
        <w:tc>
          <w:tcPr>
            <w:tcW w:w="6662" w:type="dxa"/>
          </w:tcPr>
          <w:p w14:paraId="02EBAA68" w14:textId="0F132A30" w:rsidR="00415151" w:rsidRPr="00F938F5" w:rsidRDefault="005E55BE">
            <w:pPr>
              <w:rPr>
                <w:rFonts w:ascii="Times New Roman" w:hAnsi="Times New Roman" w:cs="Times New Roman"/>
                <w:color w:val="000000"/>
              </w:rPr>
            </w:pPr>
            <w:r w:rsidRPr="001B495D">
              <w:rPr>
                <w:rFonts w:ascii="Times New Roman" w:hAnsi="Times New Roman" w:cs="Times New Roman"/>
                <w:color w:val="000000"/>
              </w:rPr>
              <w:t>Pop rivet gun, hand riverter set kit 50pcs, with non slip handle</w:t>
            </w:r>
            <w:r w:rsidR="001B495D">
              <w:rPr>
                <w:rFonts w:ascii="Times New Roman" w:hAnsi="Times New Roman" w:cs="Times New Roman"/>
                <w:color w:val="000000"/>
              </w:rPr>
              <w:t xml:space="preserve"> </w:t>
            </w:r>
            <w:r w:rsidRPr="001B495D">
              <w:rPr>
                <w:rFonts w:ascii="Times New Roman" w:hAnsi="Times New Roman" w:cs="Times New Roman"/>
                <w:color w:val="000000"/>
              </w:rPr>
              <w:t>or similar</w:t>
            </w:r>
          </w:p>
        </w:tc>
      </w:tr>
      <w:tr w:rsidR="00415151" w:rsidRPr="00415151" w14:paraId="590547EE" w14:textId="05957134" w:rsidTr="00712850">
        <w:trPr>
          <w:trHeight w:val="285"/>
        </w:trPr>
        <w:tc>
          <w:tcPr>
            <w:tcW w:w="450" w:type="dxa"/>
            <w:shd w:val="clear" w:color="auto" w:fill="auto"/>
            <w:noWrap/>
            <w:vAlign w:val="center"/>
            <w:hideMark/>
          </w:tcPr>
          <w:p w14:paraId="508FBC69"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8.4</w:t>
            </w:r>
          </w:p>
        </w:tc>
        <w:tc>
          <w:tcPr>
            <w:tcW w:w="3656" w:type="dxa"/>
            <w:shd w:val="clear" w:color="auto" w:fill="auto"/>
            <w:vAlign w:val="center"/>
            <w:hideMark/>
          </w:tcPr>
          <w:p w14:paraId="353BFA7C" w14:textId="131652B3"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Pick with wooden handle</w:t>
            </w:r>
          </w:p>
        </w:tc>
        <w:tc>
          <w:tcPr>
            <w:tcW w:w="6662" w:type="dxa"/>
          </w:tcPr>
          <w:p w14:paraId="512482AD" w14:textId="670EB128"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3kg head mass, pointed pick and mattock blade on opposite sides</w:t>
            </w:r>
          </w:p>
        </w:tc>
      </w:tr>
      <w:tr w:rsidR="00415151" w:rsidRPr="00415151" w14:paraId="03174B19" w14:textId="40AB0CEB" w:rsidTr="00712850">
        <w:trPr>
          <w:trHeight w:val="285"/>
        </w:trPr>
        <w:tc>
          <w:tcPr>
            <w:tcW w:w="450" w:type="dxa"/>
            <w:shd w:val="clear" w:color="auto" w:fill="auto"/>
            <w:noWrap/>
            <w:vAlign w:val="center"/>
            <w:hideMark/>
          </w:tcPr>
          <w:p w14:paraId="3AA549FB"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8.5</w:t>
            </w:r>
          </w:p>
        </w:tc>
        <w:tc>
          <w:tcPr>
            <w:tcW w:w="3656" w:type="dxa"/>
            <w:shd w:val="clear" w:color="auto" w:fill="auto"/>
            <w:vAlign w:val="center"/>
            <w:hideMark/>
          </w:tcPr>
          <w:p w14:paraId="7213F7D3"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Spare wooden handle for pick</w:t>
            </w:r>
          </w:p>
        </w:tc>
        <w:tc>
          <w:tcPr>
            <w:tcW w:w="6662" w:type="dxa"/>
          </w:tcPr>
          <w:p w14:paraId="7D1B5D19" w14:textId="71412006" w:rsidR="00415151" w:rsidRPr="00F938F5" w:rsidRDefault="005E55BE">
            <w:pPr>
              <w:rPr>
                <w:rFonts w:ascii="Times New Roman" w:hAnsi="Times New Roman" w:cs="Times New Roman"/>
                <w:color w:val="000000"/>
              </w:rPr>
            </w:pPr>
            <w:r w:rsidRPr="00F938F5">
              <w:rPr>
                <w:rFonts w:ascii="Times New Roman" w:hAnsi="Times New Roman" w:cs="Times New Roman"/>
                <w:color w:val="000000"/>
              </w:rPr>
              <w:t>900mm pick/mattock large eye timber replacement handle or similar</w:t>
            </w:r>
          </w:p>
        </w:tc>
      </w:tr>
      <w:tr w:rsidR="00415151" w:rsidRPr="00415151" w14:paraId="4A2947B7" w14:textId="7B7611ED" w:rsidTr="00712850">
        <w:trPr>
          <w:trHeight w:val="285"/>
        </w:trPr>
        <w:tc>
          <w:tcPr>
            <w:tcW w:w="450" w:type="dxa"/>
            <w:shd w:val="clear" w:color="auto" w:fill="auto"/>
            <w:noWrap/>
            <w:vAlign w:val="center"/>
            <w:hideMark/>
          </w:tcPr>
          <w:p w14:paraId="2FA8B1DC"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8.6</w:t>
            </w:r>
          </w:p>
        </w:tc>
        <w:tc>
          <w:tcPr>
            <w:tcW w:w="3656" w:type="dxa"/>
            <w:shd w:val="clear" w:color="auto" w:fill="auto"/>
            <w:vAlign w:val="center"/>
            <w:hideMark/>
          </w:tcPr>
          <w:p w14:paraId="75BC0C1A"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Shovel</w:t>
            </w:r>
          </w:p>
        </w:tc>
        <w:tc>
          <w:tcPr>
            <w:tcW w:w="6662" w:type="dxa"/>
          </w:tcPr>
          <w:p w14:paraId="7B9ABB56" w14:textId="5494AE44"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round point with Y handle, length 1 metre</w:t>
            </w:r>
          </w:p>
        </w:tc>
      </w:tr>
      <w:tr w:rsidR="00415151" w:rsidRPr="00415151" w14:paraId="733C9443" w14:textId="01691F1D" w:rsidTr="00712850">
        <w:trPr>
          <w:trHeight w:val="285"/>
        </w:trPr>
        <w:tc>
          <w:tcPr>
            <w:tcW w:w="450" w:type="dxa"/>
            <w:shd w:val="clear" w:color="auto" w:fill="auto"/>
            <w:noWrap/>
            <w:vAlign w:val="center"/>
            <w:hideMark/>
          </w:tcPr>
          <w:p w14:paraId="2CB12481"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8.7</w:t>
            </w:r>
          </w:p>
        </w:tc>
        <w:tc>
          <w:tcPr>
            <w:tcW w:w="3656" w:type="dxa"/>
            <w:shd w:val="clear" w:color="auto" w:fill="auto"/>
            <w:vAlign w:val="center"/>
            <w:hideMark/>
          </w:tcPr>
          <w:p w14:paraId="22D2275B" w14:textId="4048825D"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1-person Cross-cutting saw</w:t>
            </w:r>
          </w:p>
        </w:tc>
        <w:tc>
          <w:tcPr>
            <w:tcW w:w="6662" w:type="dxa"/>
          </w:tcPr>
          <w:p w14:paraId="38DB5EF9" w14:textId="33B34F86"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length 0.9 metres</w:t>
            </w:r>
          </w:p>
        </w:tc>
      </w:tr>
      <w:tr w:rsidR="00415151" w:rsidRPr="00415151" w14:paraId="44001E0B" w14:textId="4BDFA610" w:rsidTr="00712850">
        <w:trPr>
          <w:trHeight w:val="285"/>
        </w:trPr>
        <w:tc>
          <w:tcPr>
            <w:tcW w:w="450" w:type="dxa"/>
            <w:shd w:val="clear" w:color="auto" w:fill="auto"/>
            <w:noWrap/>
            <w:vAlign w:val="center"/>
            <w:hideMark/>
          </w:tcPr>
          <w:p w14:paraId="7610D61B"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8.8</w:t>
            </w:r>
          </w:p>
        </w:tc>
        <w:tc>
          <w:tcPr>
            <w:tcW w:w="3656" w:type="dxa"/>
            <w:shd w:val="clear" w:color="auto" w:fill="auto"/>
            <w:vAlign w:val="center"/>
            <w:hideMark/>
          </w:tcPr>
          <w:p w14:paraId="7EF2CF1A" w14:textId="5BDC7131"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Steel hammer </w:t>
            </w:r>
          </w:p>
        </w:tc>
        <w:tc>
          <w:tcPr>
            <w:tcW w:w="6662" w:type="dxa"/>
          </w:tcPr>
          <w:p w14:paraId="5DF28003" w14:textId="565042BF"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with nail pulling claw, head mass 700g, length 335mm</w:t>
            </w:r>
          </w:p>
        </w:tc>
      </w:tr>
      <w:tr w:rsidR="00415151" w:rsidRPr="00415151" w14:paraId="31FE5F55" w14:textId="66F872F5" w:rsidTr="00712850">
        <w:trPr>
          <w:trHeight w:val="285"/>
        </w:trPr>
        <w:tc>
          <w:tcPr>
            <w:tcW w:w="450" w:type="dxa"/>
            <w:shd w:val="clear" w:color="auto" w:fill="auto"/>
            <w:noWrap/>
            <w:vAlign w:val="center"/>
            <w:hideMark/>
          </w:tcPr>
          <w:p w14:paraId="538D60B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8.9</w:t>
            </w:r>
          </w:p>
        </w:tc>
        <w:tc>
          <w:tcPr>
            <w:tcW w:w="3656" w:type="dxa"/>
            <w:shd w:val="clear" w:color="auto" w:fill="auto"/>
            <w:vAlign w:val="center"/>
            <w:hideMark/>
          </w:tcPr>
          <w:p w14:paraId="71C51D35" w14:textId="3BE187D4"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End-knipper plier/wire twisting plier </w:t>
            </w:r>
          </w:p>
        </w:tc>
        <w:tc>
          <w:tcPr>
            <w:tcW w:w="6662" w:type="dxa"/>
          </w:tcPr>
          <w:p w14:paraId="645F07E1" w14:textId="562496F9"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250mm handle</w:t>
            </w:r>
          </w:p>
        </w:tc>
      </w:tr>
      <w:tr w:rsidR="00415151" w:rsidRPr="00415151" w14:paraId="4E9D0860" w14:textId="1DE7651A" w:rsidTr="00712850">
        <w:trPr>
          <w:trHeight w:val="285"/>
        </w:trPr>
        <w:tc>
          <w:tcPr>
            <w:tcW w:w="450" w:type="dxa"/>
            <w:shd w:val="clear" w:color="auto" w:fill="auto"/>
            <w:noWrap/>
            <w:vAlign w:val="center"/>
            <w:hideMark/>
          </w:tcPr>
          <w:p w14:paraId="069C1B12"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8.10</w:t>
            </w:r>
          </w:p>
        </w:tc>
        <w:tc>
          <w:tcPr>
            <w:tcW w:w="3656" w:type="dxa"/>
            <w:shd w:val="clear" w:color="auto" w:fill="auto"/>
            <w:vAlign w:val="center"/>
            <w:hideMark/>
          </w:tcPr>
          <w:p w14:paraId="2DC73730"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Concrete rake</w:t>
            </w:r>
          </w:p>
        </w:tc>
        <w:tc>
          <w:tcPr>
            <w:tcW w:w="6662" w:type="dxa"/>
          </w:tcPr>
          <w:p w14:paraId="511E633F" w14:textId="0D75EF34"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size 110mm x 500mm</w:t>
            </w:r>
          </w:p>
        </w:tc>
      </w:tr>
      <w:tr w:rsidR="00415151" w:rsidRPr="00415151" w14:paraId="690398BD" w14:textId="6DCAF1BE" w:rsidTr="00712850">
        <w:trPr>
          <w:trHeight w:val="285"/>
        </w:trPr>
        <w:tc>
          <w:tcPr>
            <w:tcW w:w="450" w:type="dxa"/>
            <w:shd w:val="clear" w:color="auto" w:fill="auto"/>
            <w:noWrap/>
            <w:vAlign w:val="center"/>
            <w:hideMark/>
          </w:tcPr>
          <w:p w14:paraId="79571FD7"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8.11</w:t>
            </w:r>
          </w:p>
        </w:tc>
        <w:tc>
          <w:tcPr>
            <w:tcW w:w="3656" w:type="dxa"/>
            <w:shd w:val="clear" w:color="auto" w:fill="auto"/>
            <w:vAlign w:val="center"/>
            <w:hideMark/>
          </w:tcPr>
          <w:p w14:paraId="1E6D7A90"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Square end finishing trowel</w:t>
            </w:r>
          </w:p>
        </w:tc>
        <w:tc>
          <w:tcPr>
            <w:tcW w:w="6662" w:type="dxa"/>
          </w:tcPr>
          <w:p w14:paraId="1DA8F718" w14:textId="42B2A5A7"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280mm with high grade stainless steel blade or similar</w:t>
            </w:r>
          </w:p>
        </w:tc>
      </w:tr>
      <w:tr w:rsidR="00415151" w:rsidRPr="00415151" w14:paraId="3EB6A9B5" w14:textId="2534CBAB" w:rsidTr="00712850">
        <w:trPr>
          <w:trHeight w:val="285"/>
        </w:trPr>
        <w:tc>
          <w:tcPr>
            <w:tcW w:w="450" w:type="dxa"/>
            <w:shd w:val="clear" w:color="auto" w:fill="auto"/>
            <w:noWrap/>
            <w:vAlign w:val="center"/>
            <w:hideMark/>
          </w:tcPr>
          <w:p w14:paraId="4A076DDD"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8.12</w:t>
            </w:r>
          </w:p>
        </w:tc>
        <w:tc>
          <w:tcPr>
            <w:tcW w:w="3656" w:type="dxa"/>
            <w:shd w:val="clear" w:color="auto" w:fill="auto"/>
            <w:vAlign w:val="center"/>
            <w:hideMark/>
          </w:tcPr>
          <w:p w14:paraId="1A0EA402" w14:textId="77777777"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Pushcart/wheel barrow, PVC tray</w:t>
            </w:r>
          </w:p>
        </w:tc>
        <w:tc>
          <w:tcPr>
            <w:tcW w:w="6662" w:type="dxa"/>
          </w:tcPr>
          <w:p w14:paraId="757619B6" w14:textId="438DEBCA" w:rsidR="00415151" w:rsidRPr="00415151" w:rsidRDefault="00370254">
            <w:pPr>
              <w:rPr>
                <w:rFonts w:ascii="Times New Roman" w:hAnsi="Times New Roman" w:cs="Times New Roman"/>
                <w:color w:val="000000"/>
              </w:rPr>
            </w:pPr>
            <w:r w:rsidRPr="00370254">
              <w:rPr>
                <w:rFonts w:ascii="Times New Roman" w:hAnsi="Times New Roman" w:cs="Times New Roman"/>
                <w:color w:val="000000"/>
              </w:rPr>
              <w:t>100 litres</w:t>
            </w:r>
          </w:p>
        </w:tc>
      </w:tr>
      <w:tr w:rsidR="00415151" w:rsidRPr="00415151" w14:paraId="7CF0AACF" w14:textId="1972C3B9" w:rsidTr="00712850">
        <w:trPr>
          <w:trHeight w:val="285"/>
        </w:trPr>
        <w:tc>
          <w:tcPr>
            <w:tcW w:w="450" w:type="dxa"/>
            <w:shd w:val="clear" w:color="auto" w:fill="auto"/>
            <w:noWrap/>
            <w:vAlign w:val="center"/>
            <w:hideMark/>
          </w:tcPr>
          <w:p w14:paraId="00995B73"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8.13</w:t>
            </w:r>
          </w:p>
        </w:tc>
        <w:tc>
          <w:tcPr>
            <w:tcW w:w="3656" w:type="dxa"/>
            <w:shd w:val="clear" w:color="auto" w:fill="auto"/>
            <w:vAlign w:val="center"/>
            <w:hideMark/>
          </w:tcPr>
          <w:p w14:paraId="16560453" w14:textId="533A2C54"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Ratchet socket set </w:t>
            </w:r>
          </w:p>
        </w:tc>
        <w:tc>
          <w:tcPr>
            <w:tcW w:w="6662" w:type="dxa"/>
          </w:tcPr>
          <w:p w14:paraId="62CB628D" w14:textId="5F261681"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1/4" drive, metric (20 pcs)</w:t>
            </w:r>
          </w:p>
        </w:tc>
      </w:tr>
      <w:tr w:rsidR="00415151" w:rsidRPr="00415151" w14:paraId="2E931BCE" w14:textId="5D14598E" w:rsidTr="00712850">
        <w:trPr>
          <w:trHeight w:val="285"/>
        </w:trPr>
        <w:tc>
          <w:tcPr>
            <w:tcW w:w="450" w:type="dxa"/>
            <w:shd w:val="clear" w:color="auto" w:fill="auto"/>
            <w:noWrap/>
            <w:vAlign w:val="center"/>
            <w:hideMark/>
          </w:tcPr>
          <w:p w14:paraId="37D5B78E"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8.14</w:t>
            </w:r>
          </w:p>
        </w:tc>
        <w:tc>
          <w:tcPr>
            <w:tcW w:w="3656" w:type="dxa"/>
            <w:shd w:val="clear" w:color="auto" w:fill="auto"/>
            <w:vAlign w:val="center"/>
            <w:hideMark/>
          </w:tcPr>
          <w:p w14:paraId="1CEF977B" w14:textId="52EFE50D"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Paint brush</w:t>
            </w:r>
          </w:p>
        </w:tc>
        <w:tc>
          <w:tcPr>
            <w:tcW w:w="6662" w:type="dxa"/>
          </w:tcPr>
          <w:p w14:paraId="70BC9598" w14:textId="2A2B04CF" w:rsidR="00415151" w:rsidRPr="00415151" w:rsidRDefault="00EB4AD1">
            <w:pPr>
              <w:rPr>
                <w:rFonts w:ascii="Times New Roman" w:hAnsi="Times New Roman" w:cs="Times New Roman"/>
                <w:color w:val="000000"/>
              </w:rPr>
            </w:pPr>
            <w:r w:rsidRPr="00415151">
              <w:rPr>
                <w:rFonts w:ascii="Times New Roman" w:hAnsi="Times New Roman" w:cs="Times New Roman"/>
                <w:color w:val="000000"/>
              </w:rPr>
              <w:t>100mm bristtle width</w:t>
            </w:r>
          </w:p>
        </w:tc>
      </w:tr>
      <w:tr w:rsidR="00415151" w:rsidRPr="00415151" w14:paraId="6E8B5854" w14:textId="5A3FC7D2" w:rsidTr="00712850">
        <w:trPr>
          <w:trHeight w:val="1347"/>
        </w:trPr>
        <w:tc>
          <w:tcPr>
            <w:tcW w:w="450" w:type="dxa"/>
            <w:shd w:val="clear" w:color="auto" w:fill="auto"/>
            <w:noWrap/>
            <w:vAlign w:val="center"/>
            <w:hideMark/>
          </w:tcPr>
          <w:p w14:paraId="5C9E8AAC" w14:textId="77777777" w:rsidR="00415151" w:rsidRPr="00415151" w:rsidRDefault="00415151">
            <w:pPr>
              <w:jc w:val="center"/>
              <w:rPr>
                <w:rFonts w:ascii="Times New Roman" w:hAnsi="Times New Roman" w:cs="Times New Roman"/>
                <w:color w:val="000000"/>
              </w:rPr>
            </w:pPr>
            <w:r w:rsidRPr="00415151">
              <w:rPr>
                <w:rFonts w:ascii="Times New Roman" w:hAnsi="Times New Roman" w:cs="Times New Roman"/>
                <w:color w:val="000000"/>
              </w:rPr>
              <w:t>8.15</w:t>
            </w:r>
          </w:p>
        </w:tc>
        <w:tc>
          <w:tcPr>
            <w:tcW w:w="3656" w:type="dxa"/>
            <w:shd w:val="clear" w:color="auto" w:fill="auto"/>
            <w:vAlign w:val="center"/>
            <w:hideMark/>
          </w:tcPr>
          <w:p w14:paraId="493AC459" w14:textId="38E28BCA" w:rsidR="00415151" w:rsidRPr="00415151" w:rsidRDefault="00415151">
            <w:pPr>
              <w:rPr>
                <w:rFonts w:ascii="Times New Roman" w:hAnsi="Times New Roman" w:cs="Times New Roman"/>
                <w:color w:val="000000"/>
              </w:rPr>
            </w:pPr>
            <w:r w:rsidRPr="00415151">
              <w:rPr>
                <w:rFonts w:ascii="Times New Roman" w:hAnsi="Times New Roman" w:cs="Times New Roman"/>
                <w:color w:val="000000"/>
              </w:rPr>
              <w:t xml:space="preserve"> Rolling aluminium scaffolding tubes </w:t>
            </w:r>
          </w:p>
        </w:tc>
        <w:tc>
          <w:tcPr>
            <w:tcW w:w="6662" w:type="dxa"/>
          </w:tcPr>
          <w:p w14:paraId="5BE1A5F8" w14:textId="178FDBDE" w:rsidR="00415151" w:rsidRPr="00415151" w:rsidRDefault="00E163C3">
            <w:pPr>
              <w:rPr>
                <w:rFonts w:ascii="Times New Roman" w:hAnsi="Times New Roman" w:cs="Times New Roman"/>
                <w:color w:val="000000"/>
              </w:rPr>
            </w:pPr>
            <w:r w:rsidRPr="00415151">
              <w:rPr>
                <w:rFonts w:ascii="Times New Roman" w:hAnsi="Times New Roman" w:cs="Times New Roman"/>
                <w:color w:val="000000"/>
              </w:rPr>
              <w:t>AS/NZS 4944-2009- Rolling aluminium scaffolding tubes overall size per bay /lift 1.46m wide x 1.80m length x 1.80m high. (Footing area covered of 2.6m2) complete with standards, ledges, braces, Putlogs, transoms, Bridel, Boarding, Guard rail, and toe board and can reach the height of 6m.</w:t>
            </w:r>
          </w:p>
        </w:tc>
      </w:tr>
      <w:tr w:rsidR="00370254" w:rsidRPr="00415151" w14:paraId="7C53107E" w14:textId="77B70D3E" w:rsidTr="00F37181">
        <w:trPr>
          <w:trHeight w:val="285"/>
        </w:trPr>
        <w:tc>
          <w:tcPr>
            <w:tcW w:w="450" w:type="dxa"/>
            <w:shd w:val="clear" w:color="auto" w:fill="auto"/>
            <w:noWrap/>
            <w:vAlign w:val="center"/>
            <w:hideMark/>
          </w:tcPr>
          <w:p w14:paraId="72C89216" w14:textId="72CE19E2" w:rsidR="00370254" w:rsidRPr="00415151" w:rsidRDefault="00370254" w:rsidP="00370254">
            <w:pPr>
              <w:jc w:val="center"/>
              <w:rPr>
                <w:rFonts w:ascii="Times New Roman" w:hAnsi="Times New Roman" w:cs="Times New Roman"/>
                <w:color w:val="000000"/>
              </w:rPr>
            </w:pPr>
            <w:r>
              <w:rPr>
                <w:rFonts w:ascii="Times New Roman" w:eastAsia="Calibri" w:hAnsi="Times New Roman" w:cs="Times New Roman"/>
                <w:bCs/>
                <w:sz w:val="24"/>
                <w:szCs w:val="24"/>
              </w:rPr>
              <w:t>8.16</w:t>
            </w:r>
          </w:p>
        </w:tc>
        <w:tc>
          <w:tcPr>
            <w:tcW w:w="3656" w:type="dxa"/>
            <w:shd w:val="clear" w:color="auto" w:fill="auto"/>
            <w:vAlign w:val="center"/>
            <w:hideMark/>
          </w:tcPr>
          <w:p w14:paraId="139954B3" w14:textId="202E0827" w:rsidR="00370254" w:rsidRPr="00415151" w:rsidRDefault="00370254" w:rsidP="00370254">
            <w:pPr>
              <w:rPr>
                <w:rFonts w:ascii="Times New Roman" w:hAnsi="Times New Roman" w:cs="Times New Roman"/>
                <w:color w:val="000000"/>
              </w:rPr>
            </w:pPr>
            <w:r>
              <w:rPr>
                <w:rFonts w:ascii="Times New Roman" w:eastAsia="Calibri" w:hAnsi="Times New Roman" w:cs="Times New Roman"/>
                <w:bCs/>
                <w:sz w:val="24"/>
                <w:szCs w:val="24"/>
              </w:rPr>
              <w:t>Rip saw</w:t>
            </w:r>
          </w:p>
        </w:tc>
        <w:tc>
          <w:tcPr>
            <w:tcW w:w="6662" w:type="dxa"/>
          </w:tcPr>
          <w:p w14:paraId="4484030D" w14:textId="3C713275" w:rsidR="00370254" w:rsidRPr="00415151" w:rsidRDefault="00370254" w:rsidP="00370254">
            <w:pPr>
              <w:rPr>
                <w:rFonts w:ascii="Times New Roman" w:hAnsi="Times New Roman" w:cs="Times New Roman"/>
                <w:color w:val="000000"/>
              </w:rPr>
            </w:pPr>
            <w:r>
              <w:rPr>
                <w:rFonts w:ascii="Times New Roman" w:eastAsia="Calibri" w:hAnsi="Times New Roman" w:cs="Times New Roman"/>
                <w:bCs/>
                <w:sz w:val="24"/>
                <w:szCs w:val="24"/>
              </w:rPr>
              <w:t>length 18 inches, number of teeth 10</w:t>
            </w:r>
          </w:p>
        </w:tc>
      </w:tr>
      <w:tr w:rsidR="00370254" w:rsidRPr="00415151" w14:paraId="60330815" w14:textId="58D6A030" w:rsidTr="00712850">
        <w:trPr>
          <w:trHeight w:val="285"/>
        </w:trPr>
        <w:tc>
          <w:tcPr>
            <w:tcW w:w="450" w:type="dxa"/>
            <w:shd w:val="clear" w:color="auto" w:fill="auto"/>
            <w:noWrap/>
            <w:vAlign w:val="center"/>
            <w:hideMark/>
          </w:tcPr>
          <w:p w14:paraId="19ACBE3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w:t>
            </w:r>
          </w:p>
        </w:tc>
        <w:tc>
          <w:tcPr>
            <w:tcW w:w="3656" w:type="dxa"/>
            <w:shd w:val="clear" w:color="auto" w:fill="auto"/>
            <w:vAlign w:val="center"/>
            <w:hideMark/>
          </w:tcPr>
          <w:p w14:paraId="13092091" w14:textId="77777777" w:rsidR="00370254" w:rsidRPr="00415151" w:rsidRDefault="00370254" w:rsidP="00370254">
            <w:pPr>
              <w:rPr>
                <w:rFonts w:ascii="Times New Roman" w:hAnsi="Times New Roman" w:cs="Times New Roman"/>
                <w:b/>
                <w:bCs/>
                <w:color w:val="000000"/>
                <w:u w:val="single"/>
              </w:rPr>
            </w:pPr>
            <w:r w:rsidRPr="00415151">
              <w:rPr>
                <w:rFonts w:ascii="Times New Roman" w:hAnsi="Times New Roman" w:cs="Times New Roman"/>
                <w:b/>
                <w:bCs/>
                <w:color w:val="000000"/>
                <w:u w:val="single"/>
              </w:rPr>
              <w:t>MISCELLANEOUS</w:t>
            </w:r>
          </w:p>
        </w:tc>
        <w:tc>
          <w:tcPr>
            <w:tcW w:w="6662" w:type="dxa"/>
          </w:tcPr>
          <w:p w14:paraId="3CCC3DA2" w14:textId="77777777" w:rsidR="00370254" w:rsidRPr="00415151" w:rsidRDefault="00370254" w:rsidP="00370254">
            <w:pPr>
              <w:rPr>
                <w:rFonts w:ascii="Times New Roman" w:hAnsi="Times New Roman" w:cs="Times New Roman"/>
                <w:b/>
                <w:bCs/>
                <w:color w:val="000000"/>
                <w:u w:val="single"/>
              </w:rPr>
            </w:pPr>
          </w:p>
        </w:tc>
      </w:tr>
      <w:tr w:rsidR="00370254" w:rsidRPr="00415151" w14:paraId="7747B76E" w14:textId="6272E2A8" w:rsidTr="00712850">
        <w:trPr>
          <w:trHeight w:val="474"/>
        </w:trPr>
        <w:tc>
          <w:tcPr>
            <w:tcW w:w="450" w:type="dxa"/>
            <w:shd w:val="clear" w:color="auto" w:fill="auto"/>
            <w:noWrap/>
            <w:vAlign w:val="center"/>
            <w:hideMark/>
          </w:tcPr>
          <w:p w14:paraId="1C3068BA"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9.1</w:t>
            </w:r>
          </w:p>
        </w:tc>
        <w:tc>
          <w:tcPr>
            <w:tcW w:w="3656" w:type="dxa"/>
            <w:shd w:val="clear" w:color="auto" w:fill="auto"/>
            <w:vAlign w:val="center"/>
            <w:hideMark/>
          </w:tcPr>
          <w:p w14:paraId="082E6790" w14:textId="10ED8C02"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Tarpaulin</w:t>
            </w:r>
          </w:p>
        </w:tc>
        <w:tc>
          <w:tcPr>
            <w:tcW w:w="6662" w:type="dxa"/>
          </w:tcPr>
          <w:p w14:paraId="6C6E24C4" w14:textId="709361CF"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high-density polyethylene, heavy duty, UV resistent, 3.0m x 3.6m (or larger) with perimeter/corner rings</w:t>
            </w:r>
          </w:p>
        </w:tc>
      </w:tr>
      <w:tr w:rsidR="00370254" w:rsidRPr="00415151" w14:paraId="4F3AF61E" w14:textId="3555223E" w:rsidTr="00712850">
        <w:trPr>
          <w:trHeight w:val="623"/>
        </w:trPr>
        <w:tc>
          <w:tcPr>
            <w:tcW w:w="450" w:type="dxa"/>
            <w:shd w:val="clear" w:color="auto" w:fill="auto"/>
            <w:noWrap/>
            <w:vAlign w:val="center"/>
            <w:hideMark/>
          </w:tcPr>
          <w:p w14:paraId="1554F90A"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9.2</w:t>
            </w:r>
          </w:p>
        </w:tc>
        <w:tc>
          <w:tcPr>
            <w:tcW w:w="3656" w:type="dxa"/>
            <w:shd w:val="clear" w:color="auto" w:fill="auto"/>
            <w:vAlign w:val="center"/>
            <w:hideMark/>
          </w:tcPr>
          <w:p w14:paraId="77E2B4B2" w14:textId="2F98028A"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Polypropylene rope</w:t>
            </w:r>
          </w:p>
        </w:tc>
        <w:tc>
          <w:tcPr>
            <w:tcW w:w="6662" w:type="dxa"/>
          </w:tcPr>
          <w:p w14:paraId="1E0F70BA" w14:textId="77598045"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braided, 10mm x 20m</w:t>
            </w:r>
          </w:p>
        </w:tc>
      </w:tr>
      <w:tr w:rsidR="00370254" w:rsidRPr="00415151" w14:paraId="199CFB55" w14:textId="31995684" w:rsidTr="00712850">
        <w:trPr>
          <w:trHeight w:val="278"/>
        </w:trPr>
        <w:tc>
          <w:tcPr>
            <w:tcW w:w="450" w:type="dxa"/>
            <w:shd w:val="clear" w:color="auto" w:fill="auto"/>
            <w:noWrap/>
            <w:vAlign w:val="center"/>
            <w:hideMark/>
          </w:tcPr>
          <w:p w14:paraId="2400B4A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9.3</w:t>
            </w:r>
          </w:p>
        </w:tc>
        <w:tc>
          <w:tcPr>
            <w:tcW w:w="3656" w:type="dxa"/>
            <w:shd w:val="clear" w:color="auto" w:fill="auto"/>
            <w:vAlign w:val="center"/>
            <w:hideMark/>
          </w:tcPr>
          <w:p w14:paraId="4A1EC5F4"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Construction gloves, pair</w:t>
            </w:r>
          </w:p>
        </w:tc>
        <w:tc>
          <w:tcPr>
            <w:tcW w:w="6662" w:type="dxa"/>
          </w:tcPr>
          <w:p w14:paraId="6298C677" w14:textId="426CB2E4" w:rsidR="00370254" w:rsidRPr="00415151" w:rsidRDefault="00255DB6" w:rsidP="00F938F5">
            <w:pPr>
              <w:rPr>
                <w:rFonts w:ascii="Times New Roman" w:hAnsi="Times New Roman" w:cs="Times New Roman"/>
                <w:color w:val="000000"/>
              </w:rPr>
            </w:pPr>
            <w:r w:rsidRPr="00F938F5">
              <w:rPr>
                <w:rFonts w:ascii="Times New Roman" w:hAnsi="Times New Roman" w:cs="Times New Roman"/>
                <w:color w:val="000000"/>
              </w:rPr>
              <w:t>Riggers Gloves,(general purpose gloves)</w:t>
            </w:r>
          </w:p>
        </w:tc>
      </w:tr>
      <w:tr w:rsidR="00370254" w:rsidRPr="00415151" w14:paraId="7E7E9C98" w14:textId="4F8F4E08" w:rsidTr="00712850">
        <w:trPr>
          <w:trHeight w:val="285"/>
        </w:trPr>
        <w:tc>
          <w:tcPr>
            <w:tcW w:w="450" w:type="dxa"/>
            <w:shd w:val="clear" w:color="auto" w:fill="auto"/>
            <w:noWrap/>
            <w:vAlign w:val="center"/>
            <w:hideMark/>
          </w:tcPr>
          <w:p w14:paraId="3662AF9D"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lastRenderedPageBreak/>
              <w:t>9.4</w:t>
            </w:r>
          </w:p>
        </w:tc>
        <w:tc>
          <w:tcPr>
            <w:tcW w:w="3656" w:type="dxa"/>
            <w:shd w:val="clear" w:color="auto" w:fill="auto"/>
            <w:vAlign w:val="center"/>
            <w:hideMark/>
          </w:tcPr>
          <w:p w14:paraId="02F7FBAC" w14:textId="0584DACE"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Bleach</w:t>
            </w:r>
          </w:p>
        </w:tc>
        <w:tc>
          <w:tcPr>
            <w:tcW w:w="6662" w:type="dxa"/>
          </w:tcPr>
          <w:p w14:paraId="47B155DC" w14:textId="524A89AA"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8% chlorine (min.), 1.5 litre</w:t>
            </w:r>
          </w:p>
        </w:tc>
      </w:tr>
      <w:tr w:rsidR="00370254" w:rsidRPr="00415151" w14:paraId="70AB7F3E" w14:textId="71F07E87" w:rsidTr="00712850">
        <w:trPr>
          <w:trHeight w:val="285"/>
        </w:trPr>
        <w:tc>
          <w:tcPr>
            <w:tcW w:w="450" w:type="dxa"/>
            <w:shd w:val="clear" w:color="auto" w:fill="auto"/>
            <w:noWrap/>
            <w:vAlign w:val="center"/>
            <w:hideMark/>
          </w:tcPr>
          <w:p w14:paraId="5A4A6C6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9.5</w:t>
            </w:r>
          </w:p>
        </w:tc>
        <w:tc>
          <w:tcPr>
            <w:tcW w:w="3656" w:type="dxa"/>
            <w:shd w:val="clear" w:color="auto" w:fill="auto"/>
            <w:vAlign w:val="center"/>
            <w:hideMark/>
          </w:tcPr>
          <w:p w14:paraId="742CAB10"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Vest with KOIRAP logo (back &amp; front)</w:t>
            </w:r>
          </w:p>
        </w:tc>
        <w:tc>
          <w:tcPr>
            <w:tcW w:w="6662" w:type="dxa"/>
          </w:tcPr>
          <w:p w14:paraId="3232F209" w14:textId="3FC15F4F" w:rsidR="00370254" w:rsidRPr="00AF3C3F" w:rsidRDefault="00B44EBC" w:rsidP="00370254">
            <w:pPr>
              <w:rPr>
                <w:rFonts w:ascii="Times New Roman" w:hAnsi="Times New Roman" w:cs="Times New Roman"/>
                <w:color w:val="000000"/>
              </w:rPr>
            </w:pPr>
            <w:r w:rsidRPr="00F938F5">
              <w:rPr>
                <w:rFonts w:ascii="Times New Roman" w:hAnsi="Times New Roman" w:cs="Times New Roman"/>
                <w:color w:val="000000"/>
              </w:rPr>
              <w:t xml:space="preserve">Construction vest with </w:t>
            </w:r>
            <w:r w:rsidR="00AF3C3F" w:rsidRPr="00F938F5">
              <w:rPr>
                <w:rFonts w:ascii="Times New Roman" w:hAnsi="Times New Roman" w:cs="Times New Roman"/>
                <w:color w:val="000000"/>
              </w:rPr>
              <w:t>classic band and brace reflective tape formation, complete with a a zipped front for a secure and comfortable fit. Maximum visibility for day and low light conditions</w:t>
            </w:r>
          </w:p>
        </w:tc>
      </w:tr>
      <w:tr w:rsidR="00370254" w:rsidRPr="00415151" w14:paraId="3A5988CB" w14:textId="078EE0AC" w:rsidTr="00712850">
        <w:trPr>
          <w:trHeight w:val="285"/>
        </w:trPr>
        <w:tc>
          <w:tcPr>
            <w:tcW w:w="450" w:type="dxa"/>
            <w:shd w:val="clear" w:color="auto" w:fill="auto"/>
            <w:noWrap/>
            <w:vAlign w:val="center"/>
            <w:hideMark/>
          </w:tcPr>
          <w:p w14:paraId="7E3D663B"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9.6</w:t>
            </w:r>
          </w:p>
        </w:tc>
        <w:tc>
          <w:tcPr>
            <w:tcW w:w="3656" w:type="dxa"/>
            <w:shd w:val="clear" w:color="auto" w:fill="auto"/>
            <w:hideMark/>
          </w:tcPr>
          <w:p w14:paraId="1487D741" w14:textId="63727C79"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Hard hat </w:t>
            </w:r>
          </w:p>
        </w:tc>
        <w:tc>
          <w:tcPr>
            <w:tcW w:w="6662" w:type="dxa"/>
          </w:tcPr>
          <w:p w14:paraId="0F4DE43B" w14:textId="5C55B0DE"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(Orange color) - ANS-Z89.1-2014</w:t>
            </w:r>
          </w:p>
        </w:tc>
      </w:tr>
      <w:tr w:rsidR="00370254" w:rsidRPr="00415151" w14:paraId="69362720" w14:textId="6693992F" w:rsidTr="00712850">
        <w:trPr>
          <w:trHeight w:val="548"/>
        </w:trPr>
        <w:tc>
          <w:tcPr>
            <w:tcW w:w="450" w:type="dxa"/>
            <w:shd w:val="clear" w:color="auto" w:fill="auto"/>
            <w:noWrap/>
            <w:vAlign w:val="center"/>
            <w:hideMark/>
          </w:tcPr>
          <w:p w14:paraId="17E1A5B8"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9.7</w:t>
            </w:r>
          </w:p>
        </w:tc>
        <w:tc>
          <w:tcPr>
            <w:tcW w:w="3656" w:type="dxa"/>
            <w:shd w:val="clear" w:color="auto" w:fill="auto"/>
            <w:hideMark/>
          </w:tcPr>
          <w:p w14:paraId="469F52BE" w14:textId="425F1FC4"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Safety harness </w:t>
            </w:r>
          </w:p>
        </w:tc>
        <w:tc>
          <w:tcPr>
            <w:tcW w:w="6662" w:type="dxa"/>
          </w:tcPr>
          <w:p w14:paraId="47687C16" w14:textId="56526F4E"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certified to NZS/AS 17600, 23229</w:t>
            </w:r>
          </w:p>
        </w:tc>
      </w:tr>
      <w:tr w:rsidR="00370254" w:rsidRPr="00415151" w14:paraId="14C65FB3" w14:textId="2DF9830D" w:rsidTr="00712850">
        <w:trPr>
          <w:trHeight w:val="145"/>
        </w:trPr>
        <w:tc>
          <w:tcPr>
            <w:tcW w:w="450" w:type="dxa"/>
            <w:shd w:val="clear" w:color="auto" w:fill="auto"/>
            <w:noWrap/>
            <w:vAlign w:val="center"/>
            <w:hideMark/>
          </w:tcPr>
          <w:p w14:paraId="5D87EA3D"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42320A6A"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58256270" w14:textId="77777777" w:rsidR="00370254" w:rsidRPr="00415151" w:rsidRDefault="00370254" w:rsidP="00370254">
            <w:pPr>
              <w:rPr>
                <w:rFonts w:ascii="Times New Roman" w:hAnsi="Times New Roman" w:cs="Times New Roman"/>
                <w:color w:val="000000"/>
              </w:rPr>
            </w:pPr>
          </w:p>
        </w:tc>
      </w:tr>
      <w:tr w:rsidR="00370254" w:rsidRPr="00415151" w14:paraId="627B3EFD" w14:textId="62E7FA5F" w:rsidTr="00712850">
        <w:trPr>
          <w:trHeight w:val="285"/>
        </w:trPr>
        <w:tc>
          <w:tcPr>
            <w:tcW w:w="450" w:type="dxa"/>
            <w:shd w:val="clear" w:color="auto" w:fill="auto"/>
            <w:noWrap/>
            <w:vAlign w:val="center"/>
            <w:hideMark/>
          </w:tcPr>
          <w:p w14:paraId="19520BAE"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noWrap/>
            <w:hideMark/>
          </w:tcPr>
          <w:p w14:paraId="7B96C7C8" w14:textId="77777777" w:rsidR="00370254" w:rsidRPr="00415151" w:rsidRDefault="00370254" w:rsidP="00370254">
            <w:pPr>
              <w:rPr>
                <w:rFonts w:ascii="Times New Roman" w:hAnsi="Times New Roman" w:cs="Times New Roman"/>
                <w:b/>
                <w:bCs/>
                <w:color w:val="000000"/>
              </w:rPr>
            </w:pPr>
            <w:r w:rsidRPr="00415151">
              <w:rPr>
                <w:rFonts w:ascii="Times New Roman" w:hAnsi="Times New Roman" w:cs="Times New Roman"/>
                <w:b/>
                <w:bCs/>
                <w:color w:val="000000"/>
              </w:rPr>
              <w:t>TAMANA PUMP MATERIALS - COMMUNITY AND HOUSEHOLDS</w:t>
            </w:r>
          </w:p>
        </w:tc>
        <w:tc>
          <w:tcPr>
            <w:tcW w:w="6662" w:type="dxa"/>
          </w:tcPr>
          <w:p w14:paraId="787CE8B9" w14:textId="77777777" w:rsidR="00370254" w:rsidRPr="00415151" w:rsidRDefault="00370254" w:rsidP="00370254">
            <w:pPr>
              <w:rPr>
                <w:rFonts w:ascii="Times New Roman" w:hAnsi="Times New Roman" w:cs="Times New Roman"/>
                <w:b/>
                <w:bCs/>
                <w:color w:val="000000"/>
              </w:rPr>
            </w:pPr>
          </w:p>
        </w:tc>
      </w:tr>
      <w:tr w:rsidR="00370254" w:rsidRPr="00415151" w14:paraId="52D32481" w14:textId="288A8DA0" w:rsidTr="00712850">
        <w:trPr>
          <w:trHeight w:val="285"/>
        </w:trPr>
        <w:tc>
          <w:tcPr>
            <w:tcW w:w="450" w:type="dxa"/>
            <w:shd w:val="clear" w:color="auto" w:fill="auto"/>
            <w:noWrap/>
            <w:vAlign w:val="center"/>
            <w:hideMark/>
          </w:tcPr>
          <w:p w14:paraId="00862ABB"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3622097F" w14:textId="77777777" w:rsidR="00370254" w:rsidRPr="00415151" w:rsidRDefault="00370254" w:rsidP="00370254">
            <w:pPr>
              <w:rPr>
                <w:rFonts w:ascii="Times New Roman" w:hAnsi="Times New Roman" w:cs="Times New Roman"/>
                <w:b/>
                <w:bCs/>
                <w:color w:val="000000"/>
              </w:rPr>
            </w:pPr>
            <w:r w:rsidRPr="00415151">
              <w:rPr>
                <w:rFonts w:ascii="Times New Roman" w:hAnsi="Times New Roman" w:cs="Times New Roman"/>
                <w:b/>
                <w:bCs/>
                <w:color w:val="000000"/>
              </w:rPr>
              <w:t>Pipe and fittings</w:t>
            </w:r>
          </w:p>
        </w:tc>
        <w:tc>
          <w:tcPr>
            <w:tcW w:w="6662" w:type="dxa"/>
          </w:tcPr>
          <w:p w14:paraId="66680039" w14:textId="50AD7029" w:rsidR="00370254" w:rsidRPr="006F4C9E" w:rsidRDefault="00370254" w:rsidP="00370254">
            <w:pPr>
              <w:rPr>
                <w:rFonts w:ascii="Times New Roman" w:hAnsi="Times New Roman" w:cs="Times New Roman"/>
                <w:color w:val="000000"/>
              </w:rPr>
            </w:pPr>
            <w:r w:rsidRPr="006F4C9E">
              <w:rPr>
                <w:rFonts w:ascii="Times New Roman" w:hAnsi="Times New Roman" w:cs="Times New Roman"/>
                <w:color w:val="000000"/>
              </w:rPr>
              <w:t>Pressure pipes and pipe fittings PVC-U, non-pressure, complying with AS/NZS 1260</w:t>
            </w:r>
          </w:p>
        </w:tc>
      </w:tr>
      <w:tr w:rsidR="00370254" w:rsidRPr="00415151" w14:paraId="3E0D4110" w14:textId="333E31F5" w:rsidTr="00712850">
        <w:trPr>
          <w:trHeight w:val="285"/>
        </w:trPr>
        <w:tc>
          <w:tcPr>
            <w:tcW w:w="450" w:type="dxa"/>
            <w:shd w:val="clear" w:color="auto" w:fill="auto"/>
            <w:noWrap/>
            <w:vAlign w:val="center"/>
            <w:hideMark/>
          </w:tcPr>
          <w:p w14:paraId="092C463A"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w:t>
            </w:r>
          </w:p>
        </w:tc>
        <w:tc>
          <w:tcPr>
            <w:tcW w:w="3656" w:type="dxa"/>
            <w:shd w:val="clear" w:color="auto" w:fill="auto"/>
            <w:hideMark/>
          </w:tcPr>
          <w:p w14:paraId="028EDEFD" w14:textId="77777777" w:rsidR="00370254" w:rsidRPr="00415151" w:rsidRDefault="00370254" w:rsidP="00370254">
            <w:pPr>
              <w:rPr>
                <w:rFonts w:ascii="Times New Roman" w:hAnsi="Times New Roman" w:cs="Times New Roman"/>
                <w:b/>
                <w:bCs/>
                <w:color w:val="000000"/>
                <w:u w:val="single"/>
              </w:rPr>
            </w:pPr>
            <w:r w:rsidRPr="00415151">
              <w:rPr>
                <w:rFonts w:ascii="Times New Roman" w:hAnsi="Times New Roman" w:cs="Times New Roman"/>
                <w:b/>
                <w:bCs/>
                <w:color w:val="000000"/>
                <w:u w:val="single"/>
              </w:rPr>
              <w:t>Poly fittings</w:t>
            </w:r>
          </w:p>
        </w:tc>
        <w:tc>
          <w:tcPr>
            <w:tcW w:w="6662" w:type="dxa"/>
          </w:tcPr>
          <w:p w14:paraId="740F409E" w14:textId="77777777" w:rsidR="00370254" w:rsidRPr="00415151" w:rsidRDefault="00370254" w:rsidP="00370254">
            <w:pPr>
              <w:rPr>
                <w:rFonts w:ascii="Times New Roman" w:hAnsi="Times New Roman" w:cs="Times New Roman"/>
                <w:b/>
                <w:bCs/>
                <w:color w:val="000000"/>
                <w:u w:val="single"/>
              </w:rPr>
            </w:pPr>
          </w:p>
        </w:tc>
      </w:tr>
      <w:tr w:rsidR="00370254" w:rsidRPr="00415151" w14:paraId="34E2A68C" w14:textId="0E90A1BE" w:rsidTr="00712850">
        <w:trPr>
          <w:trHeight w:val="285"/>
        </w:trPr>
        <w:tc>
          <w:tcPr>
            <w:tcW w:w="450" w:type="dxa"/>
            <w:shd w:val="clear" w:color="auto" w:fill="auto"/>
            <w:noWrap/>
            <w:vAlign w:val="center"/>
            <w:hideMark/>
          </w:tcPr>
          <w:p w14:paraId="1D85E2A7"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10.1</w:t>
            </w:r>
          </w:p>
        </w:tc>
        <w:tc>
          <w:tcPr>
            <w:tcW w:w="3656" w:type="dxa"/>
            <w:shd w:val="clear" w:color="auto" w:fill="auto"/>
            <w:hideMark/>
          </w:tcPr>
          <w:p w14:paraId="3454D0FF" w14:textId="0715FD59"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Poly coupling </w:t>
            </w:r>
          </w:p>
        </w:tc>
        <w:tc>
          <w:tcPr>
            <w:tcW w:w="6662" w:type="dxa"/>
          </w:tcPr>
          <w:p w14:paraId="5D99BA22" w14:textId="71A4FBF2"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DN80 (poly connector to PVC)</w:t>
            </w:r>
          </w:p>
        </w:tc>
      </w:tr>
      <w:tr w:rsidR="00370254" w:rsidRPr="00415151" w14:paraId="73AD0E8E" w14:textId="47471830" w:rsidTr="00712850">
        <w:trPr>
          <w:trHeight w:val="285"/>
        </w:trPr>
        <w:tc>
          <w:tcPr>
            <w:tcW w:w="450" w:type="dxa"/>
            <w:shd w:val="clear" w:color="auto" w:fill="auto"/>
            <w:noWrap/>
            <w:vAlign w:val="center"/>
            <w:hideMark/>
          </w:tcPr>
          <w:p w14:paraId="761C0F8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10.2</w:t>
            </w:r>
          </w:p>
        </w:tc>
        <w:tc>
          <w:tcPr>
            <w:tcW w:w="3656" w:type="dxa"/>
            <w:shd w:val="clear" w:color="auto" w:fill="auto"/>
            <w:hideMark/>
          </w:tcPr>
          <w:p w14:paraId="2D8C1FCF" w14:textId="5312EA61"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Male Adaptor </w:t>
            </w:r>
          </w:p>
        </w:tc>
        <w:tc>
          <w:tcPr>
            <w:tcW w:w="6662" w:type="dxa"/>
          </w:tcPr>
          <w:p w14:paraId="0D77D3FD" w14:textId="17B675B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DN80 (threaded)</w:t>
            </w:r>
          </w:p>
        </w:tc>
      </w:tr>
      <w:tr w:rsidR="00370254" w:rsidRPr="00415151" w14:paraId="07E900D2" w14:textId="51126134" w:rsidTr="00712850">
        <w:trPr>
          <w:trHeight w:val="285"/>
        </w:trPr>
        <w:tc>
          <w:tcPr>
            <w:tcW w:w="450" w:type="dxa"/>
            <w:shd w:val="clear" w:color="auto" w:fill="auto"/>
            <w:noWrap/>
            <w:vAlign w:val="center"/>
            <w:hideMark/>
          </w:tcPr>
          <w:p w14:paraId="51144CEE"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10.3</w:t>
            </w:r>
          </w:p>
        </w:tc>
        <w:tc>
          <w:tcPr>
            <w:tcW w:w="3656" w:type="dxa"/>
            <w:shd w:val="clear" w:color="auto" w:fill="auto"/>
            <w:hideMark/>
          </w:tcPr>
          <w:p w14:paraId="12D81D4E" w14:textId="675E6201"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Poly adaptor </w:t>
            </w:r>
          </w:p>
        </w:tc>
        <w:tc>
          <w:tcPr>
            <w:tcW w:w="6662" w:type="dxa"/>
          </w:tcPr>
          <w:p w14:paraId="4927E806" w14:textId="2AE2A3F2"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male socket DN80</w:t>
            </w:r>
          </w:p>
        </w:tc>
      </w:tr>
      <w:tr w:rsidR="00370254" w:rsidRPr="00415151" w14:paraId="56C401CD" w14:textId="527A0D49" w:rsidTr="00712850">
        <w:trPr>
          <w:trHeight w:val="285"/>
        </w:trPr>
        <w:tc>
          <w:tcPr>
            <w:tcW w:w="450" w:type="dxa"/>
            <w:shd w:val="clear" w:color="auto" w:fill="auto"/>
            <w:noWrap/>
            <w:vAlign w:val="center"/>
            <w:hideMark/>
          </w:tcPr>
          <w:p w14:paraId="10D136B5"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10.4</w:t>
            </w:r>
          </w:p>
        </w:tc>
        <w:tc>
          <w:tcPr>
            <w:tcW w:w="3656" w:type="dxa"/>
            <w:shd w:val="clear" w:color="auto" w:fill="auto"/>
            <w:hideMark/>
          </w:tcPr>
          <w:p w14:paraId="452C7CFE"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Tee DN80</w:t>
            </w:r>
          </w:p>
        </w:tc>
        <w:tc>
          <w:tcPr>
            <w:tcW w:w="6662" w:type="dxa"/>
          </w:tcPr>
          <w:p w14:paraId="2F5C805D" w14:textId="77777777" w:rsidR="00370254" w:rsidRPr="00415151" w:rsidRDefault="00370254" w:rsidP="00370254">
            <w:pPr>
              <w:rPr>
                <w:rFonts w:ascii="Times New Roman" w:hAnsi="Times New Roman" w:cs="Times New Roman"/>
                <w:color w:val="000000"/>
              </w:rPr>
            </w:pPr>
          </w:p>
        </w:tc>
      </w:tr>
      <w:tr w:rsidR="00370254" w:rsidRPr="00415151" w14:paraId="58AF91CC" w14:textId="75573459" w:rsidTr="00F938F5">
        <w:trPr>
          <w:trHeight w:val="251"/>
        </w:trPr>
        <w:tc>
          <w:tcPr>
            <w:tcW w:w="450" w:type="dxa"/>
            <w:shd w:val="clear" w:color="auto" w:fill="auto"/>
            <w:noWrap/>
            <w:vAlign w:val="center"/>
            <w:hideMark/>
          </w:tcPr>
          <w:p w14:paraId="3885F408"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10.5</w:t>
            </w:r>
          </w:p>
        </w:tc>
        <w:tc>
          <w:tcPr>
            <w:tcW w:w="3656" w:type="dxa"/>
            <w:shd w:val="clear" w:color="auto" w:fill="auto"/>
            <w:hideMark/>
          </w:tcPr>
          <w:p w14:paraId="05EFB997"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One way valveDN80</w:t>
            </w:r>
          </w:p>
        </w:tc>
        <w:tc>
          <w:tcPr>
            <w:tcW w:w="6662" w:type="dxa"/>
          </w:tcPr>
          <w:p w14:paraId="2D802D80" w14:textId="77777777" w:rsidR="00370254" w:rsidRPr="00415151" w:rsidRDefault="00370254" w:rsidP="00370254">
            <w:pPr>
              <w:rPr>
                <w:rFonts w:ascii="Times New Roman" w:hAnsi="Times New Roman" w:cs="Times New Roman"/>
                <w:color w:val="000000"/>
              </w:rPr>
            </w:pPr>
          </w:p>
        </w:tc>
      </w:tr>
      <w:tr w:rsidR="00370254" w:rsidRPr="00415151" w14:paraId="56A3B92C" w14:textId="42BC4EE3" w:rsidTr="00712850">
        <w:trPr>
          <w:trHeight w:val="300"/>
        </w:trPr>
        <w:tc>
          <w:tcPr>
            <w:tcW w:w="450" w:type="dxa"/>
            <w:shd w:val="clear" w:color="auto" w:fill="auto"/>
            <w:noWrap/>
            <w:vAlign w:val="center"/>
            <w:hideMark/>
          </w:tcPr>
          <w:p w14:paraId="627924EF" w14:textId="77777777" w:rsidR="00370254" w:rsidRPr="00415151" w:rsidRDefault="00370254" w:rsidP="00370254">
            <w:pPr>
              <w:rPr>
                <w:rFonts w:ascii="Times New Roman" w:hAnsi="Times New Roman" w:cs="Times New Roman"/>
                <w:color w:val="000000"/>
              </w:rPr>
            </w:pPr>
          </w:p>
        </w:tc>
        <w:tc>
          <w:tcPr>
            <w:tcW w:w="3656" w:type="dxa"/>
            <w:shd w:val="clear" w:color="auto" w:fill="auto"/>
            <w:noWrap/>
            <w:hideMark/>
          </w:tcPr>
          <w:p w14:paraId="5C8ADF41" w14:textId="77777777" w:rsidR="00370254" w:rsidRPr="00415151" w:rsidRDefault="00370254" w:rsidP="00370254">
            <w:pPr>
              <w:jc w:val="center"/>
              <w:rPr>
                <w:rFonts w:ascii="Times New Roman" w:hAnsi="Times New Roman" w:cs="Times New Roman"/>
                <w:sz w:val="20"/>
                <w:szCs w:val="20"/>
              </w:rPr>
            </w:pPr>
          </w:p>
        </w:tc>
        <w:tc>
          <w:tcPr>
            <w:tcW w:w="6662" w:type="dxa"/>
          </w:tcPr>
          <w:p w14:paraId="4D2B258B" w14:textId="77777777" w:rsidR="00370254" w:rsidRPr="00F938F5" w:rsidRDefault="00370254" w:rsidP="00F938F5">
            <w:pPr>
              <w:rPr>
                <w:rFonts w:ascii="Times New Roman" w:hAnsi="Times New Roman" w:cs="Times New Roman"/>
                <w:color w:val="000000"/>
              </w:rPr>
            </w:pPr>
          </w:p>
        </w:tc>
      </w:tr>
      <w:tr w:rsidR="00370254" w:rsidRPr="00415151" w14:paraId="5DDE5300" w14:textId="5372792D" w:rsidTr="00712850">
        <w:trPr>
          <w:trHeight w:val="285"/>
        </w:trPr>
        <w:tc>
          <w:tcPr>
            <w:tcW w:w="450" w:type="dxa"/>
            <w:shd w:val="clear" w:color="auto" w:fill="auto"/>
            <w:noWrap/>
            <w:vAlign w:val="center"/>
            <w:hideMark/>
          </w:tcPr>
          <w:p w14:paraId="6203B0C9"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w:t>
            </w:r>
          </w:p>
        </w:tc>
        <w:tc>
          <w:tcPr>
            <w:tcW w:w="3656" w:type="dxa"/>
            <w:shd w:val="clear" w:color="auto" w:fill="auto"/>
            <w:hideMark/>
          </w:tcPr>
          <w:p w14:paraId="42A20D20" w14:textId="77777777" w:rsidR="00370254" w:rsidRPr="00415151" w:rsidRDefault="00370254" w:rsidP="00370254">
            <w:pPr>
              <w:rPr>
                <w:rFonts w:ascii="Times New Roman" w:hAnsi="Times New Roman" w:cs="Times New Roman"/>
                <w:b/>
                <w:bCs/>
                <w:color w:val="000000"/>
                <w:u w:val="single"/>
              </w:rPr>
            </w:pPr>
            <w:r w:rsidRPr="00415151">
              <w:rPr>
                <w:rFonts w:ascii="Times New Roman" w:hAnsi="Times New Roman" w:cs="Times New Roman"/>
                <w:b/>
                <w:bCs/>
                <w:color w:val="000000"/>
                <w:u w:val="single"/>
              </w:rPr>
              <w:t>PVC DN80</w:t>
            </w:r>
          </w:p>
        </w:tc>
        <w:tc>
          <w:tcPr>
            <w:tcW w:w="6662" w:type="dxa"/>
          </w:tcPr>
          <w:p w14:paraId="699FA8AF" w14:textId="69D2D8E3" w:rsidR="00370254" w:rsidRPr="00F938F5"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5CCB1CE6" w14:textId="24007463" w:rsidTr="00712850">
        <w:trPr>
          <w:trHeight w:val="285"/>
        </w:trPr>
        <w:tc>
          <w:tcPr>
            <w:tcW w:w="450" w:type="dxa"/>
            <w:shd w:val="clear" w:color="auto" w:fill="auto"/>
            <w:noWrap/>
            <w:vAlign w:val="center"/>
            <w:hideMark/>
          </w:tcPr>
          <w:p w14:paraId="352300B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11.1</w:t>
            </w:r>
          </w:p>
        </w:tc>
        <w:tc>
          <w:tcPr>
            <w:tcW w:w="3656" w:type="dxa"/>
            <w:shd w:val="clear" w:color="auto" w:fill="auto"/>
            <w:hideMark/>
          </w:tcPr>
          <w:p w14:paraId="1ADE4A0A"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Foot valve</w:t>
            </w:r>
          </w:p>
        </w:tc>
        <w:tc>
          <w:tcPr>
            <w:tcW w:w="6662" w:type="dxa"/>
          </w:tcPr>
          <w:p w14:paraId="407DD1B5" w14:textId="58D76344"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5BB71A4F" w14:textId="448C88F2" w:rsidTr="00712850">
        <w:trPr>
          <w:trHeight w:val="285"/>
        </w:trPr>
        <w:tc>
          <w:tcPr>
            <w:tcW w:w="450" w:type="dxa"/>
            <w:shd w:val="clear" w:color="auto" w:fill="auto"/>
            <w:noWrap/>
            <w:vAlign w:val="center"/>
            <w:hideMark/>
          </w:tcPr>
          <w:p w14:paraId="7720976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11.2</w:t>
            </w:r>
          </w:p>
        </w:tc>
        <w:tc>
          <w:tcPr>
            <w:tcW w:w="3656" w:type="dxa"/>
            <w:shd w:val="clear" w:color="auto" w:fill="auto"/>
            <w:hideMark/>
          </w:tcPr>
          <w:p w14:paraId="385CD07D"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Male adaptor socket</w:t>
            </w:r>
          </w:p>
        </w:tc>
        <w:tc>
          <w:tcPr>
            <w:tcW w:w="6662" w:type="dxa"/>
          </w:tcPr>
          <w:p w14:paraId="5E6E8D8B" w14:textId="5A0809A2"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08153840" w14:textId="27E83576" w:rsidTr="00712850">
        <w:trPr>
          <w:trHeight w:val="285"/>
        </w:trPr>
        <w:tc>
          <w:tcPr>
            <w:tcW w:w="450" w:type="dxa"/>
            <w:shd w:val="clear" w:color="auto" w:fill="auto"/>
            <w:noWrap/>
            <w:vAlign w:val="center"/>
            <w:hideMark/>
          </w:tcPr>
          <w:p w14:paraId="1A792CCE"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11.3</w:t>
            </w:r>
          </w:p>
        </w:tc>
        <w:tc>
          <w:tcPr>
            <w:tcW w:w="3656" w:type="dxa"/>
            <w:shd w:val="clear" w:color="auto" w:fill="auto"/>
            <w:hideMark/>
          </w:tcPr>
          <w:p w14:paraId="35B8A817"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Tee joint</w:t>
            </w:r>
          </w:p>
        </w:tc>
        <w:tc>
          <w:tcPr>
            <w:tcW w:w="6662" w:type="dxa"/>
          </w:tcPr>
          <w:p w14:paraId="1257A6A5" w14:textId="01667534"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176414F3" w14:textId="7C25F53D" w:rsidTr="00712850">
        <w:trPr>
          <w:trHeight w:val="285"/>
        </w:trPr>
        <w:tc>
          <w:tcPr>
            <w:tcW w:w="450" w:type="dxa"/>
            <w:shd w:val="clear" w:color="auto" w:fill="auto"/>
            <w:noWrap/>
            <w:vAlign w:val="center"/>
            <w:hideMark/>
          </w:tcPr>
          <w:p w14:paraId="311BA413"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11.4</w:t>
            </w:r>
          </w:p>
        </w:tc>
        <w:tc>
          <w:tcPr>
            <w:tcW w:w="3656" w:type="dxa"/>
            <w:shd w:val="clear" w:color="auto" w:fill="auto"/>
            <w:hideMark/>
          </w:tcPr>
          <w:p w14:paraId="0C7248EB"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Union 2</w:t>
            </w:r>
          </w:p>
        </w:tc>
        <w:tc>
          <w:tcPr>
            <w:tcW w:w="6662" w:type="dxa"/>
          </w:tcPr>
          <w:p w14:paraId="573E15C7" w14:textId="52AB0E34"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0B0EE798" w14:textId="7F80DE21" w:rsidTr="00F938F5">
        <w:trPr>
          <w:trHeight w:val="550"/>
        </w:trPr>
        <w:tc>
          <w:tcPr>
            <w:tcW w:w="450" w:type="dxa"/>
            <w:shd w:val="clear" w:color="auto" w:fill="auto"/>
            <w:noWrap/>
            <w:vAlign w:val="center"/>
            <w:hideMark/>
          </w:tcPr>
          <w:p w14:paraId="75845CE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11.5</w:t>
            </w:r>
          </w:p>
        </w:tc>
        <w:tc>
          <w:tcPr>
            <w:tcW w:w="3656" w:type="dxa"/>
            <w:shd w:val="clear" w:color="auto" w:fill="auto"/>
            <w:hideMark/>
          </w:tcPr>
          <w:p w14:paraId="71EC2330"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End cap</w:t>
            </w:r>
          </w:p>
        </w:tc>
        <w:tc>
          <w:tcPr>
            <w:tcW w:w="6662" w:type="dxa"/>
          </w:tcPr>
          <w:p w14:paraId="0DD68E14" w14:textId="074CB138"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627DEDDA" w14:textId="41693155" w:rsidTr="00712850">
        <w:trPr>
          <w:trHeight w:val="285"/>
        </w:trPr>
        <w:tc>
          <w:tcPr>
            <w:tcW w:w="450" w:type="dxa"/>
            <w:shd w:val="clear" w:color="auto" w:fill="auto"/>
            <w:noWrap/>
            <w:vAlign w:val="center"/>
            <w:hideMark/>
          </w:tcPr>
          <w:p w14:paraId="55D76F22"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11.6</w:t>
            </w:r>
          </w:p>
        </w:tc>
        <w:tc>
          <w:tcPr>
            <w:tcW w:w="3656" w:type="dxa"/>
            <w:shd w:val="clear" w:color="auto" w:fill="auto"/>
            <w:hideMark/>
          </w:tcPr>
          <w:p w14:paraId="44CF5F0A"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PVC Connector to poly</w:t>
            </w:r>
          </w:p>
        </w:tc>
        <w:tc>
          <w:tcPr>
            <w:tcW w:w="6662" w:type="dxa"/>
          </w:tcPr>
          <w:p w14:paraId="7B9672B3" w14:textId="2437657F"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77C4C101" w14:textId="2251567E" w:rsidTr="00712850">
        <w:trPr>
          <w:trHeight w:val="285"/>
        </w:trPr>
        <w:tc>
          <w:tcPr>
            <w:tcW w:w="450" w:type="dxa"/>
            <w:shd w:val="clear" w:color="auto" w:fill="auto"/>
            <w:noWrap/>
            <w:vAlign w:val="center"/>
            <w:hideMark/>
          </w:tcPr>
          <w:p w14:paraId="141AC1A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11.7</w:t>
            </w:r>
          </w:p>
        </w:tc>
        <w:tc>
          <w:tcPr>
            <w:tcW w:w="3656" w:type="dxa"/>
            <w:shd w:val="clear" w:color="auto" w:fill="auto"/>
            <w:hideMark/>
          </w:tcPr>
          <w:p w14:paraId="6182F383"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PVC Elbow </w:t>
            </w:r>
          </w:p>
        </w:tc>
        <w:tc>
          <w:tcPr>
            <w:tcW w:w="6662" w:type="dxa"/>
          </w:tcPr>
          <w:p w14:paraId="256FD580" w14:textId="7C3D7CCB"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0EEDE3C5" w14:textId="6F17C1EE" w:rsidTr="00712850">
        <w:trPr>
          <w:trHeight w:val="285"/>
        </w:trPr>
        <w:tc>
          <w:tcPr>
            <w:tcW w:w="450" w:type="dxa"/>
            <w:shd w:val="clear" w:color="auto" w:fill="auto"/>
            <w:noWrap/>
            <w:vAlign w:val="center"/>
            <w:hideMark/>
          </w:tcPr>
          <w:p w14:paraId="522D2A17"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lastRenderedPageBreak/>
              <w:t> </w:t>
            </w:r>
          </w:p>
        </w:tc>
        <w:tc>
          <w:tcPr>
            <w:tcW w:w="3656" w:type="dxa"/>
            <w:shd w:val="clear" w:color="auto" w:fill="auto"/>
            <w:hideMark/>
          </w:tcPr>
          <w:p w14:paraId="29B48F65"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7D77C304" w14:textId="77777777" w:rsidR="00370254" w:rsidRPr="00415151" w:rsidRDefault="00370254" w:rsidP="00370254">
            <w:pPr>
              <w:rPr>
                <w:rFonts w:ascii="Times New Roman" w:hAnsi="Times New Roman" w:cs="Times New Roman"/>
                <w:color w:val="000000"/>
              </w:rPr>
            </w:pPr>
          </w:p>
        </w:tc>
      </w:tr>
      <w:tr w:rsidR="00370254" w:rsidRPr="00415151" w14:paraId="4B3FF96C" w14:textId="086CCF30" w:rsidTr="00712850">
        <w:trPr>
          <w:trHeight w:val="285"/>
        </w:trPr>
        <w:tc>
          <w:tcPr>
            <w:tcW w:w="450" w:type="dxa"/>
            <w:shd w:val="clear" w:color="auto" w:fill="auto"/>
            <w:noWrap/>
            <w:vAlign w:val="center"/>
            <w:hideMark/>
          </w:tcPr>
          <w:p w14:paraId="5747BA62"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w:t>
            </w:r>
          </w:p>
        </w:tc>
        <w:tc>
          <w:tcPr>
            <w:tcW w:w="3656" w:type="dxa"/>
            <w:shd w:val="clear" w:color="auto" w:fill="auto"/>
            <w:hideMark/>
          </w:tcPr>
          <w:p w14:paraId="75C615D1" w14:textId="77777777" w:rsidR="00370254" w:rsidRPr="00415151" w:rsidRDefault="00370254" w:rsidP="00370254">
            <w:pPr>
              <w:rPr>
                <w:rFonts w:ascii="Times New Roman" w:hAnsi="Times New Roman" w:cs="Times New Roman"/>
                <w:b/>
                <w:bCs/>
                <w:color w:val="000000"/>
              </w:rPr>
            </w:pPr>
            <w:r w:rsidRPr="00415151">
              <w:rPr>
                <w:rFonts w:ascii="Times New Roman" w:hAnsi="Times New Roman" w:cs="Times New Roman"/>
                <w:b/>
                <w:bCs/>
                <w:color w:val="000000"/>
              </w:rPr>
              <w:t>PVC DN50</w:t>
            </w:r>
          </w:p>
        </w:tc>
        <w:tc>
          <w:tcPr>
            <w:tcW w:w="6662" w:type="dxa"/>
          </w:tcPr>
          <w:p w14:paraId="51552793" w14:textId="5DE978C5" w:rsidR="00370254" w:rsidRPr="00F938F5"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37E27E52" w14:textId="46B0FD8C" w:rsidTr="00712850">
        <w:trPr>
          <w:trHeight w:val="285"/>
        </w:trPr>
        <w:tc>
          <w:tcPr>
            <w:tcW w:w="450" w:type="dxa"/>
            <w:shd w:val="clear" w:color="auto" w:fill="auto"/>
            <w:noWrap/>
            <w:vAlign w:val="center"/>
            <w:hideMark/>
          </w:tcPr>
          <w:p w14:paraId="70507FDE"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12.1</w:t>
            </w:r>
          </w:p>
        </w:tc>
        <w:tc>
          <w:tcPr>
            <w:tcW w:w="3656" w:type="dxa"/>
            <w:shd w:val="clear" w:color="auto" w:fill="auto"/>
            <w:hideMark/>
          </w:tcPr>
          <w:p w14:paraId="5B466D78"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PVC coupling (PVC connector to poly)</w:t>
            </w:r>
          </w:p>
        </w:tc>
        <w:tc>
          <w:tcPr>
            <w:tcW w:w="6662" w:type="dxa"/>
          </w:tcPr>
          <w:p w14:paraId="0EFBCEEF" w14:textId="60CB15AD"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488F86C1" w14:textId="0264D6D0" w:rsidTr="00712850">
        <w:trPr>
          <w:trHeight w:val="285"/>
        </w:trPr>
        <w:tc>
          <w:tcPr>
            <w:tcW w:w="450" w:type="dxa"/>
            <w:shd w:val="clear" w:color="auto" w:fill="auto"/>
            <w:noWrap/>
            <w:vAlign w:val="center"/>
            <w:hideMark/>
          </w:tcPr>
          <w:p w14:paraId="0714CE95"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12.2</w:t>
            </w:r>
          </w:p>
        </w:tc>
        <w:tc>
          <w:tcPr>
            <w:tcW w:w="3656" w:type="dxa"/>
            <w:shd w:val="clear" w:color="auto" w:fill="auto"/>
            <w:hideMark/>
          </w:tcPr>
          <w:p w14:paraId="4445E5D9"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Reducer DN80-DN50</w:t>
            </w:r>
          </w:p>
        </w:tc>
        <w:tc>
          <w:tcPr>
            <w:tcW w:w="6662" w:type="dxa"/>
          </w:tcPr>
          <w:p w14:paraId="71919192" w14:textId="6A0B6E34"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5B8421D4" w14:textId="42C9A625" w:rsidTr="00712850">
        <w:trPr>
          <w:trHeight w:val="285"/>
        </w:trPr>
        <w:tc>
          <w:tcPr>
            <w:tcW w:w="450" w:type="dxa"/>
            <w:shd w:val="clear" w:color="auto" w:fill="auto"/>
            <w:noWrap/>
            <w:vAlign w:val="center"/>
            <w:hideMark/>
          </w:tcPr>
          <w:p w14:paraId="45317A8C"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12.3</w:t>
            </w:r>
          </w:p>
        </w:tc>
        <w:tc>
          <w:tcPr>
            <w:tcW w:w="3656" w:type="dxa"/>
            <w:shd w:val="clear" w:color="auto" w:fill="auto"/>
            <w:hideMark/>
          </w:tcPr>
          <w:p w14:paraId="16371DEF"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Male Adaptor socket</w:t>
            </w:r>
          </w:p>
        </w:tc>
        <w:tc>
          <w:tcPr>
            <w:tcW w:w="6662" w:type="dxa"/>
          </w:tcPr>
          <w:p w14:paraId="4CF7AEC9" w14:textId="538FB15B"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644A7DBC" w14:textId="39892FD7" w:rsidTr="00712850">
        <w:trPr>
          <w:trHeight w:val="285"/>
        </w:trPr>
        <w:tc>
          <w:tcPr>
            <w:tcW w:w="450" w:type="dxa"/>
            <w:shd w:val="clear" w:color="auto" w:fill="auto"/>
            <w:noWrap/>
            <w:vAlign w:val="center"/>
            <w:hideMark/>
          </w:tcPr>
          <w:p w14:paraId="7712B135"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12.4</w:t>
            </w:r>
          </w:p>
        </w:tc>
        <w:tc>
          <w:tcPr>
            <w:tcW w:w="3656" w:type="dxa"/>
            <w:shd w:val="clear" w:color="auto" w:fill="auto"/>
            <w:hideMark/>
          </w:tcPr>
          <w:p w14:paraId="23252D60"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One way valve</w:t>
            </w:r>
          </w:p>
        </w:tc>
        <w:tc>
          <w:tcPr>
            <w:tcW w:w="6662" w:type="dxa"/>
          </w:tcPr>
          <w:p w14:paraId="5EFD2A56" w14:textId="3DAC75DF"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6B09DF49" w14:textId="2EE892ED" w:rsidTr="00712850">
        <w:trPr>
          <w:trHeight w:val="285"/>
        </w:trPr>
        <w:tc>
          <w:tcPr>
            <w:tcW w:w="450" w:type="dxa"/>
            <w:shd w:val="clear" w:color="auto" w:fill="auto"/>
            <w:noWrap/>
            <w:vAlign w:val="center"/>
            <w:hideMark/>
          </w:tcPr>
          <w:p w14:paraId="18C6888A"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12.5</w:t>
            </w:r>
          </w:p>
        </w:tc>
        <w:tc>
          <w:tcPr>
            <w:tcW w:w="3656" w:type="dxa"/>
            <w:shd w:val="clear" w:color="auto" w:fill="auto"/>
            <w:noWrap/>
            <w:hideMark/>
          </w:tcPr>
          <w:p w14:paraId="1370D78C"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Union </w:t>
            </w:r>
          </w:p>
        </w:tc>
        <w:tc>
          <w:tcPr>
            <w:tcW w:w="6662" w:type="dxa"/>
          </w:tcPr>
          <w:p w14:paraId="2B5968D6" w14:textId="1C32C328"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52E605A3" w14:textId="1A8385B9" w:rsidTr="00712850">
        <w:trPr>
          <w:trHeight w:val="285"/>
        </w:trPr>
        <w:tc>
          <w:tcPr>
            <w:tcW w:w="450" w:type="dxa"/>
            <w:shd w:val="clear" w:color="auto" w:fill="auto"/>
            <w:noWrap/>
            <w:vAlign w:val="center"/>
            <w:hideMark/>
          </w:tcPr>
          <w:p w14:paraId="74C7F405"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12.6</w:t>
            </w:r>
          </w:p>
        </w:tc>
        <w:tc>
          <w:tcPr>
            <w:tcW w:w="3656" w:type="dxa"/>
            <w:shd w:val="clear" w:color="auto" w:fill="auto"/>
            <w:noWrap/>
            <w:hideMark/>
          </w:tcPr>
          <w:p w14:paraId="35E95170"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Elbow (45°)</w:t>
            </w:r>
          </w:p>
        </w:tc>
        <w:tc>
          <w:tcPr>
            <w:tcW w:w="6662" w:type="dxa"/>
          </w:tcPr>
          <w:p w14:paraId="42ADD210" w14:textId="62759285" w:rsidR="00370254" w:rsidRPr="00415151" w:rsidRDefault="00B44EBC" w:rsidP="00370254">
            <w:pPr>
              <w:rPr>
                <w:rFonts w:ascii="Times New Roman" w:hAnsi="Times New Roman" w:cs="Times New Roman"/>
                <w:color w:val="000000"/>
              </w:rPr>
            </w:pPr>
            <w:r w:rsidRPr="00F938F5">
              <w:rPr>
                <w:rFonts w:ascii="Times New Roman" w:hAnsi="Times New Roman" w:cs="Times New Roman"/>
                <w:color w:val="000000"/>
              </w:rPr>
              <w:t>Pressure pipes and pipe fittings PVC-U, non-pressure, complying with AS/NZS 1260</w:t>
            </w:r>
          </w:p>
        </w:tc>
      </w:tr>
      <w:tr w:rsidR="00370254" w:rsidRPr="00415151" w14:paraId="5F58280A" w14:textId="7D2AC2AE" w:rsidTr="00712850">
        <w:trPr>
          <w:trHeight w:val="285"/>
        </w:trPr>
        <w:tc>
          <w:tcPr>
            <w:tcW w:w="450" w:type="dxa"/>
            <w:shd w:val="clear" w:color="auto" w:fill="auto"/>
            <w:noWrap/>
            <w:vAlign w:val="center"/>
            <w:hideMark/>
          </w:tcPr>
          <w:p w14:paraId="4FD7403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0FC6F957"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6C7B7A74" w14:textId="77777777" w:rsidR="00370254" w:rsidRPr="00415151" w:rsidRDefault="00370254" w:rsidP="00370254">
            <w:pPr>
              <w:rPr>
                <w:rFonts w:ascii="Times New Roman" w:hAnsi="Times New Roman" w:cs="Times New Roman"/>
                <w:color w:val="000000"/>
              </w:rPr>
            </w:pPr>
          </w:p>
        </w:tc>
      </w:tr>
      <w:tr w:rsidR="00370254" w:rsidRPr="00415151" w14:paraId="2363A2D7" w14:textId="1B943F06" w:rsidTr="00712850">
        <w:trPr>
          <w:trHeight w:val="285"/>
        </w:trPr>
        <w:tc>
          <w:tcPr>
            <w:tcW w:w="450" w:type="dxa"/>
            <w:shd w:val="clear" w:color="auto" w:fill="auto"/>
            <w:noWrap/>
            <w:vAlign w:val="center"/>
            <w:hideMark/>
          </w:tcPr>
          <w:p w14:paraId="5404F2A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p>
        </w:tc>
        <w:tc>
          <w:tcPr>
            <w:tcW w:w="3656" w:type="dxa"/>
            <w:shd w:val="clear" w:color="auto" w:fill="auto"/>
            <w:hideMark/>
          </w:tcPr>
          <w:p w14:paraId="5CDCF303" w14:textId="77777777" w:rsidR="00370254" w:rsidRPr="00415151" w:rsidRDefault="00370254" w:rsidP="00370254">
            <w:pPr>
              <w:rPr>
                <w:rFonts w:ascii="Times New Roman" w:hAnsi="Times New Roman" w:cs="Times New Roman"/>
                <w:b/>
                <w:bCs/>
                <w:color w:val="000000"/>
              </w:rPr>
            </w:pPr>
            <w:r w:rsidRPr="00415151">
              <w:rPr>
                <w:rFonts w:ascii="Times New Roman" w:hAnsi="Times New Roman" w:cs="Times New Roman"/>
                <w:b/>
                <w:bCs/>
                <w:color w:val="000000"/>
              </w:rPr>
              <w:t>SOLAR PUMP PARTS (AS/NZS)</w:t>
            </w:r>
          </w:p>
        </w:tc>
        <w:tc>
          <w:tcPr>
            <w:tcW w:w="6662" w:type="dxa"/>
          </w:tcPr>
          <w:p w14:paraId="21429A2E" w14:textId="77777777" w:rsidR="00370254" w:rsidRPr="00415151" w:rsidRDefault="00370254" w:rsidP="00370254">
            <w:pPr>
              <w:rPr>
                <w:rFonts w:ascii="Times New Roman" w:hAnsi="Times New Roman" w:cs="Times New Roman"/>
                <w:b/>
                <w:bCs/>
                <w:color w:val="000000"/>
              </w:rPr>
            </w:pPr>
          </w:p>
        </w:tc>
      </w:tr>
      <w:tr w:rsidR="00370254" w:rsidRPr="00415151" w14:paraId="7CABF2D8" w14:textId="77777777" w:rsidTr="00712850">
        <w:trPr>
          <w:trHeight w:val="285"/>
        </w:trPr>
        <w:tc>
          <w:tcPr>
            <w:tcW w:w="450" w:type="dxa"/>
            <w:shd w:val="clear" w:color="auto" w:fill="auto"/>
            <w:noWrap/>
            <w:vAlign w:val="center"/>
          </w:tcPr>
          <w:p w14:paraId="77258FE1" w14:textId="76B73341" w:rsidR="00370254" w:rsidRPr="00415151" w:rsidRDefault="00370254" w:rsidP="00370254">
            <w:pPr>
              <w:jc w:val="center"/>
              <w:rPr>
                <w:rFonts w:ascii="Times New Roman" w:hAnsi="Times New Roman" w:cs="Times New Roman"/>
                <w:color w:val="000000"/>
              </w:rPr>
            </w:pPr>
            <w:r>
              <w:rPr>
                <w:rFonts w:ascii="Times New Roman" w:hAnsi="Times New Roman" w:cs="Times New Roman"/>
                <w:color w:val="000000"/>
              </w:rPr>
              <w:t>13.1</w:t>
            </w:r>
          </w:p>
        </w:tc>
        <w:tc>
          <w:tcPr>
            <w:tcW w:w="3656" w:type="dxa"/>
            <w:shd w:val="clear" w:color="auto" w:fill="auto"/>
          </w:tcPr>
          <w:p w14:paraId="770D9941" w14:textId="2C512D38" w:rsidR="00370254" w:rsidRPr="00415151" w:rsidRDefault="00370254" w:rsidP="00370254">
            <w:pPr>
              <w:rPr>
                <w:rFonts w:ascii="Times New Roman" w:hAnsi="Times New Roman" w:cs="Times New Roman"/>
                <w:color w:val="000000"/>
              </w:rPr>
            </w:pPr>
            <w:r>
              <w:rPr>
                <w:rFonts w:ascii="Times New Roman" w:hAnsi="Times New Roman" w:cs="Times New Roman"/>
                <w:color w:val="000000"/>
              </w:rPr>
              <w:t>Solar Pump</w:t>
            </w:r>
          </w:p>
        </w:tc>
        <w:tc>
          <w:tcPr>
            <w:tcW w:w="6662" w:type="dxa"/>
          </w:tcPr>
          <w:p w14:paraId="5FBD4FD1" w14:textId="55512267" w:rsidR="00370254" w:rsidRDefault="00370254" w:rsidP="00370254">
            <w:pPr>
              <w:rPr>
                <w:rFonts w:ascii="Times New Roman" w:hAnsi="Times New Roman" w:cs="Times New Roman"/>
                <w:color w:val="000000"/>
              </w:rPr>
            </w:pPr>
            <w:r>
              <w:rPr>
                <w:rFonts w:ascii="Times New Roman" w:hAnsi="Times New Roman" w:cs="Times New Roman"/>
                <w:color w:val="000000"/>
              </w:rPr>
              <w:t>Approved s</w:t>
            </w:r>
            <w:r w:rsidRPr="00415151">
              <w:rPr>
                <w:rFonts w:ascii="Times New Roman" w:hAnsi="Times New Roman" w:cs="Times New Roman"/>
                <w:color w:val="000000"/>
              </w:rPr>
              <w:t xml:space="preserve">ubmersible </w:t>
            </w:r>
            <w:r>
              <w:rPr>
                <w:rFonts w:ascii="Times New Roman" w:hAnsi="Times New Roman" w:cs="Times New Roman"/>
                <w:color w:val="000000"/>
              </w:rPr>
              <w:t>s</w:t>
            </w:r>
            <w:r w:rsidRPr="00415151">
              <w:rPr>
                <w:rFonts w:ascii="Times New Roman" w:hAnsi="Times New Roman" w:cs="Times New Roman"/>
                <w:color w:val="000000"/>
              </w:rPr>
              <w:t>olar pump model PS2-150 boost, pump motor rated power 0.3 kw, affiliated pump motor ECDrive 150-Boost, Max DC input voltage of 50, minimum recommended Vmp of 17, maximum output current (A) of 22, maximum flow rate of 6.5m³ per hour, with control unit, solar panels (1 number 400watts panel, with voltage of 48 per panel), minimum warrantee period of 1 year, complete with all necessary proprietary fittings, Operation manual written in English and readily spare part available in Tarawa.</w:t>
            </w:r>
          </w:p>
        </w:tc>
      </w:tr>
      <w:tr w:rsidR="00370254" w:rsidRPr="00415151" w14:paraId="388AF8F8" w14:textId="5AFC62E3" w:rsidTr="00712850">
        <w:trPr>
          <w:trHeight w:val="285"/>
        </w:trPr>
        <w:tc>
          <w:tcPr>
            <w:tcW w:w="450" w:type="dxa"/>
            <w:shd w:val="clear" w:color="auto" w:fill="auto"/>
            <w:noWrap/>
            <w:vAlign w:val="center"/>
            <w:hideMark/>
          </w:tcPr>
          <w:p w14:paraId="00EC4070" w14:textId="53B631CC"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2</w:t>
            </w:r>
          </w:p>
        </w:tc>
        <w:tc>
          <w:tcPr>
            <w:tcW w:w="3656" w:type="dxa"/>
            <w:shd w:val="clear" w:color="auto" w:fill="auto"/>
            <w:hideMark/>
          </w:tcPr>
          <w:p w14:paraId="0270B2E0"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Polypipe DN20mm 150m</w:t>
            </w:r>
          </w:p>
        </w:tc>
        <w:tc>
          <w:tcPr>
            <w:tcW w:w="6662" w:type="dxa"/>
          </w:tcPr>
          <w:p w14:paraId="1F6A966E" w14:textId="2962FB58" w:rsidR="00370254" w:rsidRPr="00415151" w:rsidRDefault="00370254" w:rsidP="00370254">
            <w:pPr>
              <w:rPr>
                <w:rFonts w:ascii="Times New Roman" w:hAnsi="Times New Roman" w:cs="Times New Roman"/>
                <w:color w:val="000000"/>
              </w:rPr>
            </w:pPr>
          </w:p>
        </w:tc>
      </w:tr>
      <w:tr w:rsidR="00370254" w:rsidRPr="00415151" w14:paraId="6A31F716" w14:textId="5DCF7311" w:rsidTr="00712850">
        <w:trPr>
          <w:trHeight w:val="285"/>
        </w:trPr>
        <w:tc>
          <w:tcPr>
            <w:tcW w:w="450" w:type="dxa"/>
            <w:shd w:val="clear" w:color="auto" w:fill="auto"/>
            <w:noWrap/>
            <w:vAlign w:val="center"/>
            <w:hideMark/>
          </w:tcPr>
          <w:p w14:paraId="467E0CE8" w14:textId="3654DC7C"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3</w:t>
            </w:r>
          </w:p>
        </w:tc>
        <w:tc>
          <w:tcPr>
            <w:tcW w:w="3656" w:type="dxa"/>
            <w:shd w:val="clear" w:color="auto" w:fill="auto"/>
            <w:hideMark/>
          </w:tcPr>
          <w:p w14:paraId="6CC20475" w14:textId="25D160FF"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Approved Connector (coupling) </w:t>
            </w:r>
          </w:p>
        </w:tc>
        <w:tc>
          <w:tcPr>
            <w:tcW w:w="6662" w:type="dxa"/>
          </w:tcPr>
          <w:p w14:paraId="7A7E48F6" w14:textId="308AEE95"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20mm</w:t>
            </w:r>
          </w:p>
        </w:tc>
      </w:tr>
      <w:tr w:rsidR="00370254" w:rsidRPr="00415151" w14:paraId="446813EE" w14:textId="664EF82E" w:rsidTr="00712850">
        <w:trPr>
          <w:trHeight w:val="285"/>
        </w:trPr>
        <w:tc>
          <w:tcPr>
            <w:tcW w:w="450" w:type="dxa"/>
            <w:shd w:val="clear" w:color="auto" w:fill="auto"/>
            <w:noWrap/>
            <w:vAlign w:val="center"/>
            <w:hideMark/>
          </w:tcPr>
          <w:p w14:paraId="19E0E721" w14:textId="136D82F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4</w:t>
            </w:r>
          </w:p>
        </w:tc>
        <w:tc>
          <w:tcPr>
            <w:tcW w:w="3656" w:type="dxa"/>
            <w:shd w:val="clear" w:color="auto" w:fill="auto"/>
            <w:hideMark/>
          </w:tcPr>
          <w:p w14:paraId="640F922F" w14:textId="4DC2FA6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brass tap</w:t>
            </w:r>
          </w:p>
        </w:tc>
        <w:tc>
          <w:tcPr>
            <w:tcW w:w="6662" w:type="dxa"/>
          </w:tcPr>
          <w:p w14:paraId="7E93E17D" w14:textId="4C0D1F2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20mm</w:t>
            </w:r>
          </w:p>
        </w:tc>
      </w:tr>
      <w:tr w:rsidR="00370254" w:rsidRPr="00415151" w14:paraId="1EFC7A57" w14:textId="0A837B1B" w:rsidTr="00712850">
        <w:trPr>
          <w:trHeight w:val="285"/>
        </w:trPr>
        <w:tc>
          <w:tcPr>
            <w:tcW w:w="450" w:type="dxa"/>
            <w:shd w:val="clear" w:color="auto" w:fill="auto"/>
            <w:noWrap/>
            <w:vAlign w:val="center"/>
            <w:hideMark/>
          </w:tcPr>
          <w:p w14:paraId="67D158CA" w14:textId="7942A1E2"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5</w:t>
            </w:r>
          </w:p>
        </w:tc>
        <w:tc>
          <w:tcPr>
            <w:tcW w:w="3656" w:type="dxa"/>
            <w:shd w:val="clear" w:color="auto" w:fill="auto"/>
            <w:hideMark/>
          </w:tcPr>
          <w:p w14:paraId="65483A96" w14:textId="4AA09E6F"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pvc pipe</w:t>
            </w:r>
          </w:p>
        </w:tc>
        <w:tc>
          <w:tcPr>
            <w:tcW w:w="6662" w:type="dxa"/>
          </w:tcPr>
          <w:p w14:paraId="71165F99" w14:textId="0EEADCC6"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100mm</w:t>
            </w:r>
          </w:p>
        </w:tc>
      </w:tr>
      <w:tr w:rsidR="00370254" w:rsidRPr="00415151" w14:paraId="65B44966" w14:textId="5D89C307" w:rsidTr="00712850">
        <w:trPr>
          <w:trHeight w:val="285"/>
        </w:trPr>
        <w:tc>
          <w:tcPr>
            <w:tcW w:w="450" w:type="dxa"/>
            <w:shd w:val="clear" w:color="auto" w:fill="auto"/>
            <w:noWrap/>
            <w:vAlign w:val="center"/>
            <w:hideMark/>
          </w:tcPr>
          <w:p w14:paraId="56EE1A05" w14:textId="73D0A1A2"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6</w:t>
            </w:r>
          </w:p>
        </w:tc>
        <w:tc>
          <w:tcPr>
            <w:tcW w:w="3656" w:type="dxa"/>
            <w:shd w:val="clear" w:color="auto" w:fill="auto"/>
            <w:hideMark/>
          </w:tcPr>
          <w:p w14:paraId="0769176C" w14:textId="164A926A" w:rsidR="00370254" w:rsidRPr="00415151" w:rsidRDefault="00370254" w:rsidP="00370254">
            <w:pPr>
              <w:rPr>
                <w:rFonts w:ascii="Times New Roman" w:hAnsi="Times New Roman" w:cs="Times New Roman"/>
                <w:color w:val="000000"/>
              </w:rPr>
            </w:pPr>
            <w:r>
              <w:rPr>
                <w:rFonts w:ascii="Times New Roman" w:hAnsi="Times New Roman" w:cs="Times New Roman"/>
                <w:color w:val="000000"/>
              </w:rPr>
              <w:t>E</w:t>
            </w:r>
            <w:r w:rsidRPr="00415151">
              <w:rPr>
                <w:rFonts w:ascii="Times New Roman" w:hAnsi="Times New Roman" w:cs="Times New Roman"/>
                <w:color w:val="000000"/>
              </w:rPr>
              <w:t>lbow</w:t>
            </w:r>
          </w:p>
        </w:tc>
        <w:tc>
          <w:tcPr>
            <w:tcW w:w="6662" w:type="dxa"/>
          </w:tcPr>
          <w:p w14:paraId="090BBDD6" w14:textId="485ADB2B"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20mm diameter</w:t>
            </w:r>
          </w:p>
        </w:tc>
      </w:tr>
      <w:tr w:rsidR="00370254" w:rsidRPr="00415151" w14:paraId="0A6B7FCA" w14:textId="72EC5FBA" w:rsidTr="00712850">
        <w:trPr>
          <w:trHeight w:val="285"/>
        </w:trPr>
        <w:tc>
          <w:tcPr>
            <w:tcW w:w="450" w:type="dxa"/>
            <w:shd w:val="clear" w:color="auto" w:fill="auto"/>
            <w:noWrap/>
            <w:vAlign w:val="center"/>
            <w:hideMark/>
          </w:tcPr>
          <w:p w14:paraId="5070AC9D" w14:textId="1459443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13.</w:t>
            </w:r>
            <w:r>
              <w:rPr>
                <w:rFonts w:ascii="Times New Roman" w:hAnsi="Times New Roman" w:cs="Times New Roman"/>
                <w:color w:val="000000"/>
              </w:rPr>
              <w:t>7</w:t>
            </w:r>
          </w:p>
        </w:tc>
        <w:tc>
          <w:tcPr>
            <w:tcW w:w="3656" w:type="dxa"/>
            <w:shd w:val="clear" w:color="auto" w:fill="auto"/>
            <w:hideMark/>
          </w:tcPr>
          <w:p w14:paraId="0D9AE5B8"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Precast concrete ring </w:t>
            </w:r>
          </w:p>
        </w:tc>
        <w:tc>
          <w:tcPr>
            <w:tcW w:w="6662" w:type="dxa"/>
          </w:tcPr>
          <w:p w14:paraId="712165EB" w14:textId="18616ECC" w:rsidR="00370254" w:rsidRPr="00F938F5" w:rsidRDefault="00451493" w:rsidP="00370254">
            <w:pPr>
              <w:rPr>
                <w:rFonts w:ascii="Times New Roman" w:hAnsi="Times New Roman" w:cs="Times New Roman"/>
                <w:color w:val="000000"/>
              </w:rPr>
            </w:pPr>
            <w:r w:rsidRPr="00F938F5">
              <w:rPr>
                <w:rFonts w:ascii="Times New Roman" w:hAnsi="Times New Roman" w:cs="Times New Roman"/>
                <w:color w:val="000000"/>
              </w:rPr>
              <w:t xml:space="preserve">Precast concrete ring </w:t>
            </w:r>
            <w:r w:rsidR="00B44EBC" w:rsidRPr="00F938F5">
              <w:rPr>
                <w:rFonts w:ascii="Times New Roman" w:hAnsi="Times New Roman" w:cs="Times New Roman"/>
                <w:color w:val="000000"/>
              </w:rPr>
              <w:t>800mm diameter x 600mm high x 50mm thicknes</w:t>
            </w:r>
            <w:r w:rsidRPr="00F938F5">
              <w:rPr>
                <w:rFonts w:ascii="Times New Roman" w:hAnsi="Times New Roman" w:cs="Times New Roman"/>
                <w:color w:val="000000"/>
              </w:rPr>
              <w:t>,</w:t>
            </w:r>
          </w:p>
        </w:tc>
      </w:tr>
      <w:tr w:rsidR="00370254" w:rsidRPr="00415151" w14:paraId="24C4071E" w14:textId="4AFF4BBF" w:rsidTr="00712850">
        <w:trPr>
          <w:trHeight w:val="285"/>
        </w:trPr>
        <w:tc>
          <w:tcPr>
            <w:tcW w:w="450" w:type="dxa"/>
            <w:shd w:val="clear" w:color="auto" w:fill="auto"/>
            <w:noWrap/>
            <w:vAlign w:val="center"/>
            <w:hideMark/>
          </w:tcPr>
          <w:p w14:paraId="591227D9"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 </w:t>
            </w:r>
          </w:p>
        </w:tc>
        <w:tc>
          <w:tcPr>
            <w:tcW w:w="3656" w:type="dxa"/>
            <w:shd w:val="clear" w:color="auto" w:fill="auto"/>
            <w:hideMark/>
          </w:tcPr>
          <w:p w14:paraId="288F83E7"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3F09ABF0" w14:textId="77777777" w:rsidR="00370254" w:rsidRPr="00415151" w:rsidRDefault="00370254" w:rsidP="00370254">
            <w:pPr>
              <w:rPr>
                <w:rFonts w:ascii="Times New Roman" w:hAnsi="Times New Roman" w:cs="Times New Roman"/>
                <w:color w:val="000000"/>
              </w:rPr>
            </w:pPr>
          </w:p>
        </w:tc>
      </w:tr>
      <w:tr w:rsidR="00370254" w:rsidRPr="00415151" w14:paraId="2B0720B5" w14:textId="1C35C38F" w:rsidTr="00712850">
        <w:trPr>
          <w:trHeight w:val="285"/>
        </w:trPr>
        <w:tc>
          <w:tcPr>
            <w:tcW w:w="450" w:type="dxa"/>
            <w:shd w:val="clear" w:color="auto" w:fill="auto"/>
            <w:noWrap/>
            <w:vAlign w:val="center"/>
            <w:hideMark/>
          </w:tcPr>
          <w:p w14:paraId="0F51C758"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14</w:t>
            </w:r>
          </w:p>
        </w:tc>
        <w:tc>
          <w:tcPr>
            <w:tcW w:w="3656" w:type="dxa"/>
            <w:shd w:val="clear" w:color="auto" w:fill="auto"/>
            <w:hideMark/>
          </w:tcPr>
          <w:p w14:paraId="4F592C59" w14:textId="77777777" w:rsidR="00370254" w:rsidRPr="00415151" w:rsidRDefault="00370254" w:rsidP="00370254">
            <w:pPr>
              <w:rPr>
                <w:rFonts w:ascii="Times New Roman" w:hAnsi="Times New Roman" w:cs="Times New Roman"/>
                <w:b/>
                <w:bCs/>
                <w:color w:val="000000"/>
              </w:rPr>
            </w:pPr>
            <w:r w:rsidRPr="00415151">
              <w:rPr>
                <w:rFonts w:ascii="Times New Roman" w:hAnsi="Times New Roman" w:cs="Times New Roman"/>
                <w:b/>
                <w:bCs/>
                <w:color w:val="000000"/>
              </w:rPr>
              <w:t>Distillation Water System</w:t>
            </w:r>
          </w:p>
        </w:tc>
        <w:tc>
          <w:tcPr>
            <w:tcW w:w="6662" w:type="dxa"/>
          </w:tcPr>
          <w:p w14:paraId="559BF37B" w14:textId="77777777" w:rsidR="00370254" w:rsidRPr="00415151" w:rsidRDefault="00370254" w:rsidP="00370254">
            <w:pPr>
              <w:rPr>
                <w:rFonts w:ascii="Times New Roman" w:hAnsi="Times New Roman" w:cs="Times New Roman"/>
                <w:b/>
                <w:bCs/>
                <w:color w:val="000000"/>
              </w:rPr>
            </w:pPr>
          </w:p>
        </w:tc>
      </w:tr>
      <w:tr w:rsidR="00370254" w:rsidRPr="00415151" w14:paraId="477B8970" w14:textId="60789058" w:rsidTr="00712850">
        <w:trPr>
          <w:trHeight w:val="630"/>
        </w:trPr>
        <w:tc>
          <w:tcPr>
            <w:tcW w:w="450" w:type="dxa"/>
            <w:shd w:val="clear" w:color="auto" w:fill="auto"/>
            <w:noWrap/>
            <w:vAlign w:val="center"/>
            <w:hideMark/>
          </w:tcPr>
          <w:p w14:paraId="4B7E997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14.1</w:t>
            </w:r>
          </w:p>
        </w:tc>
        <w:tc>
          <w:tcPr>
            <w:tcW w:w="3656" w:type="dxa"/>
            <w:shd w:val="clear" w:color="auto" w:fill="auto"/>
            <w:vAlign w:val="center"/>
            <w:hideMark/>
          </w:tcPr>
          <w:p w14:paraId="52D16E26" w14:textId="00C35D6F" w:rsidR="00370254" w:rsidRPr="00415151" w:rsidRDefault="00370254" w:rsidP="00370254">
            <w:pPr>
              <w:rPr>
                <w:rFonts w:ascii="Times New Roman" w:hAnsi="Times New Roman" w:cs="Times New Roman"/>
                <w:color w:val="000000"/>
              </w:rPr>
            </w:pPr>
            <w:r>
              <w:rPr>
                <w:rFonts w:ascii="Times New Roman" w:hAnsi="Times New Roman" w:cs="Times New Roman"/>
                <w:color w:val="000000"/>
              </w:rPr>
              <w:t xml:space="preserve">Carocell </w:t>
            </w:r>
            <w:r w:rsidRPr="00415151">
              <w:rPr>
                <w:rFonts w:ascii="Times New Roman" w:hAnsi="Times New Roman" w:cs="Times New Roman"/>
                <w:color w:val="000000"/>
              </w:rPr>
              <w:t xml:space="preserve"> Panel</w:t>
            </w:r>
            <w:r>
              <w:rPr>
                <w:rFonts w:ascii="Times New Roman" w:hAnsi="Times New Roman" w:cs="Times New Roman"/>
                <w:color w:val="000000"/>
              </w:rPr>
              <w:t xml:space="preserve"> </w:t>
            </w:r>
          </w:p>
        </w:tc>
        <w:tc>
          <w:tcPr>
            <w:tcW w:w="6662" w:type="dxa"/>
          </w:tcPr>
          <w:p w14:paraId="0C467456" w14:textId="61E4101D" w:rsidR="00370254" w:rsidRPr="00415151" w:rsidRDefault="00370254" w:rsidP="00370254">
            <w:pPr>
              <w:rPr>
                <w:rFonts w:ascii="Times New Roman" w:hAnsi="Times New Roman" w:cs="Times New Roman"/>
                <w:color w:val="000000"/>
              </w:rPr>
            </w:pPr>
            <w:r>
              <w:rPr>
                <w:rFonts w:ascii="Times New Roman" w:hAnsi="Times New Roman" w:cs="Times New Roman"/>
                <w:color w:val="000000"/>
              </w:rPr>
              <w:t>in 5 panel arrays, complete with integrated racking system with rainwater harvesting, and photovoltaic panel and solar pump to feed water to panels, and all required irrigation fittings and hosing.</w:t>
            </w:r>
          </w:p>
        </w:tc>
      </w:tr>
      <w:tr w:rsidR="00370254" w:rsidRPr="00415151" w14:paraId="26DF40EA" w14:textId="52DA9C6C" w:rsidTr="00712850">
        <w:trPr>
          <w:trHeight w:val="247"/>
        </w:trPr>
        <w:tc>
          <w:tcPr>
            <w:tcW w:w="450" w:type="dxa"/>
            <w:shd w:val="clear" w:color="auto" w:fill="auto"/>
            <w:noWrap/>
            <w:vAlign w:val="center"/>
            <w:hideMark/>
          </w:tcPr>
          <w:p w14:paraId="69545B29"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lastRenderedPageBreak/>
              <w:t> </w:t>
            </w:r>
          </w:p>
        </w:tc>
        <w:tc>
          <w:tcPr>
            <w:tcW w:w="3656" w:type="dxa"/>
            <w:shd w:val="clear" w:color="auto" w:fill="auto"/>
            <w:hideMark/>
          </w:tcPr>
          <w:p w14:paraId="643A2D0D"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w:t>
            </w:r>
          </w:p>
        </w:tc>
        <w:tc>
          <w:tcPr>
            <w:tcW w:w="6662" w:type="dxa"/>
          </w:tcPr>
          <w:p w14:paraId="27AFBA78" w14:textId="77777777" w:rsidR="00370254" w:rsidRPr="00415151" w:rsidRDefault="00370254" w:rsidP="00370254">
            <w:pPr>
              <w:rPr>
                <w:rFonts w:ascii="Times New Roman" w:hAnsi="Times New Roman" w:cs="Times New Roman"/>
                <w:color w:val="000000"/>
              </w:rPr>
            </w:pPr>
          </w:p>
        </w:tc>
      </w:tr>
      <w:tr w:rsidR="00370254" w:rsidRPr="00415151" w14:paraId="575FD16C" w14:textId="72322B91" w:rsidTr="00712850">
        <w:trPr>
          <w:trHeight w:val="285"/>
        </w:trPr>
        <w:tc>
          <w:tcPr>
            <w:tcW w:w="450" w:type="dxa"/>
            <w:shd w:val="clear" w:color="auto" w:fill="auto"/>
            <w:noWrap/>
            <w:vAlign w:val="center"/>
            <w:hideMark/>
          </w:tcPr>
          <w:p w14:paraId="5DCA07C7"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w:t>
            </w:r>
          </w:p>
        </w:tc>
        <w:tc>
          <w:tcPr>
            <w:tcW w:w="3656" w:type="dxa"/>
            <w:shd w:val="clear" w:color="auto" w:fill="auto"/>
            <w:hideMark/>
          </w:tcPr>
          <w:p w14:paraId="2A995508" w14:textId="77777777" w:rsidR="00370254" w:rsidRPr="00415151" w:rsidRDefault="00370254" w:rsidP="00370254">
            <w:pPr>
              <w:rPr>
                <w:rFonts w:ascii="Times New Roman" w:hAnsi="Times New Roman" w:cs="Times New Roman"/>
                <w:b/>
                <w:bCs/>
                <w:color w:val="000000"/>
                <w:u w:val="single"/>
              </w:rPr>
            </w:pPr>
            <w:r w:rsidRPr="00415151">
              <w:rPr>
                <w:rFonts w:ascii="Times New Roman" w:hAnsi="Times New Roman" w:cs="Times New Roman"/>
                <w:b/>
                <w:bCs/>
                <w:color w:val="000000"/>
                <w:u w:val="single"/>
              </w:rPr>
              <w:t>SPARE PARTS</w:t>
            </w:r>
          </w:p>
        </w:tc>
        <w:tc>
          <w:tcPr>
            <w:tcW w:w="6662" w:type="dxa"/>
          </w:tcPr>
          <w:p w14:paraId="09BE5AC8" w14:textId="77777777" w:rsidR="00370254" w:rsidRPr="00415151" w:rsidRDefault="00370254" w:rsidP="00370254">
            <w:pPr>
              <w:rPr>
                <w:rFonts w:ascii="Times New Roman" w:hAnsi="Times New Roman" w:cs="Times New Roman"/>
                <w:b/>
                <w:bCs/>
                <w:color w:val="000000"/>
                <w:u w:val="single"/>
              </w:rPr>
            </w:pPr>
          </w:p>
        </w:tc>
      </w:tr>
      <w:tr w:rsidR="00370254" w:rsidRPr="00415151" w14:paraId="20F3B584" w14:textId="5D9AD718" w:rsidTr="00712850">
        <w:trPr>
          <w:trHeight w:val="285"/>
        </w:trPr>
        <w:tc>
          <w:tcPr>
            <w:tcW w:w="450" w:type="dxa"/>
            <w:shd w:val="clear" w:color="auto" w:fill="auto"/>
            <w:noWrap/>
            <w:vAlign w:val="center"/>
            <w:hideMark/>
          </w:tcPr>
          <w:p w14:paraId="442F3F27"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15.1</w:t>
            </w:r>
          </w:p>
        </w:tc>
        <w:tc>
          <w:tcPr>
            <w:tcW w:w="3656" w:type="dxa"/>
            <w:shd w:val="clear" w:color="auto" w:fill="auto"/>
            <w:hideMark/>
          </w:tcPr>
          <w:p w14:paraId="63968831" w14:textId="0FB4115B"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Gutters</w:t>
            </w:r>
          </w:p>
        </w:tc>
        <w:tc>
          <w:tcPr>
            <w:tcW w:w="6662" w:type="dxa"/>
          </w:tcPr>
          <w:p w14:paraId="183A956E" w14:textId="5239C33C"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125mm x 80mm (or equivalent area)</w:t>
            </w:r>
          </w:p>
        </w:tc>
      </w:tr>
      <w:tr w:rsidR="00370254" w:rsidRPr="00415151" w14:paraId="6807E73B" w14:textId="49139CAF" w:rsidTr="00712850">
        <w:trPr>
          <w:trHeight w:val="285"/>
        </w:trPr>
        <w:tc>
          <w:tcPr>
            <w:tcW w:w="450" w:type="dxa"/>
            <w:shd w:val="clear" w:color="auto" w:fill="auto"/>
            <w:noWrap/>
            <w:vAlign w:val="center"/>
            <w:hideMark/>
          </w:tcPr>
          <w:p w14:paraId="40874A2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15.2</w:t>
            </w:r>
          </w:p>
        </w:tc>
        <w:tc>
          <w:tcPr>
            <w:tcW w:w="3656" w:type="dxa"/>
            <w:shd w:val="clear" w:color="auto" w:fill="auto"/>
            <w:hideMark/>
          </w:tcPr>
          <w:p w14:paraId="213421F8" w14:textId="4F7B225D"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Gutter straps </w:t>
            </w:r>
          </w:p>
        </w:tc>
        <w:tc>
          <w:tcPr>
            <w:tcW w:w="6662" w:type="dxa"/>
          </w:tcPr>
          <w:p w14:paraId="106EBF31" w14:textId="26D99AF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800mm</w:t>
            </w:r>
          </w:p>
        </w:tc>
      </w:tr>
      <w:tr w:rsidR="00370254" w:rsidRPr="00415151" w14:paraId="2CCD82B9" w14:textId="605AD80F" w:rsidTr="00712850">
        <w:trPr>
          <w:trHeight w:val="285"/>
        </w:trPr>
        <w:tc>
          <w:tcPr>
            <w:tcW w:w="450" w:type="dxa"/>
            <w:shd w:val="clear" w:color="auto" w:fill="auto"/>
            <w:noWrap/>
            <w:vAlign w:val="center"/>
            <w:hideMark/>
          </w:tcPr>
          <w:p w14:paraId="123EAEDC"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15.3</w:t>
            </w:r>
          </w:p>
        </w:tc>
        <w:tc>
          <w:tcPr>
            <w:tcW w:w="3656" w:type="dxa"/>
            <w:shd w:val="clear" w:color="auto" w:fill="auto"/>
            <w:hideMark/>
          </w:tcPr>
          <w:p w14:paraId="09C6DB08" w14:textId="14E2A6B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 xml:space="preserve">Solvent cement </w:t>
            </w:r>
          </w:p>
        </w:tc>
        <w:tc>
          <w:tcPr>
            <w:tcW w:w="6662" w:type="dxa"/>
          </w:tcPr>
          <w:p w14:paraId="181FB422" w14:textId="56226B42"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(PVC glue) - 500g</w:t>
            </w:r>
          </w:p>
        </w:tc>
      </w:tr>
      <w:tr w:rsidR="00370254" w:rsidRPr="00415151" w14:paraId="5CBADA9B" w14:textId="2DE89055" w:rsidTr="00712850">
        <w:trPr>
          <w:trHeight w:val="285"/>
        </w:trPr>
        <w:tc>
          <w:tcPr>
            <w:tcW w:w="450" w:type="dxa"/>
            <w:shd w:val="clear" w:color="auto" w:fill="auto"/>
            <w:noWrap/>
            <w:vAlign w:val="center"/>
            <w:hideMark/>
          </w:tcPr>
          <w:p w14:paraId="631CAB40"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15.4</w:t>
            </w:r>
          </w:p>
        </w:tc>
        <w:tc>
          <w:tcPr>
            <w:tcW w:w="3656" w:type="dxa"/>
            <w:shd w:val="clear" w:color="auto" w:fill="auto"/>
            <w:hideMark/>
          </w:tcPr>
          <w:p w14:paraId="5DE2B15B"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Gutter silicone sealant</w:t>
            </w:r>
          </w:p>
        </w:tc>
        <w:tc>
          <w:tcPr>
            <w:tcW w:w="6662" w:type="dxa"/>
          </w:tcPr>
          <w:p w14:paraId="4DF5E4B2" w14:textId="1DE9FAA8" w:rsidR="00370254" w:rsidRPr="00415151" w:rsidRDefault="00451493" w:rsidP="00F938F5">
            <w:pPr>
              <w:rPr>
                <w:rFonts w:ascii="Times New Roman" w:hAnsi="Times New Roman" w:cs="Times New Roman"/>
                <w:color w:val="000000"/>
              </w:rPr>
            </w:pPr>
            <w:r w:rsidRPr="00F938F5">
              <w:rPr>
                <w:rFonts w:ascii="Times New Roman" w:hAnsi="Times New Roman" w:cs="Times New Roman"/>
                <w:color w:val="000000"/>
              </w:rPr>
              <w:t>Roof and gutter silicone sealant translucent, 310gram or similar</w:t>
            </w:r>
          </w:p>
        </w:tc>
      </w:tr>
      <w:tr w:rsidR="00370254" w:rsidRPr="00415151" w14:paraId="239ABA50" w14:textId="68D607DE" w:rsidTr="00712850">
        <w:trPr>
          <w:trHeight w:val="285"/>
        </w:trPr>
        <w:tc>
          <w:tcPr>
            <w:tcW w:w="450" w:type="dxa"/>
            <w:shd w:val="clear" w:color="auto" w:fill="auto"/>
            <w:noWrap/>
            <w:vAlign w:val="center"/>
            <w:hideMark/>
          </w:tcPr>
          <w:p w14:paraId="07615164"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15.5</w:t>
            </w:r>
          </w:p>
        </w:tc>
        <w:tc>
          <w:tcPr>
            <w:tcW w:w="3656" w:type="dxa"/>
            <w:shd w:val="clear" w:color="auto" w:fill="auto"/>
            <w:hideMark/>
          </w:tcPr>
          <w:p w14:paraId="3B7C1E14"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Pipe DN100 x 6.0m</w:t>
            </w:r>
          </w:p>
        </w:tc>
        <w:tc>
          <w:tcPr>
            <w:tcW w:w="6662" w:type="dxa"/>
          </w:tcPr>
          <w:p w14:paraId="75F8BBB1" w14:textId="77777777" w:rsidR="00370254" w:rsidRPr="00415151" w:rsidRDefault="00370254" w:rsidP="00370254">
            <w:pPr>
              <w:rPr>
                <w:rFonts w:ascii="Times New Roman" w:hAnsi="Times New Roman" w:cs="Times New Roman"/>
                <w:color w:val="000000"/>
              </w:rPr>
            </w:pPr>
          </w:p>
        </w:tc>
      </w:tr>
      <w:tr w:rsidR="00370254" w:rsidRPr="00415151" w14:paraId="61AD0227" w14:textId="17EC3430" w:rsidTr="00712850">
        <w:trPr>
          <w:trHeight w:val="285"/>
        </w:trPr>
        <w:tc>
          <w:tcPr>
            <w:tcW w:w="450" w:type="dxa"/>
            <w:shd w:val="clear" w:color="auto" w:fill="auto"/>
            <w:noWrap/>
            <w:vAlign w:val="center"/>
            <w:hideMark/>
          </w:tcPr>
          <w:p w14:paraId="01EA48C3"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15.6</w:t>
            </w:r>
          </w:p>
        </w:tc>
        <w:tc>
          <w:tcPr>
            <w:tcW w:w="3656" w:type="dxa"/>
            <w:shd w:val="clear" w:color="auto" w:fill="auto"/>
            <w:hideMark/>
          </w:tcPr>
          <w:p w14:paraId="13F60F13"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Pipe DN50 x 6.0m</w:t>
            </w:r>
          </w:p>
        </w:tc>
        <w:tc>
          <w:tcPr>
            <w:tcW w:w="6662" w:type="dxa"/>
          </w:tcPr>
          <w:p w14:paraId="5B9AD14E" w14:textId="77777777" w:rsidR="00370254" w:rsidRPr="00415151" w:rsidRDefault="00370254" w:rsidP="00370254">
            <w:pPr>
              <w:rPr>
                <w:rFonts w:ascii="Times New Roman" w:hAnsi="Times New Roman" w:cs="Times New Roman"/>
                <w:color w:val="000000"/>
              </w:rPr>
            </w:pPr>
          </w:p>
        </w:tc>
      </w:tr>
      <w:tr w:rsidR="00370254" w:rsidRPr="00415151" w14:paraId="277D946F" w14:textId="0F6B0EE2" w:rsidTr="00712850">
        <w:trPr>
          <w:trHeight w:val="285"/>
        </w:trPr>
        <w:tc>
          <w:tcPr>
            <w:tcW w:w="450" w:type="dxa"/>
            <w:shd w:val="clear" w:color="auto" w:fill="auto"/>
            <w:noWrap/>
            <w:vAlign w:val="center"/>
            <w:hideMark/>
          </w:tcPr>
          <w:p w14:paraId="45387021"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15.7</w:t>
            </w:r>
          </w:p>
        </w:tc>
        <w:tc>
          <w:tcPr>
            <w:tcW w:w="3656" w:type="dxa"/>
            <w:shd w:val="clear" w:color="auto" w:fill="auto"/>
            <w:hideMark/>
          </w:tcPr>
          <w:p w14:paraId="2132734A" w14:textId="77777777"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Pipe DN20 x 6.0m</w:t>
            </w:r>
          </w:p>
        </w:tc>
        <w:tc>
          <w:tcPr>
            <w:tcW w:w="6662" w:type="dxa"/>
          </w:tcPr>
          <w:p w14:paraId="1926B511" w14:textId="77777777" w:rsidR="00370254" w:rsidRPr="00415151" w:rsidRDefault="00370254" w:rsidP="00370254">
            <w:pPr>
              <w:rPr>
                <w:rFonts w:ascii="Times New Roman" w:hAnsi="Times New Roman" w:cs="Times New Roman"/>
                <w:color w:val="000000"/>
              </w:rPr>
            </w:pPr>
          </w:p>
        </w:tc>
      </w:tr>
      <w:tr w:rsidR="00370254" w:rsidRPr="00415151" w14:paraId="5B3DCAB6" w14:textId="677E8610" w:rsidTr="00712850">
        <w:trPr>
          <w:trHeight w:val="285"/>
        </w:trPr>
        <w:tc>
          <w:tcPr>
            <w:tcW w:w="450" w:type="dxa"/>
            <w:shd w:val="clear" w:color="auto" w:fill="auto"/>
            <w:noWrap/>
            <w:vAlign w:val="center"/>
            <w:hideMark/>
          </w:tcPr>
          <w:p w14:paraId="17B422CB" w14:textId="77777777" w:rsidR="00370254" w:rsidRPr="00415151" w:rsidRDefault="00370254" w:rsidP="00370254">
            <w:pPr>
              <w:jc w:val="center"/>
              <w:rPr>
                <w:rFonts w:ascii="Times New Roman" w:hAnsi="Times New Roman" w:cs="Times New Roman"/>
                <w:color w:val="000000"/>
              </w:rPr>
            </w:pPr>
            <w:r w:rsidRPr="00415151">
              <w:rPr>
                <w:rFonts w:ascii="Times New Roman" w:hAnsi="Times New Roman" w:cs="Times New Roman"/>
                <w:color w:val="000000"/>
              </w:rPr>
              <w:t>15.8</w:t>
            </w:r>
          </w:p>
        </w:tc>
        <w:tc>
          <w:tcPr>
            <w:tcW w:w="3656" w:type="dxa"/>
            <w:shd w:val="clear" w:color="auto" w:fill="auto"/>
            <w:hideMark/>
          </w:tcPr>
          <w:p w14:paraId="74A78F9F" w14:textId="3B1D4DD4"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Brass "garden" tap</w:t>
            </w:r>
          </w:p>
        </w:tc>
        <w:tc>
          <w:tcPr>
            <w:tcW w:w="6662" w:type="dxa"/>
          </w:tcPr>
          <w:p w14:paraId="7BE9F8D0" w14:textId="0F2F68F0" w:rsidR="00370254" w:rsidRPr="00415151" w:rsidRDefault="00370254" w:rsidP="00370254">
            <w:pPr>
              <w:rPr>
                <w:rFonts w:ascii="Times New Roman" w:hAnsi="Times New Roman" w:cs="Times New Roman"/>
                <w:color w:val="000000"/>
              </w:rPr>
            </w:pPr>
            <w:r w:rsidRPr="00415151">
              <w:rPr>
                <w:rFonts w:ascii="Times New Roman" w:hAnsi="Times New Roman" w:cs="Times New Roman"/>
                <w:color w:val="000000"/>
              </w:rPr>
              <w:t>male threaded, DN25</w:t>
            </w:r>
          </w:p>
        </w:tc>
      </w:tr>
    </w:tbl>
    <w:p w14:paraId="36449027" w14:textId="77777777" w:rsidR="00712850" w:rsidRDefault="00415151" w:rsidP="00A47E07">
      <w:pPr>
        <w:rPr>
          <w:rFonts w:ascii="Times New Roman" w:hAnsi="Times New Roman" w:cs="Times New Roman"/>
          <w:bCs/>
          <w:sz w:val="24"/>
          <w:szCs w:val="24"/>
        </w:rPr>
      </w:pPr>
      <w:r w:rsidRPr="003C2AA1">
        <w:rPr>
          <w:rFonts w:ascii="Times New Roman" w:hAnsi="Times New Roman" w:cs="Times New Roman"/>
          <w:bCs/>
          <w:sz w:val="24"/>
          <w:szCs w:val="24"/>
        </w:rPr>
        <w:t xml:space="preserve"> </w:t>
      </w:r>
    </w:p>
    <w:p w14:paraId="34518000" w14:textId="006EDFB5" w:rsidR="00A47E07" w:rsidRPr="00712850" w:rsidRDefault="00712850" w:rsidP="00A47E07">
      <w:pPr>
        <w:rPr>
          <w:rFonts w:ascii="Times New Roman" w:hAnsi="Times New Roman" w:cs="Times New Roman"/>
          <w:bCs/>
          <w:sz w:val="24"/>
          <w:szCs w:val="24"/>
        </w:rPr>
      </w:pPr>
      <w:r>
        <w:rPr>
          <w:rFonts w:ascii="Times New Roman" w:hAnsi="Times New Roman" w:cs="Times New Roman"/>
          <w:bCs/>
          <w:sz w:val="24"/>
          <w:szCs w:val="24"/>
        </w:rPr>
        <w:br w:type="page"/>
      </w:r>
      <w:r w:rsidR="00A47E07" w:rsidRPr="003C2AA1">
        <w:rPr>
          <w:rFonts w:ascii="Times New Roman" w:hAnsi="Times New Roman" w:cs="Times New Roman"/>
          <w:b/>
          <w:sz w:val="24"/>
          <w:szCs w:val="24"/>
        </w:rPr>
        <w:lastRenderedPageBreak/>
        <w:t>ANNEX 3: FORM OF QUOTATION (FRAMEWORK AGREEMENT-GOODS)</w:t>
      </w:r>
    </w:p>
    <w:p w14:paraId="35A84383" w14:textId="77777777" w:rsidR="00A47E07" w:rsidRPr="003C2AA1" w:rsidRDefault="00A47E07" w:rsidP="00A47E07">
      <w:pPr>
        <w:jc w:val="center"/>
        <w:rPr>
          <w:rFonts w:ascii="Times New Roman" w:hAnsi="Times New Roman" w:cs="Times New Roman"/>
          <w:i/>
          <w:color w:val="FF0000"/>
          <w:sz w:val="24"/>
          <w:szCs w:val="24"/>
          <w:lang w:val="en-GB"/>
        </w:rPr>
      </w:pPr>
      <w:bookmarkStart w:id="14" w:name="_Hlk496834028"/>
      <w:r w:rsidRPr="003C2AA1">
        <w:rPr>
          <w:rFonts w:ascii="Times New Roman" w:hAnsi="Times New Roman" w:cs="Times New Roman"/>
          <w:i/>
          <w:color w:val="FF0000"/>
          <w:sz w:val="24"/>
          <w:szCs w:val="24"/>
          <w:lang w:val="en-GB"/>
        </w:rPr>
        <w:t>[To be completed, signed and submitted on a letterhead of the Bidder]</w:t>
      </w:r>
    </w:p>
    <w:bookmarkEnd w:id="14"/>
    <w:p w14:paraId="32069860"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sz w:val="24"/>
          <w:szCs w:val="24"/>
        </w:rPr>
        <w:t>_________(Date)</w:t>
      </w:r>
    </w:p>
    <w:p w14:paraId="61B86330" w14:textId="77777777" w:rsidR="005B1A1A" w:rsidRPr="003C2AA1" w:rsidRDefault="005B1A1A" w:rsidP="005B1A1A">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79C2233E" w14:textId="77777777" w:rsidR="005B1A1A" w:rsidRPr="003C2AA1" w:rsidRDefault="005B1A1A" w:rsidP="005B1A1A">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7CEF690" w14:textId="1149C3D9" w:rsidR="005B1A1A" w:rsidRPr="003C2AA1" w:rsidRDefault="005B1A1A" w:rsidP="005B1A1A">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49D5C1A9" w14:textId="76979E30" w:rsidR="005B1A1A" w:rsidRPr="003C2AA1" w:rsidRDefault="005B1A1A" w:rsidP="005B1A1A">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C1-GO-</w:t>
      </w:r>
      <w:r w:rsidR="002447E1" w:rsidRPr="002447E1">
        <w:rPr>
          <w:rFonts w:ascii="Times New Roman" w:hAnsi="Times New Roman" w:cs="Times New Roman"/>
          <w:bCs/>
          <w:sz w:val="24"/>
          <w:szCs w:val="24"/>
        </w:rPr>
        <w:t>003</w:t>
      </w:r>
    </w:p>
    <w:p w14:paraId="37AFB1A5" w14:textId="77777777" w:rsidR="005B1A1A" w:rsidRDefault="005B1A1A" w:rsidP="00A47E07">
      <w:pPr>
        <w:jc w:val="both"/>
        <w:rPr>
          <w:rFonts w:ascii="Times New Roman" w:hAnsi="Times New Roman" w:cs="Times New Roman"/>
          <w:sz w:val="24"/>
          <w:szCs w:val="24"/>
        </w:rPr>
      </w:pPr>
    </w:p>
    <w:p w14:paraId="05D571C7" w14:textId="77777777" w:rsidR="005B1A1A" w:rsidRDefault="005B1A1A" w:rsidP="00A47E07">
      <w:pPr>
        <w:jc w:val="both"/>
        <w:rPr>
          <w:rFonts w:ascii="Times New Roman" w:hAnsi="Times New Roman" w:cs="Times New Roman"/>
          <w:sz w:val="24"/>
          <w:szCs w:val="24"/>
        </w:rPr>
      </w:pPr>
    </w:p>
    <w:p w14:paraId="0C4922EF" w14:textId="6A3EC9ED"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To:_______________________________ (Purchaser’s Name)</w:t>
      </w:r>
    </w:p>
    <w:p w14:paraId="6CCDD036" w14:textId="77777777" w:rsidR="00A47E07" w:rsidRPr="003C2AA1" w:rsidRDefault="00A47E07" w:rsidP="00A47E07">
      <w:pPr>
        <w:jc w:val="both"/>
        <w:rPr>
          <w:rFonts w:ascii="Times New Roman" w:hAnsi="Times New Roman" w:cs="Times New Roman"/>
          <w:sz w:val="24"/>
          <w:szCs w:val="24"/>
        </w:rPr>
      </w:pPr>
    </w:p>
    <w:p w14:paraId="2EB999F6"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     _______________________________ (Purchaser’s Address)</w:t>
      </w:r>
    </w:p>
    <w:p w14:paraId="21542D0A" w14:textId="77777777" w:rsidR="00A47E07" w:rsidRPr="003C2AA1" w:rsidRDefault="00A47E07" w:rsidP="00A47E07">
      <w:pPr>
        <w:jc w:val="both"/>
        <w:rPr>
          <w:rFonts w:ascii="Times New Roman" w:hAnsi="Times New Roman" w:cs="Times New Roman"/>
          <w:sz w:val="24"/>
          <w:szCs w:val="24"/>
        </w:rPr>
      </w:pPr>
    </w:p>
    <w:p w14:paraId="3B36B4FE" w14:textId="77777777" w:rsidR="00A47E07"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We offer to supply the following Goods Items </w:t>
      </w:r>
      <w:bookmarkStart w:id="15" w:name="_Hlk496833577"/>
      <w:r w:rsidRPr="003C2AA1">
        <w:rPr>
          <w:rFonts w:ascii="Times New Roman" w:hAnsi="Times New Roman" w:cs="Times New Roman"/>
          <w:sz w:val="24"/>
          <w:szCs w:val="24"/>
        </w:rPr>
        <w:t>at the quoted rates, in accordance with the Form of Framework Agreement and Annexes accompanying your Invitation for Quotation.</w:t>
      </w:r>
      <w:bookmarkEnd w:id="15"/>
    </w:p>
    <w:tbl>
      <w:tblPr>
        <w:tblStyle w:val="TableGrid"/>
        <w:tblW w:w="10717" w:type="dxa"/>
        <w:tblInd w:w="180" w:type="dxa"/>
        <w:tblLayout w:type="fixed"/>
        <w:tblLook w:val="04A0" w:firstRow="1" w:lastRow="0" w:firstColumn="1" w:lastColumn="0" w:noHBand="0" w:noVBand="1"/>
      </w:tblPr>
      <w:tblGrid>
        <w:gridCol w:w="949"/>
        <w:gridCol w:w="1834"/>
        <w:gridCol w:w="1267"/>
        <w:gridCol w:w="1267"/>
        <w:gridCol w:w="1267"/>
        <w:gridCol w:w="1069"/>
        <w:gridCol w:w="800"/>
        <w:gridCol w:w="1109"/>
        <w:gridCol w:w="8"/>
        <w:gridCol w:w="1139"/>
        <w:gridCol w:w="8"/>
      </w:tblGrid>
      <w:tr w:rsidR="003A3AB0" w:rsidRPr="00C33F50" w14:paraId="0612CE19" w14:textId="77777777" w:rsidTr="00802739">
        <w:trPr>
          <w:gridAfter w:val="1"/>
          <w:wAfter w:w="8" w:type="dxa"/>
          <w:trHeight w:val="647"/>
        </w:trPr>
        <w:tc>
          <w:tcPr>
            <w:tcW w:w="949" w:type="dxa"/>
            <w:vMerge w:val="restart"/>
            <w:shd w:val="clear" w:color="auto" w:fill="F2F2F2" w:themeFill="background1" w:themeFillShade="F2"/>
          </w:tcPr>
          <w:p w14:paraId="78271A3E" w14:textId="4C9F0BF9" w:rsidR="003A3AB0" w:rsidRPr="00C33F50" w:rsidRDefault="003A3AB0" w:rsidP="00802739">
            <w:pPr>
              <w:pStyle w:val="BodyTextIndent"/>
              <w:spacing w:line="276" w:lineRule="auto"/>
              <w:ind w:left="-148" w:right="175"/>
              <w:rPr>
                <w:rFonts w:ascii="Times New Roman" w:hAnsi="Times New Roman" w:cs="Times New Roman"/>
                <w:b/>
                <w:iCs/>
              </w:rPr>
            </w:pPr>
            <w:r w:rsidRPr="00C33F50">
              <w:rPr>
                <w:rFonts w:ascii="Times New Roman" w:hAnsi="Times New Roman" w:cs="Times New Roman"/>
                <w:b/>
                <w:iCs/>
              </w:rPr>
              <w:t>Item No.</w:t>
            </w:r>
          </w:p>
        </w:tc>
        <w:tc>
          <w:tcPr>
            <w:tcW w:w="1834" w:type="dxa"/>
            <w:vMerge w:val="restart"/>
            <w:shd w:val="clear" w:color="auto" w:fill="F2F2F2" w:themeFill="background1" w:themeFillShade="F2"/>
          </w:tcPr>
          <w:p w14:paraId="0F26B802" w14:textId="77777777" w:rsidR="003A3AB0" w:rsidRPr="00C33F50" w:rsidRDefault="003A3AB0" w:rsidP="003A3AB0">
            <w:pPr>
              <w:pStyle w:val="BodyTextIndent"/>
              <w:spacing w:line="276" w:lineRule="auto"/>
              <w:ind w:left="0" w:right="-82"/>
              <w:jc w:val="center"/>
              <w:rPr>
                <w:rFonts w:ascii="Times New Roman" w:hAnsi="Times New Roman" w:cs="Times New Roman"/>
                <w:b/>
                <w:iCs/>
              </w:rPr>
            </w:pPr>
            <w:r w:rsidRPr="00C33F50">
              <w:rPr>
                <w:rFonts w:ascii="Times New Roman" w:hAnsi="Times New Roman" w:cs="Times New Roman"/>
                <w:b/>
                <w:iCs/>
              </w:rPr>
              <w:t>Item Description</w:t>
            </w:r>
          </w:p>
        </w:tc>
        <w:tc>
          <w:tcPr>
            <w:tcW w:w="3801" w:type="dxa"/>
            <w:gridSpan w:val="3"/>
            <w:shd w:val="clear" w:color="auto" w:fill="F2F2F2" w:themeFill="background1" w:themeFillShade="F2"/>
          </w:tcPr>
          <w:p w14:paraId="2205FDCE" w14:textId="77777777" w:rsidR="003A3AB0" w:rsidRPr="00C33F50" w:rsidRDefault="003A3AB0" w:rsidP="006F3C83">
            <w:pPr>
              <w:pStyle w:val="BodyTextIndent"/>
              <w:spacing w:line="276" w:lineRule="auto"/>
              <w:ind w:right="288"/>
              <w:jc w:val="center"/>
              <w:rPr>
                <w:rFonts w:ascii="Times New Roman" w:hAnsi="Times New Roman" w:cs="Times New Roman"/>
                <w:b/>
                <w:iCs/>
              </w:rPr>
            </w:pPr>
            <w:r w:rsidRPr="00C33F50">
              <w:rPr>
                <w:rFonts w:ascii="Times New Roman" w:hAnsi="Times New Roman" w:cs="Times New Roman"/>
                <w:b/>
                <w:iCs/>
              </w:rPr>
              <w:t>Unit Rate*</w:t>
            </w:r>
          </w:p>
          <w:p w14:paraId="5AE67E75" w14:textId="77777777" w:rsidR="003A3AB0" w:rsidRPr="00C33F50" w:rsidRDefault="003A3AB0" w:rsidP="006F3C83">
            <w:pPr>
              <w:pStyle w:val="BodyTextIndent"/>
              <w:spacing w:line="276" w:lineRule="auto"/>
              <w:ind w:right="288"/>
              <w:jc w:val="center"/>
              <w:rPr>
                <w:rFonts w:ascii="Times New Roman" w:hAnsi="Times New Roman" w:cs="Times New Roman"/>
                <w:b/>
                <w:iCs/>
              </w:rPr>
            </w:pPr>
            <w:r w:rsidRPr="00C33F50">
              <w:rPr>
                <w:rFonts w:ascii="Times New Roman" w:hAnsi="Times New Roman" w:cs="Times New Roman"/>
                <w:iCs/>
              </w:rPr>
              <w:t>(AUD)</w:t>
            </w:r>
          </w:p>
        </w:tc>
        <w:tc>
          <w:tcPr>
            <w:tcW w:w="1069" w:type="dxa"/>
            <w:shd w:val="clear" w:color="auto" w:fill="F2F2F2" w:themeFill="background1" w:themeFillShade="F2"/>
          </w:tcPr>
          <w:p w14:paraId="06958D64" w14:textId="5DBDA883" w:rsidR="003A3AB0" w:rsidRPr="00C33F50" w:rsidRDefault="003A3AB0" w:rsidP="00A36FD4">
            <w:pPr>
              <w:pStyle w:val="BodyTextIndent"/>
              <w:spacing w:line="276" w:lineRule="auto"/>
              <w:ind w:left="0"/>
              <w:jc w:val="center"/>
              <w:rPr>
                <w:rFonts w:ascii="Times New Roman" w:hAnsi="Times New Roman" w:cs="Times New Roman"/>
                <w:b/>
                <w:iCs/>
              </w:rPr>
            </w:pPr>
            <w:r w:rsidRPr="00C33F50">
              <w:rPr>
                <w:rFonts w:ascii="Times New Roman" w:hAnsi="Times New Roman" w:cs="Times New Roman"/>
                <w:b/>
                <w:iCs/>
              </w:rPr>
              <w:t>Average Price** for 2024-2026 (AUD)</w:t>
            </w:r>
          </w:p>
        </w:tc>
        <w:tc>
          <w:tcPr>
            <w:tcW w:w="800" w:type="dxa"/>
            <w:shd w:val="clear" w:color="auto" w:fill="F2F2F2" w:themeFill="background1" w:themeFillShade="F2"/>
          </w:tcPr>
          <w:p w14:paraId="151DB7EA" w14:textId="53549D49" w:rsidR="003A3AB0" w:rsidRPr="00C33F50" w:rsidRDefault="003A3AB0" w:rsidP="006F3C83">
            <w:pPr>
              <w:pStyle w:val="BodyTextIndent"/>
              <w:spacing w:line="276" w:lineRule="auto"/>
              <w:ind w:left="0"/>
              <w:jc w:val="center"/>
              <w:rPr>
                <w:rFonts w:ascii="Times New Roman" w:hAnsi="Times New Roman" w:cs="Times New Roman"/>
                <w:b/>
                <w:iCs/>
              </w:rPr>
            </w:pPr>
            <w:r w:rsidRPr="00C33F50">
              <w:rPr>
                <w:rFonts w:ascii="Times New Roman" w:hAnsi="Times New Roman" w:cs="Times New Roman"/>
                <w:b/>
                <w:iCs/>
              </w:rPr>
              <w:t>Units***</w:t>
            </w:r>
          </w:p>
        </w:tc>
        <w:tc>
          <w:tcPr>
            <w:tcW w:w="1109" w:type="dxa"/>
            <w:shd w:val="clear" w:color="auto" w:fill="F2F2F2" w:themeFill="background1" w:themeFillShade="F2"/>
          </w:tcPr>
          <w:p w14:paraId="166BB8D9" w14:textId="77777777" w:rsidR="003A3AB0" w:rsidRPr="00C33F50" w:rsidRDefault="003A3AB0" w:rsidP="006F3C83">
            <w:pPr>
              <w:pStyle w:val="BodyTextIndent"/>
              <w:spacing w:line="276" w:lineRule="auto"/>
              <w:ind w:left="0" w:right="10"/>
              <w:jc w:val="center"/>
              <w:rPr>
                <w:rFonts w:ascii="Times New Roman" w:hAnsi="Times New Roman" w:cs="Times New Roman"/>
                <w:b/>
                <w:iCs/>
              </w:rPr>
            </w:pPr>
            <w:r w:rsidRPr="00C33F50">
              <w:rPr>
                <w:rFonts w:ascii="Times New Roman" w:hAnsi="Times New Roman" w:cs="Times New Roman"/>
                <w:b/>
                <w:iCs/>
              </w:rPr>
              <w:t>Total, AUD</w:t>
            </w:r>
          </w:p>
          <w:p w14:paraId="6A0D0784" w14:textId="5A2AE57D" w:rsidR="009419E4" w:rsidRPr="00C33F50" w:rsidRDefault="009419E4" w:rsidP="006F3C83">
            <w:pPr>
              <w:pStyle w:val="BodyTextIndent"/>
              <w:spacing w:line="276" w:lineRule="auto"/>
              <w:ind w:left="0" w:right="10"/>
              <w:jc w:val="center"/>
              <w:rPr>
                <w:rFonts w:ascii="Times New Roman" w:hAnsi="Times New Roman" w:cs="Times New Roman"/>
                <w:b/>
                <w:iCs/>
              </w:rPr>
            </w:pPr>
            <w:r w:rsidRPr="00C33F50">
              <w:rPr>
                <w:rFonts w:ascii="Times New Roman" w:hAnsi="Times New Roman" w:cs="Times New Roman"/>
                <w:b/>
                <w:iCs/>
              </w:rPr>
              <w:t>(average price x units)</w:t>
            </w:r>
          </w:p>
        </w:tc>
        <w:tc>
          <w:tcPr>
            <w:tcW w:w="1147" w:type="dxa"/>
            <w:gridSpan w:val="2"/>
            <w:shd w:val="clear" w:color="auto" w:fill="F2F2F2" w:themeFill="background1" w:themeFillShade="F2"/>
          </w:tcPr>
          <w:p w14:paraId="578E384D" w14:textId="7A7B2875" w:rsidR="003A3AB0" w:rsidRPr="00C33F50" w:rsidRDefault="003A3AB0" w:rsidP="006F3C83">
            <w:pPr>
              <w:pStyle w:val="BodyTextIndent"/>
              <w:spacing w:line="276" w:lineRule="auto"/>
              <w:ind w:left="0" w:right="10"/>
              <w:jc w:val="center"/>
              <w:rPr>
                <w:rFonts w:ascii="Times New Roman" w:hAnsi="Times New Roman" w:cs="Times New Roman"/>
                <w:b/>
                <w:iCs/>
              </w:rPr>
            </w:pPr>
            <w:r w:rsidRPr="00C33F50">
              <w:rPr>
                <w:rFonts w:ascii="Times New Roman" w:hAnsi="Times New Roman" w:cs="Times New Roman"/>
                <w:b/>
                <w:iCs/>
              </w:rPr>
              <w:t xml:space="preserve">Delivery Schedule </w:t>
            </w:r>
          </w:p>
        </w:tc>
      </w:tr>
      <w:tr w:rsidR="003A3AB0" w:rsidRPr="00C33F50" w14:paraId="422568E8" w14:textId="77777777" w:rsidTr="00802739">
        <w:trPr>
          <w:gridAfter w:val="1"/>
          <w:wAfter w:w="8" w:type="dxa"/>
          <w:trHeight w:val="647"/>
        </w:trPr>
        <w:tc>
          <w:tcPr>
            <w:tcW w:w="949" w:type="dxa"/>
            <w:vMerge/>
            <w:shd w:val="clear" w:color="auto" w:fill="F2F2F2" w:themeFill="background1" w:themeFillShade="F2"/>
          </w:tcPr>
          <w:p w14:paraId="1A794CAE" w14:textId="77777777" w:rsidR="003A3AB0" w:rsidRPr="00C33F50" w:rsidRDefault="003A3AB0" w:rsidP="00802739">
            <w:pPr>
              <w:pStyle w:val="BodyTextIndent"/>
              <w:spacing w:line="276" w:lineRule="auto"/>
              <w:ind w:right="175"/>
              <w:jc w:val="center"/>
              <w:rPr>
                <w:rFonts w:ascii="Times New Roman" w:hAnsi="Times New Roman" w:cs="Times New Roman"/>
                <w:iCs/>
              </w:rPr>
            </w:pPr>
          </w:p>
        </w:tc>
        <w:tc>
          <w:tcPr>
            <w:tcW w:w="1834" w:type="dxa"/>
            <w:vMerge/>
            <w:shd w:val="clear" w:color="auto" w:fill="F2F2F2" w:themeFill="background1" w:themeFillShade="F2"/>
          </w:tcPr>
          <w:p w14:paraId="3A7F8082" w14:textId="77777777" w:rsidR="003A3AB0" w:rsidRPr="00C33F50" w:rsidRDefault="003A3AB0" w:rsidP="006F3C83">
            <w:pPr>
              <w:pStyle w:val="BodyTextIndent"/>
              <w:spacing w:line="276" w:lineRule="auto"/>
              <w:ind w:right="288"/>
              <w:jc w:val="center"/>
              <w:rPr>
                <w:rFonts w:ascii="Times New Roman" w:hAnsi="Times New Roman" w:cs="Times New Roman"/>
                <w:b/>
                <w:iCs/>
              </w:rPr>
            </w:pPr>
          </w:p>
        </w:tc>
        <w:tc>
          <w:tcPr>
            <w:tcW w:w="1267" w:type="dxa"/>
            <w:shd w:val="clear" w:color="auto" w:fill="F2F2F2" w:themeFill="background1" w:themeFillShade="F2"/>
          </w:tcPr>
          <w:p w14:paraId="527D998B" w14:textId="77777777" w:rsidR="003A3AB0" w:rsidRPr="00C33F50" w:rsidRDefault="003A3AB0" w:rsidP="006F3C83">
            <w:pPr>
              <w:pStyle w:val="BodyTextIndent"/>
              <w:spacing w:line="276" w:lineRule="auto"/>
              <w:ind w:right="288"/>
              <w:jc w:val="center"/>
              <w:rPr>
                <w:rFonts w:ascii="Times New Roman" w:hAnsi="Times New Roman" w:cs="Times New Roman"/>
                <w:b/>
                <w:iCs/>
              </w:rPr>
            </w:pPr>
            <w:r w:rsidRPr="00C33F50">
              <w:rPr>
                <w:rFonts w:ascii="Times New Roman" w:hAnsi="Times New Roman" w:cs="Times New Roman"/>
                <w:b/>
                <w:iCs/>
              </w:rPr>
              <w:t>2024</w:t>
            </w:r>
          </w:p>
        </w:tc>
        <w:tc>
          <w:tcPr>
            <w:tcW w:w="1267" w:type="dxa"/>
            <w:shd w:val="clear" w:color="auto" w:fill="F2F2F2" w:themeFill="background1" w:themeFillShade="F2"/>
          </w:tcPr>
          <w:p w14:paraId="377859BD" w14:textId="77777777" w:rsidR="003A3AB0" w:rsidRPr="00C33F50" w:rsidRDefault="003A3AB0" w:rsidP="006F3C83">
            <w:pPr>
              <w:pStyle w:val="BodyTextIndent"/>
              <w:spacing w:line="276" w:lineRule="auto"/>
              <w:ind w:right="288"/>
              <w:jc w:val="center"/>
              <w:rPr>
                <w:rFonts w:ascii="Times New Roman" w:hAnsi="Times New Roman" w:cs="Times New Roman"/>
                <w:b/>
                <w:iCs/>
              </w:rPr>
            </w:pPr>
            <w:r w:rsidRPr="00C33F50">
              <w:rPr>
                <w:rFonts w:ascii="Times New Roman" w:hAnsi="Times New Roman" w:cs="Times New Roman"/>
                <w:b/>
                <w:iCs/>
              </w:rPr>
              <w:t>2025</w:t>
            </w:r>
          </w:p>
        </w:tc>
        <w:tc>
          <w:tcPr>
            <w:tcW w:w="1267" w:type="dxa"/>
            <w:shd w:val="clear" w:color="auto" w:fill="F2F2F2" w:themeFill="background1" w:themeFillShade="F2"/>
          </w:tcPr>
          <w:p w14:paraId="1F17853F" w14:textId="77777777" w:rsidR="003A3AB0" w:rsidRPr="00C33F50" w:rsidRDefault="003A3AB0" w:rsidP="006F3C83">
            <w:pPr>
              <w:pStyle w:val="BodyTextIndent"/>
              <w:spacing w:line="276" w:lineRule="auto"/>
              <w:ind w:right="288"/>
              <w:jc w:val="center"/>
              <w:rPr>
                <w:rFonts w:ascii="Times New Roman" w:hAnsi="Times New Roman" w:cs="Times New Roman"/>
                <w:b/>
                <w:iCs/>
              </w:rPr>
            </w:pPr>
            <w:r w:rsidRPr="00C33F50">
              <w:rPr>
                <w:rFonts w:ascii="Times New Roman" w:hAnsi="Times New Roman" w:cs="Times New Roman"/>
                <w:b/>
                <w:iCs/>
              </w:rPr>
              <w:t>2026</w:t>
            </w:r>
          </w:p>
        </w:tc>
        <w:tc>
          <w:tcPr>
            <w:tcW w:w="1069" w:type="dxa"/>
            <w:shd w:val="clear" w:color="auto" w:fill="F2F2F2" w:themeFill="background1" w:themeFillShade="F2"/>
          </w:tcPr>
          <w:p w14:paraId="79231C0B" w14:textId="77777777" w:rsidR="003A3AB0" w:rsidRPr="00C33F50" w:rsidRDefault="003A3AB0" w:rsidP="006F3C83">
            <w:pPr>
              <w:pStyle w:val="BodyTextIndent"/>
              <w:spacing w:line="276" w:lineRule="auto"/>
              <w:ind w:right="288"/>
              <w:jc w:val="center"/>
              <w:rPr>
                <w:rFonts w:ascii="Times New Roman" w:hAnsi="Times New Roman" w:cs="Times New Roman"/>
                <w:b/>
                <w:iCs/>
              </w:rPr>
            </w:pPr>
          </w:p>
        </w:tc>
        <w:tc>
          <w:tcPr>
            <w:tcW w:w="800" w:type="dxa"/>
            <w:shd w:val="clear" w:color="auto" w:fill="F2F2F2" w:themeFill="background1" w:themeFillShade="F2"/>
          </w:tcPr>
          <w:p w14:paraId="090C899E" w14:textId="58BA2B7C" w:rsidR="003A3AB0" w:rsidRPr="00C33F50" w:rsidRDefault="003A3AB0" w:rsidP="006F3C83">
            <w:pPr>
              <w:pStyle w:val="BodyTextIndent"/>
              <w:spacing w:line="276" w:lineRule="auto"/>
              <w:ind w:right="288"/>
              <w:jc w:val="center"/>
              <w:rPr>
                <w:rFonts w:ascii="Times New Roman" w:hAnsi="Times New Roman" w:cs="Times New Roman"/>
                <w:b/>
                <w:iCs/>
              </w:rPr>
            </w:pPr>
          </w:p>
        </w:tc>
        <w:tc>
          <w:tcPr>
            <w:tcW w:w="1109" w:type="dxa"/>
            <w:shd w:val="clear" w:color="auto" w:fill="F2F2F2" w:themeFill="background1" w:themeFillShade="F2"/>
          </w:tcPr>
          <w:p w14:paraId="61F4E122" w14:textId="77777777" w:rsidR="003A3AB0" w:rsidRPr="00C33F50" w:rsidRDefault="003A3AB0" w:rsidP="006F3C83">
            <w:pPr>
              <w:pStyle w:val="BodyTextIndent"/>
              <w:spacing w:line="276" w:lineRule="auto"/>
              <w:ind w:right="288"/>
              <w:jc w:val="center"/>
              <w:rPr>
                <w:rFonts w:ascii="Times New Roman" w:hAnsi="Times New Roman" w:cs="Times New Roman"/>
                <w:b/>
                <w:iCs/>
              </w:rPr>
            </w:pPr>
          </w:p>
        </w:tc>
        <w:tc>
          <w:tcPr>
            <w:tcW w:w="1147" w:type="dxa"/>
            <w:gridSpan w:val="2"/>
            <w:shd w:val="clear" w:color="auto" w:fill="F2F2F2" w:themeFill="background1" w:themeFillShade="F2"/>
          </w:tcPr>
          <w:p w14:paraId="645F96B4" w14:textId="089BF439" w:rsidR="003A3AB0" w:rsidRPr="00C33F50" w:rsidRDefault="003A3AB0" w:rsidP="006F3C83">
            <w:pPr>
              <w:pStyle w:val="BodyTextIndent"/>
              <w:spacing w:line="276" w:lineRule="auto"/>
              <w:ind w:right="288"/>
              <w:jc w:val="center"/>
              <w:rPr>
                <w:rFonts w:ascii="Times New Roman" w:hAnsi="Times New Roman" w:cs="Times New Roman"/>
                <w:b/>
                <w:iCs/>
              </w:rPr>
            </w:pPr>
          </w:p>
        </w:tc>
      </w:tr>
      <w:tr w:rsidR="00725D4E" w:rsidRPr="00C33F50" w14:paraId="7813B5AA" w14:textId="77777777" w:rsidTr="00802739">
        <w:tc>
          <w:tcPr>
            <w:tcW w:w="949" w:type="dxa"/>
            <w:shd w:val="clear" w:color="auto" w:fill="auto"/>
            <w:vAlign w:val="center"/>
          </w:tcPr>
          <w:p w14:paraId="797A812B" w14:textId="0086E5E4" w:rsidR="00725D4E" w:rsidRPr="00C33F50" w:rsidRDefault="00725D4E"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w:t>
            </w:r>
          </w:p>
        </w:tc>
        <w:tc>
          <w:tcPr>
            <w:tcW w:w="8621" w:type="dxa"/>
            <w:gridSpan w:val="8"/>
            <w:shd w:val="clear" w:color="auto" w:fill="F2F2F2" w:themeFill="background1" w:themeFillShade="F2"/>
          </w:tcPr>
          <w:p w14:paraId="3B4CCC34" w14:textId="63CC4ADA" w:rsidR="00725D4E" w:rsidRPr="00C33F50" w:rsidRDefault="00725D4E" w:rsidP="006F4C9E">
            <w:pPr>
              <w:rPr>
                <w:rFonts w:ascii="Times New Roman" w:hAnsi="Times New Roman" w:cs="Times New Roman"/>
              </w:rPr>
            </w:pPr>
            <w:r w:rsidRPr="00C33F50">
              <w:rPr>
                <w:rFonts w:ascii="Times New Roman" w:hAnsi="Times New Roman" w:cs="Times New Roman"/>
                <w:b/>
                <w:bCs/>
                <w:color w:val="000000"/>
                <w:u w:val="single"/>
              </w:rPr>
              <w:t>PIPES AND FITTINGS</w:t>
            </w:r>
          </w:p>
        </w:tc>
        <w:tc>
          <w:tcPr>
            <w:tcW w:w="1147" w:type="dxa"/>
            <w:gridSpan w:val="2"/>
          </w:tcPr>
          <w:p w14:paraId="0C42C1DB" w14:textId="15E7B072" w:rsidR="00725D4E" w:rsidRPr="00C33F50" w:rsidRDefault="00D744F7" w:rsidP="006F4C9E">
            <w:pPr>
              <w:rPr>
                <w:rFonts w:ascii="Times New Roman" w:hAnsi="Times New Roman" w:cs="Times New Roman"/>
              </w:rPr>
            </w:pPr>
            <w:r>
              <w:rPr>
                <w:rFonts w:ascii="Times New Roman" w:hAnsi="Times New Roman" w:cs="Times New Roman"/>
              </w:rPr>
              <w:t>1</w:t>
            </w:r>
            <w:r w:rsidR="008E1DB9">
              <w:rPr>
                <w:rFonts w:ascii="Times New Roman" w:hAnsi="Times New Roman" w:cs="Times New Roman"/>
              </w:rPr>
              <w:t>6</w:t>
            </w:r>
            <w:r>
              <w:rPr>
                <w:rFonts w:ascii="Times New Roman" w:hAnsi="Times New Roman" w:cs="Times New Roman"/>
              </w:rPr>
              <w:t xml:space="preserve"> weeks</w:t>
            </w:r>
            <w:r w:rsidR="00725D4E" w:rsidRPr="00C33F50">
              <w:rPr>
                <w:rFonts w:ascii="Times New Roman" w:hAnsi="Times New Roman" w:cs="Times New Roman"/>
              </w:rPr>
              <w:t xml:space="preserve"> from the date of Delivery Order</w:t>
            </w:r>
          </w:p>
        </w:tc>
      </w:tr>
      <w:tr w:rsidR="00125B6A" w:rsidRPr="00C33F50" w14:paraId="05B0B358" w14:textId="77777777" w:rsidTr="00C33F50">
        <w:trPr>
          <w:gridAfter w:val="1"/>
          <w:wAfter w:w="8" w:type="dxa"/>
        </w:trPr>
        <w:tc>
          <w:tcPr>
            <w:tcW w:w="949" w:type="dxa"/>
            <w:shd w:val="clear" w:color="auto" w:fill="auto"/>
            <w:vAlign w:val="center"/>
          </w:tcPr>
          <w:p w14:paraId="272D230F" w14:textId="4B0B40A6"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1.1</w:t>
            </w:r>
          </w:p>
        </w:tc>
        <w:tc>
          <w:tcPr>
            <w:tcW w:w="1834" w:type="dxa"/>
            <w:shd w:val="clear" w:color="auto" w:fill="auto"/>
          </w:tcPr>
          <w:p w14:paraId="09A6CA4C" w14:textId="09BBF86D"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Pipe DN100 x 6.0m</w:t>
            </w:r>
          </w:p>
        </w:tc>
        <w:tc>
          <w:tcPr>
            <w:tcW w:w="1267" w:type="dxa"/>
          </w:tcPr>
          <w:p w14:paraId="5EAB82E6" w14:textId="77777777" w:rsidR="00125B6A" w:rsidRPr="00C33F50" w:rsidRDefault="00125B6A" w:rsidP="00125B6A">
            <w:pPr>
              <w:jc w:val="both"/>
              <w:rPr>
                <w:rFonts w:ascii="Times New Roman" w:eastAsia="Calibri" w:hAnsi="Times New Roman" w:cs="Times New Roman"/>
                <w:bCs/>
              </w:rPr>
            </w:pPr>
          </w:p>
        </w:tc>
        <w:tc>
          <w:tcPr>
            <w:tcW w:w="1267" w:type="dxa"/>
          </w:tcPr>
          <w:p w14:paraId="74C9A1B8" w14:textId="77777777" w:rsidR="00125B6A" w:rsidRPr="00C33F50" w:rsidRDefault="00125B6A" w:rsidP="00125B6A">
            <w:pPr>
              <w:jc w:val="both"/>
              <w:rPr>
                <w:rFonts w:ascii="Times New Roman" w:hAnsi="Times New Roman" w:cs="Times New Roman"/>
              </w:rPr>
            </w:pPr>
          </w:p>
        </w:tc>
        <w:tc>
          <w:tcPr>
            <w:tcW w:w="1267" w:type="dxa"/>
          </w:tcPr>
          <w:p w14:paraId="764E0CD2" w14:textId="77777777" w:rsidR="00125B6A" w:rsidRPr="00C33F50" w:rsidRDefault="00125B6A" w:rsidP="00125B6A">
            <w:pPr>
              <w:jc w:val="both"/>
              <w:rPr>
                <w:rFonts w:ascii="Times New Roman" w:hAnsi="Times New Roman" w:cs="Times New Roman"/>
              </w:rPr>
            </w:pPr>
          </w:p>
        </w:tc>
        <w:tc>
          <w:tcPr>
            <w:tcW w:w="1069" w:type="dxa"/>
          </w:tcPr>
          <w:p w14:paraId="2B4ED398" w14:textId="77777777" w:rsidR="00125B6A" w:rsidRPr="00C33F50" w:rsidRDefault="00125B6A" w:rsidP="00125B6A">
            <w:pPr>
              <w:rPr>
                <w:rFonts w:ascii="Times New Roman" w:hAnsi="Times New Roman" w:cs="Times New Roman"/>
              </w:rPr>
            </w:pPr>
          </w:p>
        </w:tc>
        <w:tc>
          <w:tcPr>
            <w:tcW w:w="800" w:type="dxa"/>
            <w:shd w:val="clear" w:color="auto" w:fill="auto"/>
          </w:tcPr>
          <w:p w14:paraId="0A183913" w14:textId="16ACAE28" w:rsidR="00125B6A" w:rsidRPr="00C33F50" w:rsidRDefault="00125B6A" w:rsidP="00125B6A">
            <w:pPr>
              <w:rPr>
                <w:rFonts w:ascii="Times New Roman" w:hAnsi="Times New Roman" w:cs="Times New Roman"/>
              </w:rPr>
            </w:pPr>
            <w:r w:rsidRPr="00C33F50">
              <w:rPr>
                <w:rFonts w:ascii="Times New Roman" w:hAnsi="Times New Roman" w:cs="Times New Roman"/>
              </w:rPr>
              <w:t>324</w:t>
            </w:r>
          </w:p>
        </w:tc>
        <w:tc>
          <w:tcPr>
            <w:tcW w:w="1109" w:type="dxa"/>
          </w:tcPr>
          <w:p w14:paraId="5E5252FC" w14:textId="77777777" w:rsidR="00125B6A" w:rsidRPr="00C33F50" w:rsidRDefault="00125B6A" w:rsidP="00125B6A">
            <w:pPr>
              <w:rPr>
                <w:rFonts w:ascii="Times New Roman" w:hAnsi="Times New Roman" w:cs="Times New Roman"/>
              </w:rPr>
            </w:pPr>
          </w:p>
        </w:tc>
        <w:tc>
          <w:tcPr>
            <w:tcW w:w="1147" w:type="dxa"/>
            <w:gridSpan w:val="2"/>
            <w:vMerge w:val="restart"/>
          </w:tcPr>
          <w:p w14:paraId="17467985" w14:textId="1935E68E" w:rsidR="00125B6A" w:rsidRPr="00C33F50" w:rsidRDefault="00125B6A" w:rsidP="00125B6A">
            <w:pPr>
              <w:rPr>
                <w:rFonts w:ascii="Times New Roman" w:hAnsi="Times New Roman" w:cs="Times New Roman"/>
              </w:rPr>
            </w:pPr>
          </w:p>
        </w:tc>
      </w:tr>
      <w:tr w:rsidR="00125B6A" w:rsidRPr="00C33F50" w14:paraId="3157D776" w14:textId="77777777" w:rsidTr="00C33F50">
        <w:trPr>
          <w:gridAfter w:val="1"/>
          <w:wAfter w:w="8" w:type="dxa"/>
        </w:trPr>
        <w:tc>
          <w:tcPr>
            <w:tcW w:w="949" w:type="dxa"/>
            <w:shd w:val="clear" w:color="auto" w:fill="auto"/>
            <w:vAlign w:val="center"/>
          </w:tcPr>
          <w:p w14:paraId="66DCEA25" w14:textId="0B361217"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1.2</w:t>
            </w:r>
          </w:p>
        </w:tc>
        <w:tc>
          <w:tcPr>
            <w:tcW w:w="1834" w:type="dxa"/>
            <w:shd w:val="clear" w:color="auto" w:fill="auto"/>
          </w:tcPr>
          <w:p w14:paraId="440F699A" w14:textId="3460C171"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Pipe DN50 x 6.0m</w:t>
            </w:r>
          </w:p>
        </w:tc>
        <w:tc>
          <w:tcPr>
            <w:tcW w:w="1267" w:type="dxa"/>
          </w:tcPr>
          <w:p w14:paraId="1E5322D2" w14:textId="77777777" w:rsidR="00125B6A" w:rsidRPr="00C33F50" w:rsidRDefault="00125B6A" w:rsidP="00125B6A">
            <w:pPr>
              <w:jc w:val="both"/>
              <w:rPr>
                <w:rFonts w:ascii="Times New Roman" w:eastAsia="Calibri" w:hAnsi="Times New Roman" w:cs="Times New Roman"/>
                <w:bCs/>
              </w:rPr>
            </w:pPr>
          </w:p>
        </w:tc>
        <w:tc>
          <w:tcPr>
            <w:tcW w:w="1267" w:type="dxa"/>
          </w:tcPr>
          <w:p w14:paraId="766B9F03" w14:textId="77777777" w:rsidR="00125B6A" w:rsidRPr="00C33F50" w:rsidRDefault="00125B6A" w:rsidP="00125B6A">
            <w:pPr>
              <w:jc w:val="both"/>
              <w:rPr>
                <w:rFonts w:ascii="Times New Roman" w:hAnsi="Times New Roman" w:cs="Times New Roman"/>
              </w:rPr>
            </w:pPr>
          </w:p>
        </w:tc>
        <w:tc>
          <w:tcPr>
            <w:tcW w:w="1267" w:type="dxa"/>
          </w:tcPr>
          <w:p w14:paraId="19C0364B" w14:textId="77777777" w:rsidR="00125B6A" w:rsidRPr="00C33F50" w:rsidRDefault="00125B6A" w:rsidP="00125B6A">
            <w:pPr>
              <w:jc w:val="both"/>
              <w:rPr>
                <w:rFonts w:ascii="Times New Roman" w:hAnsi="Times New Roman" w:cs="Times New Roman"/>
              </w:rPr>
            </w:pPr>
          </w:p>
        </w:tc>
        <w:tc>
          <w:tcPr>
            <w:tcW w:w="1069" w:type="dxa"/>
          </w:tcPr>
          <w:p w14:paraId="7DEFACFD" w14:textId="77777777" w:rsidR="00125B6A" w:rsidRPr="00C33F50" w:rsidRDefault="00125B6A" w:rsidP="00125B6A">
            <w:pPr>
              <w:rPr>
                <w:rFonts w:ascii="Times New Roman" w:hAnsi="Times New Roman" w:cs="Times New Roman"/>
              </w:rPr>
            </w:pPr>
          </w:p>
        </w:tc>
        <w:tc>
          <w:tcPr>
            <w:tcW w:w="800" w:type="dxa"/>
            <w:shd w:val="clear" w:color="auto" w:fill="auto"/>
          </w:tcPr>
          <w:p w14:paraId="6ECC6CA1" w14:textId="79A1FCC2" w:rsidR="00125B6A" w:rsidRPr="00C33F50" w:rsidRDefault="00125B6A" w:rsidP="00125B6A">
            <w:pPr>
              <w:rPr>
                <w:rFonts w:ascii="Times New Roman" w:hAnsi="Times New Roman" w:cs="Times New Roman"/>
              </w:rPr>
            </w:pPr>
            <w:r w:rsidRPr="00C33F50">
              <w:rPr>
                <w:rFonts w:ascii="Times New Roman" w:hAnsi="Times New Roman" w:cs="Times New Roman"/>
              </w:rPr>
              <w:t>6</w:t>
            </w:r>
          </w:p>
        </w:tc>
        <w:tc>
          <w:tcPr>
            <w:tcW w:w="1109" w:type="dxa"/>
          </w:tcPr>
          <w:p w14:paraId="33704D1B" w14:textId="77777777" w:rsidR="00125B6A" w:rsidRPr="00C33F50" w:rsidRDefault="00125B6A" w:rsidP="00125B6A">
            <w:pPr>
              <w:rPr>
                <w:rFonts w:ascii="Times New Roman" w:hAnsi="Times New Roman" w:cs="Times New Roman"/>
              </w:rPr>
            </w:pPr>
          </w:p>
        </w:tc>
        <w:tc>
          <w:tcPr>
            <w:tcW w:w="1147" w:type="dxa"/>
            <w:gridSpan w:val="2"/>
            <w:vMerge/>
          </w:tcPr>
          <w:p w14:paraId="764ADEF2" w14:textId="58493199" w:rsidR="00125B6A" w:rsidRPr="00C33F50" w:rsidRDefault="00125B6A" w:rsidP="00125B6A">
            <w:pPr>
              <w:rPr>
                <w:rFonts w:ascii="Times New Roman" w:hAnsi="Times New Roman" w:cs="Times New Roman"/>
              </w:rPr>
            </w:pPr>
          </w:p>
        </w:tc>
      </w:tr>
      <w:tr w:rsidR="00125B6A" w:rsidRPr="00C33F50" w14:paraId="1F66FF93" w14:textId="77777777" w:rsidTr="00C33F50">
        <w:trPr>
          <w:gridAfter w:val="1"/>
          <w:wAfter w:w="8" w:type="dxa"/>
        </w:trPr>
        <w:tc>
          <w:tcPr>
            <w:tcW w:w="949" w:type="dxa"/>
            <w:shd w:val="clear" w:color="auto" w:fill="auto"/>
            <w:vAlign w:val="center"/>
          </w:tcPr>
          <w:p w14:paraId="11F192ED" w14:textId="7EE9D1A8"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1.3</w:t>
            </w:r>
          </w:p>
        </w:tc>
        <w:tc>
          <w:tcPr>
            <w:tcW w:w="1834" w:type="dxa"/>
            <w:shd w:val="clear" w:color="auto" w:fill="auto"/>
          </w:tcPr>
          <w:p w14:paraId="7B9E4564" w14:textId="6B1D106A"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Pipe DN20 x 6.0m</w:t>
            </w:r>
          </w:p>
        </w:tc>
        <w:tc>
          <w:tcPr>
            <w:tcW w:w="1267" w:type="dxa"/>
          </w:tcPr>
          <w:p w14:paraId="01D90F7C" w14:textId="77777777" w:rsidR="00125B6A" w:rsidRPr="00C33F50" w:rsidRDefault="00125B6A" w:rsidP="00125B6A">
            <w:pPr>
              <w:jc w:val="both"/>
              <w:rPr>
                <w:rFonts w:ascii="Times New Roman" w:eastAsia="Calibri" w:hAnsi="Times New Roman" w:cs="Times New Roman"/>
                <w:bCs/>
              </w:rPr>
            </w:pPr>
          </w:p>
        </w:tc>
        <w:tc>
          <w:tcPr>
            <w:tcW w:w="1267" w:type="dxa"/>
          </w:tcPr>
          <w:p w14:paraId="7F33A8C9" w14:textId="77777777" w:rsidR="00125B6A" w:rsidRPr="00C33F50" w:rsidRDefault="00125B6A" w:rsidP="00125B6A">
            <w:pPr>
              <w:jc w:val="both"/>
              <w:rPr>
                <w:rFonts w:ascii="Times New Roman" w:hAnsi="Times New Roman" w:cs="Times New Roman"/>
              </w:rPr>
            </w:pPr>
          </w:p>
        </w:tc>
        <w:tc>
          <w:tcPr>
            <w:tcW w:w="1267" w:type="dxa"/>
          </w:tcPr>
          <w:p w14:paraId="7BDF35AF" w14:textId="77777777" w:rsidR="00125B6A" w:rsidRPr="00C33F50" w:rsidRDefault="00125B6A" w:rsidP="00125B6A">
            <w:pPr>
              <w:jc w:val="both"/>
              <w:rPr>
                <w:rFonts w:ascii="Times New Roman" w:hAnsi="Times New Roman" w:cs="Times New Roman"/>
              </w:rPr>
            </w:pPr>
          </w:p>
        </w:tc>
        <w:tc>
          <w:tcPr>
            <w:tcW w:w="1069" w:type="dxa"/>
          </w:tcPr>
          <w:p w14:paraId="3D1B657F" w14:textId="77777777" w:rsidR="00125B6A" w:rsidRPr="00C33F50" w:rsidRDefault="00125B6A" w:rsidP="00125B6A">
            <w:pPr>
              <w:rPr>
                <w:rFonts w:ascii="Times New Roman" w:hAnsi="Times New Roman" w:cs="Times New Roman"/>
              </w:rPr>
            </w:pPr>
          </w:p>
        </w:tc>
        <w:tc>
          <w:tcPr>
            <w:tcW w:w="800" w:type="dxa"/>
            <w:shd w:val="clear" w:color="auto" w:fill="auto"/>
          </w:tcPr>
          <w:p w14:paraId="5F119AC4" w14:textId="566AA293" w:rsidR="00125B6A" w:rsidRPr="00C33F50" w:rsidRDefault="00125B6A" w:rsidP="00125B6A">
            <w:pPr>
              <w:rPr>
                <w:rFonts w:ascii="Times New Roman" w:hAnsi="Times New Roman" w:cs="Times New Roman"/>
              </w:rPr>
            </w:pPr>
            <w:r w:rsidRPr="00C33F50">
              <w:rPr>
                <w:rFonts w:ascii="Times New Roman" w:hAnsi="Times New Roman" w:cs="Times New Roman"/>
              </w:rPr>
              <w:t>223</w:t>
            </w:r>
          </w:p>
        </w:tc>
        <w:tc>
          <w:tcPr>
            <w:tcW w:w="1109" w:type="dxa"/>
          </w:tcPr>
          <w:p w14:paraId="416B450B" w14:textId="77777777" w:rsidR="00125B6A" w:rsidRPr="00C33F50" w:rsidRDefault="00125B6A" w:rsidP="00125B6A">
            <w:pPr>
              <w:rPr>
                <w:rFonts w:ascii="Times New Roman" w:hAnsi="Times New Roman" w:cs="Times New Roman"/>
              </w:rPr>
            </w:pPr>
          </w:p>
        </w:tc>
        <w:tc>
          <w:tcPr>
            <w:tcW w:w="1147" w:type="dxa"/>
            <w:gridSpan w:val="2"/>
            <w:vMerge/>
          </w:tcPr>
          <w:p w14:paraId="4B4489CB" w14:textId="1D48837E" w:rsidR="00125B6A" w:rsidRPr="00C33F50" w:rsidRDefault="00125B6A" w:rsidP="00125B6A">
            <w:pPr>
              <w:rPr>
                <w:rFonts w:ascii="Times New Roman" w:hAnsi="Times New Roman" w:cs="Times New Roman"/>
              </w:rPr>
            </w:pPr>
          </w:p>
        </w:tc>
      </w:tr>
      <w:tr w:rsidR="00125B6A" w:rsidRPr="00C33F50" w14:paraId="793B4AA4" w14:textId="77777777" w:rsidTr="00C33F50">
        <w:trPr>
          <w:gridAfter w:val="1"/>
          <w:wAfter w:w="8" w:type="dxa"/>
        </w:trPr>
        <w:tc>
          <w:tcPr>
            <w:tcW w:w="949" w:type="dxa"/>
            <w:shd w:val="clear" w:color="auto" w:fill="auto"/>
            <w:vAlign w:val="center"/>
          </w:tcPr>
          <w:p w14:paraId="30366D3D" w14:textId="550BB269"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1.4</w:t>
            </w:r>
          </w:p>
        </w:tc>
        <w:tc>
          <w:tcPr>
            <w:tcW w:w="1834" w:type="dxa"/>
            <w:shd w:val="clear" w:color="auto" w:fill="auto"/>
          </w:tcPr>
          <w:p w14:paraId="330998A6" w14:textId="3CC84262" w:rsidR="00125B6A" w:rsidRPr="00C33F50" w:rsidRDefault="00125B6A" w:rsidP="00125B6A">
            <w:pPr>
              <w:rPr>
                <w:rFonts w:ascii="Times New Roman" w:eastAsia="Calibri" w:hAnsi="Times New Roman" w:cs="Times New Roman"/>
                <w:bCs/>
                <w:lang w:val="en-AU"/>
              </w:rPr>
            </w:pPr>
            <w:r w:rsidRPr="00C33F50">
              <w:rPr>
                <w:rFonts w:ascii="Times New Roman" w:hAnsi="Times New Roman" w:cs="Times New Roman"/>
                <w:color w:val="000000"/>
              </w:rPr>
              <w:t>Tee</w:t>
            </w:r>
          </w:p>
        </w:tc>
        <w:tc>
          <w:tcPr>
            <w:tcW w:w="1267" w:type="dxa"/>
          </w:tcPr>
          <w:p w14:paraId="1FE43578" w14:textId="77777777" w:rsidR="00125B6A" w:rsidRPr="00C33F50" w:rsidRDefault="00125B6A" w:rsidP="00125B6A">
            <w:pPr>
              <w:jc w:val="both"/>
              <w:rPr>
                <w:rFonts w:ascii="Times New Roman" w:eastAsia="Calibri" w:hAnsi="Times New Roman" w:cs="Times New Roman"/>
                <w:bCs/>
                <w:lang w:val="en-AU"/>
              </w:rPr>
            </w:pPr>
          </w:p>
        </w:tc>
        <w:tc>
          <w:tcPr>
            <w:tcW w:w="1267" w:type="dxa"/>
          </w:tcPr>
          <w:p w14:paraId="10E41310" w14:textId="77777777" w:rsidR="00125B6A" w:rsidRPr="00C33F50" w:rsidRDefault="00125B6A" w:rsidP="00125B6A">
            <w:pPr>
              <w:jc w:val="both"/>
              <w:rPr>
                <w:rFonts w:ascii="Times New Roman" w:hAnsi="Times New Roman" w:cs="Times New Roman"/>
              </w:rPr>
            </w:pPr>
          </w:p>
        </w:tc>
        <w:tc>
          <w:tcPr>
            <w:tcW w:w="1267" w:type="dxa"/>
          </w:tcPr>
          <w:p w14:paraId="18BC17D2" w14:textId="77777777" w:rsidR="00125B6A" w:rsidRPr="00C33F50" w:rsidRDefault="00125B6A" w:rsidP="00125B6A">
            <w:pPr>
              <w:jc w:val="both"/>
              <w:rPr>
                <w:rFonts w:ascii="Times New Roman" w:hAnsi="Times New Roman" w:cs="Times New Roman"/>
              </w:rPr>
            </w:pPr>
          </w:p>
        </w:tc>
        <w:tc>
          <w:tcPr>
            <w:tcW w:w="1069" w:type="dxa"/>
          </w:tcPr>
          <w:p w14:paraId="696E64A7" w14:textId="77777777" w:rsidR="00125B6A" w:rsidRPr="00C33F50" w:rsidRDefault="00125B6A" w:rsidP="00125B6A">
            <w:pPr>
              <w:rPr>
                <w:rFonts w:ascii="Times New Roman" w:hAnsi="Times New Roman" w:cs="Times New Roman"/>
              </w:rPr>
            </w:pPr>
          </w:p>
        </w:tc>
        <w:tc>
          <w:tcPr>
            <w:tcW w:w="800" w:type="dxa"/>
            <w:shd w:val="clear" w:color="auto" w:fill="auto"/>
          </w:tcPr>
          <w:p w14:paraId="1CEE5080" w14:textId="53EBC43B" w:rsidR="00125B6A" w:rsidRPr="00C33F50" w:rsidRDefault="00125B6A" w:rsidP="00125B6A">
            <w:pPr>
              <w:rPr>
                <w:rFonts w:ascii="Times New Roman" w:hAnsi="Times New Roman" w:cs="Times New Roman"/>
              </w:rPr>
            </w:pPr>
            <w:r w:rsidRPr="00C33F50">
              <w:rPr>
                <w:rFonts w:ascii="Times New Roman" w:hAnsi="Times New Roman" w:cs="Times New Roman"/>
              </w:rPr>
              <w:t>188</w:t>
            </w:r>
          </w:p>
        </w:tc>
        <w:tc>
          <w:tcPr>
            <w:tcW w:w="1109" w:type="dxa"/>
          </w:tcPr>
          <w:p w14:paraId="08D618E8" w14:textId="77777777" w:rsidR="00125B6A" w:rsidRPr="00C33F50" w:rsidRDefault="00125B6A" w:rsidP="00125B6A">
            <w:pPr>
              <w:rPr>
                <w:rFonts w:ascii="Times New Roman" w:hAnsi="Times New Roman" w:cs="Times New Roman"/>
              </w:rPr>
            </w:pPr>
          </w:p>
        </w:tc>
        <w:tc>
          <w:tcPr>
            <w:tcW w:w="1147" w:type="dxa"/>
            <w:gridSpan w:val="2"/>
            <w:vMerge/>
          </w:tcPr>
          <w:p w14:paraId="02EA7FF3" w14:textId="12FB5EA5" w:rsidR="00125B6A" w:rsidRPr="00C33F50" w:rsidRDefault="00125B6A" w:rsidP="00125B6A">
            <w:pPr>
              <w:rPr>
                <w:rFonts w:ascii="Times New Roman" w:eastAsia="Calibri" w:hAnsi="Times New Roman" w:cs="Times New Roman"/>
                <w:bCs/>
                <w:lang w:val="en-AU"/>
              </w:rPr>
            </w:pPr>
          </w:p>
        </w:tc>
      </w:tr>
      <w:tr w:rsidR="00125B6A" w:rsidRPr="00C33F50" w14:paraId="7A4E4598" w14:textId="77777777" w:rsidTr="00C33F50">
        <w:trPr>
          <w:gridAfter w:val="1"/>
          <w:wAfter w:w="8" w:type="dxa"/>
        </w:trPr>
        <w:tc>
          <w:tcPr>
            <w:tcW w:w="949" w:type="dxa"/>
            <w:shd w:val="clear" w:color="auto" w:fill="auto"/>
            <w:vAlign w:val="center"/>
          </w:tcPr>
          <w:p w14:paraId="72AB6CB7" w14:textId="69A77414"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1.5</w:t>
            </w:r>
          </w:p>
        </w:tc>
        <w:tc>
          <w:tcPr>
            <w:tcW w:w="1834" w:type="dxa"/>
            <w:shd w:val="clear" w:color="auto" w:fill="auto"/>
          </w:tcPr>
          <w:p w14:paraId="3576920E" w14:textId="581D123C" w:rsidR="00125B6A" w:rsidRPr="00C33F50" w:rsidRDefault="00125B6A" w:rsidP="00125B6A">
            <w:pPr>
              <w:rPr>
                <w:rFonts w:ascii="Times New Roman" w:eastAsia="Calibri" w:hAnsi="Times New Roman" w:cs="Times New Roman"/>
                <w:bCs/>
                <w:lang w:val="en-AU"/>
              </w:rPr>
            </w:pPr>
            <w:r w:rsidRPr="00C33F50">
              <w:rPr>
                <w:rFonts w:ascii="Times New Roman" w:hAnsi="Times New Roman" w:cs="Times New Roman"/>
                <w:color w:val="000000"/>
              </w:rPr>
              <w:t>Elbow 90 degree, socket/socket, DN100</w:t>
            </w:r>
          </w:p>
        </w:tc>
        <w:tc>
          <w:tcPr>
            <w:tcW w:w="1267" w:type="dxa"/>
          </w:tcPr>
          <w:p w14:paraId="190B262B" w14:textId="77777777" w:rsidR="00125B6A" w:rsidRPr="00C33F50" w:rsidRDefault="00125B6A" w:rsidP="00125B6A">
            <w:pPr>
              <w:jc w:val="both"/>
              <w:rPr>
                <w:rFonts w:ascii="Times New Roman" w:eastAsia="Calibri" w:hAnsi="Times New Roman" w:cs="Times New Roman"/>
                <w:bCs/>
                <w:lang w:val="en-AU"/>
              </w:rPr>
            </w:pPr>
          </w:p>
        </w:tc>
        <w:tc>
          <w:tcPr>
            <w:tcW w:w="1267" w:type="dxa"/>
          </w:tcPr>
          <w:p w14:paraId="5BC40BAC" w14:textId="77777777" w:rsidR="00125B6A" w:rsidRPr="00C33F50" w:rsidRDefault="00125B6A" w:rsidP="00125B6A">
            <w:pPr>
              <w:jc w:val="both"/>
              <w:rPr>
                <w:rFonts w:ascii="Times New Roman" w:eastAsia="Calibri" w:hAnsi="Times New Roman" w:cs="Times New Roman"/>
                <w:bCs/>
              </w:rPr>
            </w:pPr>
          </w:p>
        </w:tc>
        <w:tc>
          <w:tcPr>
            <w:tcW w:w="1267" w:type="dxa"/>
          </w:tcPr>
          <w:p w14:paraId="0B00AD57" w14:textId="77777777" w:rsidR="00125B6A" w:rsidRPr="00C33F50" w:rsidRDefault="00125B6A" w:rsidP="00125B6A">
            <w:pPr>
              <w:jc w:val="both"/>
              <w:rPr>
                <w:rFonts w:ascii="Times New Roman" w:eastAsia="Calibri" w:hAnsi="Times New Roman" w:cs="Times New Roman"/>
                <w:bCs/>
              </w:rPr>
            </w:pPr>
          </w:p>
        </w:tc>
        <w:tc>
          <w:tcPr>
            <w:tcW w:w="1069" w:type="dxa"/>
          </w:tcPr>
          <w:p w14:paraId="79637047"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65B00766" w14:textId="16D3FBAE"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379</w:t>
            </w:r>
          </w:p>
        </w:tc>
        <w:tc>
          <w:tcPr>
            <w:tcW w:w="1109" w:type="dxa"/>
          </w:tcPr>
          <w:p w14:paraId="56CFA608" w14:textId="77777777" w:rsidR="00125B6A" w:rsidRPr="00C33F50" w:rsidRDefault="00125B6A" w:rsidP="00125B6A">
            <w:pPr>
              <w:jc w:val="both"/>
              <w:rPr>
                <w:rFonts w:ascii="Times New Roman" w:eastAsia="Calibri" w:hAnsi="Times New Roman" w:cs="Times New Roman"/>
                <w:bCs/>
              </w:rPr>
            </w:pPr>
          </w:p>
        </w:tc>
        <w:tc>
          <w:tcPr>
            <w:tcW w:w="1147" w:type="dxa"/>
            <w:gridSpan w:val="2"/>
            <w:vMerge/>
          </w:tcPr>
          <w:p w14:paraId="34068CA4" w14:textId="7BE9E3A8" w:rsidR="00125B6A" w:rsidRPr="00C33F50" w:rsidRDefault="00125B6A" w:rsidP="00125B6A">
            <w:pPr>
              <w:jc w:val="both"/>
              <w:rPr>
                <w:rFonts w:ascii="Times New Roman" w:eastAsia="Calibri" w:hAnsi="Times New Roman" w:cs="Times New Roman"/>
                <w:bCs/>
                <w:lang w:val="en-AU"/>
              </w:rPr>
            </w:pPr>
          </w:p>
        </w:tc>
      </w:tr>
      <w:tr w:rsidR="00125B6A" w:rsidRPr="00C33F50" w14:paraId="04B6FD66" w14:textId="77777777" w:rsidTr="00C33F50">
        <w:trPr>
          <w:gridAfter w:val="1"/>
          <w:wAfter w:w="8" w:type="dxa"/>
        </w:trPr>
        <w:tc>
          <w:tcPr>
            <w:tcW w:w="949" w:type="dxa"/>
            <w:shd w:val="clear" w:color="auto" w:fill="auto"/>
            <w:vAlign w:val="center"/>
          </w:tcPr>
          <w:p w14:paraId="27D0C624" w14:textId="6E516202"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1.6</w:t>
            </w:r>
          </w:p>
        </w:tc>
        <w:tc>
          <w:tcPr>
            <w:tcW w:w="1834" w:type="dxa"/>
            <w:shd w:val="clear" w:color="auto" w:fill="auto"/>
          </w:tcPr>
          <w:p w14:paraId="0F4E188A" w14:textId="4329DB3D" w:rsidR="00125B6A" w:rsidRPr="00C33F50" w:rsidRDefault="00125B6A" w:rsidP="00125B6A">
            <w:pPr>
              <w:rPr>
                <w:rFonts w:ascii="Times New Roman" w:eastAsia="Calibri" w:hAnsi="Times New Roman" w:cs="Times New Roman"/>
                <w:bCs/>
                <w:lang w:val="en-AU"/>
              </w:rPr>
            </w:pPr>
            <w:r w:rsidRPr="00C33F50">
              <w:rPr>
                <w:rFonts w:ascii="Times New Roman" w:hAnsi="Times New Roman" w:cs="Times New Roman"/>
                <w:color w:val="000000"/>
              </w:rPr>
              <w:t>Elbow 90 degree, socket/socket DN50</w:t>
            </w:r>
          </w:p>
        </w:tc>
        <w:tc>
          <w:tcPr>
            <w:tcW w:w="1267" w:type="dxa"/>
          </w:tcPr>
          <w:p w14:paraId="00E3CE21" w14:textId="77777777" w:rsidR="00125B6A" w:rsidRPr="00C33F50" w:rsidRDefault="00125B6A" w:rsidP="00125B6A">
            <w:pPr>
              <w:jc w:val="both"/>
              <w:rPr>
                <w:rFonts w:ascii="Times New Roman" w:eastAsia="Calibri" w:hAnsi="Times New Roman" w:cs="Times New Roman"/>
                <w:bCs/>
                <w:lang w:val="en-AU"/>
              </w:rPr>
            </w:pPr>
          </w:p>
        </w:tc>
        <w:tc>
          <w:tcPr>
            <w:tcW w:w="1267" w:type="dxa"/>
          </w:tcPr>
          <w:p w14:paraId="3E677D0A" w14:textId="77777777" w:rsidR="00125B6A" w:rsidRPr="00C33F50" w:rsidRDefault="00125B6A" w:rsidP="00125B6A">
            <w:pPr>
              <w:jc w:val="both"/>
              <w:rPr>
                <w:rFonts w:ascii="Times New Roman" w:eastAsia="Calibri" w:hAnsi="Times New Roman" w:cs="Times New Roman"/>
                <w:bCs/>
              </w:rPr>
            </w:pPr>
          </w:p>
        </w:tc>
        <w:tc>
          <w:tcPr>
            <w:tcW w:w="1267" w:type="dxa"/>
          </w:tcPr>
          <w:p w14:paraId="2334B331" w14:textId="77777777" w:rsidR="00125B6A" w:rsidRPr="00C33F50" w:rsidRDefault="00125B6A" w:rsidP="00125B6A">
            <w:pPr>
              <w:jc w:val="both"/>
              <w:rPr>
                <w:rFonts w:ascii="Times New Roman" w:eastAsia="Calibri" w:hAnsi="Times New Roman" w:cs="Times New Roman"/>
                <w:bCs/>
              </w:rPr>
            </w:pPr>
          </w:p>
        </w:tc>
        <w:tc>
          <w:tcPr>
            <w:tcW w:w="1069" w:type="dxa"/>
          </w:tcPr>
          <w:p w14:paraId="332B9828"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67838DF9" w14:textId="5D6AF96E"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7</w:t>
            </w:r>
          </w:p>
        </w:tc>
        <w:tc>
          <w:tcPr>
            <w:tcW w:w="1109" w:type="dxa"/>
          </w:tcPr>
          <w:p w14:paraId="72D3C87B" w14:textId="77777777" w:rsidR="00125B6A" w:rsidRPr="00C33F50" w:rsidRDefault="00125B6A" w:rsidP="00125B6A">
            <w:pPr>
              <w:jc w:val="both"/>
              <w:rPr>
                <w:rFonts w:ascii="Times New Roman" w:eastAsia="Calibri" w:hAnsi="Times New Roman" w:cs="Times New Roman"/>
                <w:bCs/>
              </w:rPr>
            </w:pPr>
          </w:p>
        </w:tc>
        <w:tc>
          <w:tcPr>
            <w:tcW w:w="1147" w:type="dxa"/>
            <w:gridSpan w:val="2"/>
            <w:vMerge/>
          </w:tcPr>
          <w:p w14:paraId="37CB137A" w14:textId="2B6C3FAE" w:rsidR="00125B6A" w:rsidRPr="00C33F50" w:rsidRDefault="00125B6A" w:rsidP="00125B6A">
            <w:pPr>
              <w:jc w:val="both"/>
              <w:rPr>
                <w:rFonts w:ascii="Times New Roman" w:eastAsia="Calibri" w:hAnsi="Times New Roman" w:cs="Times New Roman"/>
                <w:bCs/>
                <w:lang w:val="en-AU"/>
              </w:rPr>
            </w:pPr>
          </w:p>
        </w:tc>
      </w:tr>
      <w:tr w:rsidR="00125B6A" w:rsidRPr="00C33F50" w14:paraId="1BCE1EF0" w14:textId="77777777" w:rsidTr="00C33F50">
        <w:trPr>
          <w:gridAfter w:val="1"/>
          <w:wAfter w:w="8" w:type="dxa"/>
        </w:trPr>
        <w:tc>
          <w:tcPr>
            <w:tcW w:w="949" w:type="dxa"/>
            <w:shd w:val="clear" w:color="auto" w:fill="auto"/>
            <w:vAlign w:val="center"/>
          </w:tcPr>
          <w:p w14:paraId="5FF1AA76" w14:textId="37CC9E62"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lastRenderedPageBreak/>
              <w:t>1.7</w:t>
            </w:r>
          </w:p>
        </w:tc>
        <w:tc>
          <w:tcPr>
            <w:tcW w:w="1834" w:type="dxa"/>
            <w:shd w:val="clear" w:color="auto" w:fill="auto"/>
          </w:tcPr>
          <w:p w14:paraId="55254B4E" w14:textId="3FE4ECAB"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Elbow 90 degree, socket/socket DN20</w:t>
            </w:r>
          </w:p>
        </w:tc>
        <w:tc>
          <w:tcPr>
            <w:tcW w:w="1267" w:type="dxa"/>
          </w:tcPr>
          <w:p w14:paraId="12C6D265" w14:textId="77777777" w:rsidR="00125B6A" w:rsidRPr="00C33F50" w:rsidRDefault="00125B6A" w:rsidP="00125B6A">
            <w:pPr>
              <w:jc w:val="both"/>
              <w:rPr>
                <w:rFonts w:ascii="Times New Roman" w:eastAsia="Calibri" w:hAnsi="Times New Roman" w:cs="Times New Roman"/>
                <w:bCs/>
              </w:rPr>
            </w:pPr>
          </w:p>
        </w:tc>
        <w:tc>
          <w:tcPr>
            <w:tcW w:w="1267" w:type="dxa"/>
          </w:tcPr>
          <w:p w14:paraId="7082251C" w14:textId="77777777" w:rsidR="00125B6A" w:rsidRPr="00C33F50" w:rsidRDefault="00125B6A" w:rsidP="00125B6A">
            <w:pPr>
              <w:jc w:val="both"/>
              <w:rPr>
                <w:rFonts w:ascii="Times New Roman" w:eastAsia="Calibri" w:hAnsi="Times New Roman" w:cs="Times New Roman"/>
                <w:bCs/>
              </w:rPr>
            </w:pPr>
          </w:p>
        </w:tc>
        <w:tc>
          <w:tcPr>
            <w:tcW w:w="1267" w:type="dxa"/>
          </w:tcPr>
          <w:p w14:paraId="4BD69AC2" w14:textId="77777777" w:rsidR="00125B6A" w:rsidRPr="00C33F50" w:rsidRDefault="00125B6A" w:rsidP="00125B6A">
            <w:pPr>
              <w:jc w:val="both"/>
              <w:rPr>
                <w:rFonts w:ascii="Times New Roman" w:eastAsia="Calibri" w:hAnsi="Times New Roman" w:cs="Times New Roman"/>
                <w:bCs/>
              </w:rPr>
            </w:pPr>
          </w:p>
        </w:tc>
        <w:tc>
          <w:tcPr>
            <w:tcW w:w="1069" w:type="dxa"/>
          </w:tcPr>
          <w:p w14:paraId="02FBDA6C"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12F721D3" w14:textId="6BEFEC24"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199</w:t>
            </w:r>
          </w:p>
        </w:tc>
        <w:tc>
          <w:tcPr>
            <w:tcW w:w="1109" w:type="dxa"/>
          </w:tcPr>
          <w:p w14:paraId="2DD96529"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080AA7A5" w14:textId="77777777" w:rsidR="00125B6A" w:rsidRPr="00C33F50" w:rsidRDefault="00125B6A" w:rsidP="00125B6A">
            <w:pPr>
              <w:jc w:val="both"/>
              <w:rPr>
                <w:rFonts w:ascii="Times New Roman" w:eastAsia="Calibri" w:hAnsi="Times New Roman" w:cs="Times New Roman"/>
                <w:bCs/>
              </w:rPr>
            </w:pPr>
          </w:p>
        </w:tc>
      </w:tr>
      <w:tr w:rsidR="00125B6A" w:rsidRPr="00C33F50" w14:paraId="34541F42" w14:textId="77777777" w:rsidTr="00C33F50">
        <w:trPr>
          <w:gridAfter w:val="1"/>
          <w:wAfter w:w="8" w:type="dxa"/>
        </w:trPr>
        <w:tc>
          <w:tcPr>
            <w:tcW w:w="949" w:type="dxa"/>
            <w:shd w:val="clear" w:color="auto" w:fill="auto"/>
            <w:vAlign w:val="center"/>
          </w:tcPr>
          <w:p w14:paraId="4D85A74B" w14:textId="4C583882"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1.8</w:t>
            </w:r>
          </w:p>
        </w:tc>
        <w:tc>
          <w:tcPr>
            <w:tcW w:w="1834" w:type="dxa"/>
            <w:shd w:val="clear" w:color="auto" w:fill="auto"/>
          </w:tcPr>
          <w:p w14:paraId="1B6FB460" w14:textId="6F7CABA4"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Nipple</w:t>
            </w:r>
          </w:p>
        </w:tc>
        <w:tc>
          <w:tcPr>
            <w:tcW w:w="1267" w:type="dxa"/>
          </w:tcPr>
          <w:p w14:paraId="27678F55" w14:textId="77777777" w:rsidR="00125B6A" w:rsidRPr="00C33F50" w:rsidRDefault="00125B6A" w:rsidP="00125B6A">
            <w:pPr>
              <w:jc w:val="both"/>
              <w:rPr>
                <w:rFonts w:ascii="Times New Roman" w:eastAsia="Calibri" w:hAnsi="Times New Roman" w:cs="Times New Roman"/>
                <w:bCs/>
              </w:rPr>
            </w:pPr>
          </w:p>
        </w:tc>
        <w:tc>
          <w:tcPr>
            <w:tcW w:w="1267" w:type="dxa"/>
          </w:tcPr>
          <w:p w14:paraId="4AF27C28" w14:textId="77777777" w:rsidR="00125B6A" w:rsidRPr="00C33F50" w:rsidRDefault="00125B6A" w:rsidP="00125B6A">
            <w:pPr>
              <w:jc w:val="both"/>
              <w:rPr>
                <w:rFonts w:ascii="Times New Roman" w:eastAsia="Calibri" w:hAnsi="Times New Roman" w:cs="Times New Roman"/>
                <w:bCs/>
              </w:rPr>
            </w:pPr>
          </w:p>
        </w:tc>
        <w:tc>
          <w:tcPr>
            <w:tcW w:w="1267" w:type="dxa"/>
          </w:tcPr>
          <w:p w14:paraId="5391E0EC" w14:textId="77777777" w:rsidR="00125B6A" w:rsidRPr="00C33F50" w:rsidRDefault="00125B6A" w:rsidP="00125B6A">
            <w:pPr>
              <w:jc w:val="both"/>
              <w:rPr>
                <w:rFonts w:ascii="Times New Roman" w:eastAsia="Calibri" w:hAnsi="Times New Roman" w:cs="Times New Roman"/>
                <w:bCs/>
              </w:rPr>
            </w:pPr>
          </w:p>
        </w:tc>
        <w:tc>
          <w:tcPr>
            <w:tcW w:w="1069" w:type="dxa"/>
          </w:tcPr>
          <w:p w14:paraId="1E6EA823"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1634F77F" w14:textId="6E431298"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93</w:t>
            </w:r>
          </w:p>
        </w:tc>
        <w:tc>
          <w:tcPr>
            <w:tcW w:w="1109" w:type="dxa"/>
          </w:tcPr>
          <w:p w14:paraId="09078022"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7FCB4647" w14:textId="77777777" w:rsidR="00125B6A" w:rsidRPr="00C33F50" w:rsidRDefault="00125B6A" w:rsidP="00125B6A">
            <w:pPr>
              <w:jc w:val="both"/>
              <w:rPr>
                <w:rFonts w:ascii="Times New Roman" w:eastAsia="Calibri" w:hAnsi="Times New Roman" w:cs="Times New Roman"/>
                <w:bCs/>
              </w:rPr>
            </w:pPr>
          </w:p>
        </w:tc>
      </w:tr>
      <w:tr w:rsidR="00125B6A" w:rsidRPr="00C33F50" w14:paraId="331C4384" w14:textId="77777777" w:rsidTr="00C33F50">
        <w:trPr>
          <w:gridAfter w:val="1"/>
          <w:wAfter w:w="8" w:type="dxa"/>
        </w:trPr>
        <w:tc>
          <w:tcPr>
            <w:tcW w:w="949" w:type="dxa"/>
            <w:shd w:val="clear" w:color="auto" w:fill="auto"/>
            <w:vAlign w:val="center"/>
          </w:tcPr>
          <w:p w14:paraId="1A3FFE6C" w14:textId="1CD1994F"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1.9</w:t>
            </w:r>
          </w:p>
        </w:tc>
        <w:tc>
          <w:tcPr>
            <w:tcW w:w="1834" w:type="dxa"/>
            <w:shd w:val="clear" w:color="auto" w:fill="auto"/>
          </w:tcPr>
          <w:p w14:paraId="241027BD" w14:textId="2FF32060"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Union</w:t>
            </w:r>
          </w:p>
        </w:tc>
        <w:tc>
          <w:tcPr>
            <w:tcW w:w="1267" w:type="dxa"/>
          </w:tcPr>
          <w:p w14:paraId="1AD14179" w14:textId="77777777" w:rsidR="00125B6A" w:rsidRPr="00C33F50" w:rsidRDefault="00125B6A" w:rsidP="00125B6A">
            <w:pPr>
              <w:jc w:val="both"/>
              <w:rPr>
                <w:rFonts w:ascii="Times New Roman" w:eastAsia="Calibri" w:hAnsi="Times New Roman" w:cs="Times New Roman"/>
                <w:bCs/>
              </w:rPr>
            </w:pPr>
          </w:p>
        </w:tc>
        <w:tc>
          <w:tcPr>
            <w:tcW w:w="1267" w:type="dxa"/>
          </w:tcPr>
          <w:p w14:paraId="68C98131" w14:textId="77777777" w:rsidR="00125B6A" w:rsidRPr="00C33F50" w:rsidRDefault="00125B6A" w:rsidP="00125B6A">
            <w:pPr>
              <w:jc w:val="both"/>
              <w:rPr>
                <w:rFonts w:ascii="Times New Roman" w:eastAsia="Calibri" w:hAnsi="Times New Roman" w:cs="Times New Roman"/>
                <w:bCs/>
              </w:rPr>
            </w:pPr>
          </w:p>
        </w:tc>
        <w:tc>
          <w:tcPr>
            <w:tcW w:w="1267" w:type="dxa"/>
          </w:tcPr>
          <w:p w14:paraId="156E2486" w14:textId="77777777" w:rsidR="00125B6A" w:rsidRPr="00C33F50" w:rsidRDefault="00125B6A" w:rsidP="00125B6A">
            <w:pPr>
              <w:jc w:val="both"/>
              <w:rPr>
                <w:rFonts w:ascii="Times New Roman" w:eastAsia="Calibri" w:hAnsi="Times New Roman" w:cs="Times New Roman"/>
                <w:bCs/>
              </w:rPr>
            </w:pPr>
          </w:p>
        </w:tc>
        <w:tc>
          <w:tcPr>
            <w:tcW w:w="1069" w:type="dxa"/>
          </w:tcPr>
          <w:p w14:paraId="3D7BD57D"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52B9E7B6" w14:textId="1E2D3241"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164</w:t>
            </w:r>
          </w:p>
        </w:tc>
        <w:tc>
          <w:tcPr>
            <w:tcW w:w="1109" w:type="dxa"/>
          </w:tcPr>
          <w:p w14:paraId="40FB2003"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7D07E655" w14:textId="77777777" w:rsidR="00125B6A" w:rsidRPr="00C33F50" w:rsidRDefault="00125B6A" w:rsidP="00125B6A">
            <w:pPr>
              <w:jc w:val="both"/>
              <w:rPr>
                <w:rFonts w:ascii="Times New Roman" w:eastAsia="Calibri" w:hAnsi="Times New Roman" w:cs="Times New Roman"/>
                <w:bCs/>
              </w:rPr>
            </w:pPr>
          </w:p>
        </w:tc>
      </w:tr>
      <w:tr w:rsidR="00125B6A" w:rsidRPr="00C33F50" w14:paraId="167080C8" w14:textId="77777777" w:rsidTr="00C33F50">
        <w:trPr>
          <w:gridAfter w:val="1"/>
          <w:wAfter w:w="8" w:type="dxa"/>
        </w:trPr>
        <w:tc>
          <w:tcPr>
            <w:tcW w:w="949" w:type="dxa"/>
            <w:shd w:val="clear" w:color="auto" w:fill="auto"/>
            <w:vAlign w:val="center"/>
          </w:tcPr>
          <w:p w14:paraId="5E56E383" w14:textId="1D2DD0F4" w:rsidR="00125B6A" w:rsidRPr="00C33F50" w:rsidRDefault="00125B6A" w:rsidP="00D744F7">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1.10</w:t>
            </w:r>
          </w:p>
        </w:tc>
        <w:tc>
          <w:tcPr>
            <w:tcW w:w="1834" w:type="dxa"/>
            <w:shd w:val="clear" w:color="auto" w:fill="auto"/>
          </w:tcPr>
          <w:p w14:paraId="4662FA25" w14:textId="01B5DE76"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Adaptor</w:t>
            </w:r>
            <w:r w:rsidRPr="00C33F50">
              <w:rPr>
                <w:rFonts w:ascii="Times New Roman" w:hAnsi="Times New Roman" w:cs="Times New Roman"/>
              </w:rPr>
              <w:t xml:space="preserve"> </w:t>
            </w:r>
            <w:r w:rsidRPr="00C33F50">
              <w:rPr>
                <w:rFonts w:ascii="Times New Roman" w:hAnsi="Times New Roman" w:cs="Times New Roman"/>
                <w:color w:val="000000"/>
              </w:rPr>
              <w:t>male</w:t>
            </w:r>
          </w:p>
        </w:tc>
        <w:tc>
          <w:tcPr>
            <w:tcW w:w="1267" w:type="dxa"/>
          </w:tcPr>
          <w:p w14:paraId="5E234A50" w14:textId="77777777" w:rsidR="00125B6A" w:rsidRPr="00C33F50" w:rsidRDefault="00125B6A" w:rsidP="00125B6A">
            <w:pPr>
              <w:jc w:val="both"/>
              <w:rPr>
                <w:rFonts w:ascii="Times New Roman" w:eastAsia="Calibri" w:hAnsi="Times New Roman" w:cs="Times New Roman"/>
                <w:bCs/>
              </w:rPr>
            </w:pPr>
          </w:p>
        </w:tc>
        <w:tc>
          <w:tcPr>
            <w:tcW w:w="1267" w:type="dxa"/>
          </w:tcPr>
          <w:p w14:paraId="0AE6B5FC" w14:textId="77777777" w:rsidR="00125B6A" w:rsidRPr="00C33F50" w:rsidRDefault="00125B6A" w:rsidP="00125B6A">
            <w:pPr>
              <w:jc w:val="both"/>
              <w:rPr>
                <w:rFonts w:ascii="Times New Roman" w:eastAsia="Calibri" w:hAnsi="Times New Roman" w:cs="Times New Roman"/>
                <w:bCs/>
              </w:rPr>
            </w:pPr>
          </w:p>
        </w:tc>
        <w:tc>
          <w:tcPr>
            <w:tcW w:w="1267" w:type="dxa"/>
          </w:tcPr>
          <w:p w14:paraId="4FE02CA2" w14:textId="77777777" w:rsidR="00125B6A" w:rsidRPr="00C33F50" w:rsidRDefault="00125B6A" w:rsidP="00125B6A">
            <w:pPr>
              <w:jc w:val="both"/>
              <w:rPr>
                <w:rFonts w:ascii="Times New Roman" w:eastAsia="Calibri" w:hAnsi="Times New Roman" w:cs="Times New Roman"/>
                <w:bCs/>
              </w:rPr>
            </w:pPr>
          </w:p>
        </w:tc>
        <w:tc>
          <w:tcPr>
            <w:tcW w:w="1069" w:type="dxa"/>
          </w:tcPr>
          <w:p w14:paraId="661D2382"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06E81835" w14:textId="46EDA3C8"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143</w:t>
            </w:r>
          </w:p>
        </w:tc>
        <w:tc>
          <w:tcPr>
            <w:tcW w:w="1109" w:type="dxa"/>
          </w:tcPr>
          <w:p w14:paraId="10F564E6"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312C9583" w14:textId="77777777" w:rsidR="00125B6A" w:rsidRPr="00C33F50" w:rsidRDefault="00125B6A" w:rsidP="00125B6A">
            <w:pPr>
              <w:jc w:val="both"/>
              <w:rPr>
                <w:rFonts w:ascii="Times New Roman" w:eastAsia="Calibri" w:hAnsi="Times New Roman" w:cs="Times New Roman"/>
                <w:bCs/>
              </w:rPr>
            </w:pPr>
          </w:p>
        </w:tc>
      </w:tr>
      <w:tr w:rsidR="00125B6A" w:rsidRPr="00C33F50" w14:paraId="33DD65D7" w14:textId="77777777" w:rsidTr="00C33F50">
        <w:trPr>
          <w:gridAfter w:val="1"/>
          <w:wAfter w:w="8" w:type="dxa"/>
        </w:trPr>
        <w:tc>
          <w:tcPr>
            <w:tcW w:w="949" w:type="dxa"/>
            <w:shd w:val="clear" w:color="auto" w:fill="auto"/>
            <w:vAlign w:val="center"/>
          </w:tcPr>
          <w:p w14:paraId="7509495A" w14:textId="392402B9" w:rsidR="00125B6A" w:rsidRPr="00C33F50" w:rsidRDefault="00125B6A" w:rsidP="00D744F7">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1.11</w:t>
            </w:r>
          </w:p>
        </w:tc>
        <w:tc>
          <w:tcPr>
            <w:tcW w:w="1834" w:type="dxa"/>
            <w:shd w:val="clear" w:color="auto" w:fill="auto"/>
          </w:tcPr>
          <w:p w14:paraId="004FF397" w14:textId="35895358"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Adaptor</w:t>
            </w:r>
            <w:r w:rsidRPr="00C33F50">
              <w:rPr>
                <w:rFonts w:ascii="Times New Roman" w:hAnsi="Times New Roman" w:cs="Times New Roman"/>
              </w:rPr>
              <w:t xml:space="preserve"> </w:t>
            </w:r>
            <w:r w:rsidRPr="00C33F50">
              <w:rPr>
                <w:rFonts w:ascii="Times New Roman" w:hAnsi="Times New Roman" w:cs="Times New Roman"/>
                <w:color w:val="000000"/>
              </w:rPr>
              <w:t>female</w:t>
            </w:r>
          </w:p>
        </w:tc>
        <w:tc>
          <w:tcPr>
            <w:tcW w:w="1267" w:type="dxa"/>
          </w:tcPr>
          <w:p w14:paraId="16409EEE" w14:textId="77777777" w:rsidR="00125B6A" w:rsidRPr="00C33F50" w:rsidRDefault="00125B6A" w:rsidP="00125B6A">
            <w:pPr>
              <w:jc w:val="both"/>
              <w:rPr>
                <w:rFonts w:ascii="Times New Roman" w:eastAsia="Calibri" w:hAnsi="Times New Roman" w:cs="Times New Roman"/>
                <w:bCs/>
              </w:rPr>
            </w:pPr>
          </w:p>
        </w:tc>
        <w:tc>
          <w:tcPr>
            <w:tcW w:w="1267" w:type="dxa"/>
          </w:tcPr>
          <w:p w14:paraId="481DD758" w14:textId="77777777" w:rsidR="00125B6A" w:rsidRPr="00C33F50" w:rsidRDefault="00125B6A" w:rsidP="00125B6A">
            <w:pPr>
              <w:jc w:val="both"/>
              <w:rPr>
                <w:rFonts w:ascii="Times New Roman" w:eastAsia="Calibri" w:hAnsi="Times New Roman" w:cs="Times New Roman"/>
                <w:bCs/>
              </w:rPr>
            </w:pPr>
          </w:p>
        </w:tc>
        <w:tc>
          <w:tcPr>
            <w:tcW w:w="1267" w:type="dxa"/>
          </w:tcPr>
          <w:p w14:paraId="3BDB2CBB" w14:textId="77777777" w:rsidR="00125B6A" w:rsidRPr="00C33F50" w:rsidRDefault="00125B6A" w:rsidP="00125B6A">
            <w:pPr>
              <w:jc w:val="both"/>
              <w:rPr>
                <w:rFonts w:ascii="Times New Roman" w:eastAsia="Calibri" w:hAnsi="Times New Roman" w:cs="Times New Roman"/>
                <w:bCs/>
              </w:rPr>
            </w:pPr>
          </w:p>
        </w:tc>
        <w:tc>
          <w:tcPr>
            <w:tcW w:w="1069" w:type="dxa"/>
          </w:tcPr>
          <w:p w14:paraId="624FE536"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2E193C4F" w14:textId="25B10407"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rPr>
              <w:t>97</w:t>
            </w:r>
          </w:p>
        </w:tc>
        <w:tc>
          <w:tcPr>
            <w:tcW w:w="1109" w:type="dxa"/>
          </w:tcPr>
          <w:p w14:paraId="192B6790"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3130B004" w14:textId="77777777" w:rsidR="00125B6A" w:rsidRPr="00C33F50" w:rsidRDefault="00125B6A" w:rsidP="00125B6A">
            <w:pPr>
              <w:jc w:val="both"/>
              <w:rPr>
                <w:rFonts w:ascii="Times New Roman" w:eastAsia="Calibri" w:hAnsi="Times New Roman" w:cs="Times New Roman"/>
                <w:bCs/>
              </w:rPr>
            </w:pPr>
          </w:p>
        </w:tc>
      </w:tr>
      <w:tr w:rsidR="00125B6A" w:rsidRPr="00C33F50" w14:paraId="028F360F" w14:textId="77777777" w:rsidTr="00C33F50">
        <w:trPr>
          <w:gridAfter w:val="1"/>
          <w:wAfter w:w="8" w:type="dxa"/>
        </w:trPr>
        <w:tc>
          <w:tcPr>
            <w:tcW w:w="949" w:type="dxa"/>
            <w:shd w:val="clear" w:color="auto" w:fill="auto"/>
            <w:vAlign w:val="center"/>
          </w:tcPr>
          <w:p w14:paraId="4F98C185" w14:textId="704F232B" w:rsidR="00125B6A" w:rsidRPr="00C33F50" w:rsidRDefault="00125B6A" w:rsidP="00D744F7">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1.12</w:t>
            </w:r>
          </w:p>
        </w:tc>
        <w:tc>
          <w:tcPr>
            <w:tcW w:w="1834" w:type="dxa"/>
            <w:shd w:val="clear" w:color="auto" w:fill="auto"/>
          </w:tcPr>
          <w:p w14:paraId="3244F20B" w14:textId="27051E69"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Reducer DN150 to DN100</w:t>
            </w:r>
          </w:p>
        </w:tc>
        <w:tc>
          <w:tcPr>
            <w:tcW w:w="1267" w:type="dxa"/>
          </w:tcPr>
          <w:p w14:paraId="1A066AF6" w14:textId="77777777" w:rsidR="00125B6A" w:rsidRPr="00C33F50" w:rsidRDefault="00125B6A" w:rsidP="00125B6A">
            <w:pPr>
              <w:jc w:val="both"/>
              <w:rPr>
                <w:rFonts w:ascii="Times New Roman" w:eastAsia="Calibri" w:hAnsi="Times New Roman" w:cs="Times New Roman"/>
                <w:bCs/>
              </w:rPr>
            </w:pPr>
          </w:p>
        </w:tc>
        <w:tc>
          <w:tcPr>
            <w:tcW w:w="1267" w:type="dxa"/>
          </w:tcPr>
          <w:p w14:paraId="0342267A" w14:textId="77777777" w:rsidR="00125B6A" w:rsidRPr="00C33F50" w:rsidRDefault="00125B6A" w:rsidP="00125B6A">
            <w:pPr>
              <w:jc w:val="both"/>
              <w:rPr>
                <w:rFonts w:ascii="Times New Roman" w:eastAsia="Calibri" w:hAnsi="Times New Roman" w:cs="Times New Roman"/>
                <w:bCs/>
              </w:rPr>
            </w:pPr>
          </w:p>
        </w:tc>
        <w:tc>
          <w:tcPr>
            <w:tcW w:w="1267" w:type="dxa"/>
          </w:tcPr>
          <w:p w14:paraId="1BCAD842" w14:textId="77777777" w:rsidR="00125B6A" w:rsidRPr="00C33F50" w:rsidRDefault="00125B6A" w:rsidP="00125B6A">
            <w:pPr>
              <w:jc w:val="both"/>
              <w:rPr>
                <w:rFonts w:ascii="Times New Roman" w:eastAsia="Calibri" w:hAnsi="Times New Roman" w:cs="Times New Roman"/>
                <w:bCs/>
              </w:rPr>
            </w:pPr>
          </w:p>
        </w:tc>
        <w:tc>
          <w:tcPr>
            <w:tcW w:w="1069" w:type="dxa"/>
          </w:tcPr>
          <w:p w14:paraId="4FD72FD3"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0D5285F3" w14:textId="2CD12F2E" w:rsidR="00125B6A" w:rsidRPr="00C33F50" w:rsidRDefault="00471B7E" w:rsidP="00125B6A">
            <w:pPr>
              <w:jc w:val="both"/>
              <w:rPr>
                <w:rFonts w:ascii="Times New Roman" w:eastAsia="Calibri" w:hAnsi="Times New Roman" w:cs="Times New Roman"/>
                <w:bCs/>
              </w:rPr>
            </w:pPr>
            <w:r w:rsidRPr="00C33F50">
              <w:rPr>
                <w:rFonts w:ascii="Times New Roman" w:hAnsi="Times New Roman" w:cs="Times New Roman"/>
              </w:rPr>
              <w:t>5</w:t>
            </w:r>
          </w:p>
        </w:tc>
        <w:tc>
          <w:tcPr>
            <w:tcW w:w="1109" w:type="dxa"/>
          </w:tcPr>
          <w:p w14:paraId="31E97C04"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65477CE4" w14:textId="77777777" w:rsidR="00125B6A" w:rsidRPr="00C33F50" w:rsidRDefault="00125B6A" w:rsidP="00125B6A">
            <w:pPr>
              <w:jc w:val="both"/>
              <w:rPr>
                <w:rFonts w:ascii="Times New Roman" w:eastAsia="Calibri" w:hAnsi="Times New Roman" w:cs="Times New Roman"/>
                <w:bCs/>
              </w:rPr>
            </w:pPr>
          </w:p>
        </w:tc>
      </w:tr>
      <w:tr w:rsidR="00125B6A" w:rsidRPr="00C33F50" w14:paraId="1A6F1ABC" w14:textId="77777777" w:rsidTr="00C33F50">
        <w:trPr>
          <w:gridAfter w:val="1"/>
          <w:wAfter w:w="8" w:type="dxa"/>
        </w:trPr>
        <w:tc>
          <w:tcPr>
            <w:tcW w:w="949" w:type="dxa"/>
            <w:shd w:val="clear" w:color="auto" w:fill="auto"/>
            <w:vAlign w:val="center"/>
          </w:tcPr>
          <w:p w14:paraId="0B1317B3" w14:textId="4A044038"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7680F129" w14:textId="20208946" w:rsidR="00125B6A" w:rsidRPr="00C33F50" w:rsidRDefault="00125B6A" w:rsidP="00125B6A">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4BB0A881" w14:textId="77777777" w:rsidR="00125B6A" w:rsidRPr="00C33F50" w:rsidRDefault="00125B6A" w:rsidP="00125B6A">
            <w:pPr>
              <w:jc w:val="both"/>
              <w:rPr>
                <w:rFonts w:ascii="Times New Roman" w:eastAsia="Calibri" w:hAnsi="Times New Roman" w:cs="Times New Roman"/>
                <w:bCs/>
              </w:rPr>
            </w:pPr>
          </w:p>
        </w:tc>
        <w:tc>
          <w:tcPr>
            <w:tcW w:w="1267" w:type="dxa"/>
          </w:tcPr>
          <w:p w14:paraId="533D4B62" w14:textId="77777777" w:rsidR="00125B6A" w:rsidRPr="00C33F50" w:rsidRDefault="00125B6A" w:rsidP="00125B6A">
            <w:pPr>
              <w:jc w:val="both"/>
              <w:rPr>
                <w:rFonts w:ascii="Times New Roman" w:eastAsia="Calibri" w:hAnsi="Times New Roman" w:cs="Times New Roman"/>
                <w:bCs/>
              </w:rPr>
            </w:pPr>
          </w:p>
        </w:tc>
        <w:tc>
          <w:tcPr>
            <w:tcW w:w="1267" w:type="dxa"/>
          </w:tcPr>
          <w:p w14:paraId="7181C55E" w14:textId="77777777" w:rsidR="00125B6A" w:rsidRPr="00C33F50" w:rsidRDefault="00125B6A" w:rsidP="00125B6A">
            <w:pPr>
              <w:jc w:val="both"/>
              <w:rPr>
                <w:rFonts w:ascii="Times New Roman" w:eastAsia="Calibri" w:hAnsi="Times New Roman" w:cs="Times New Roman"/>
                <w:bCs/>
              </w:rPr>
            </w:pPr>
          </w:p>
        </w:tc>
        <w:tc>
          <w:tcPr>
            <w:tcW w:w="1069" w:type="dxa"/>
          </w:tcPr>
          <w:p w14:paraId="1A7D8E07" w14:textId="77777777" w:rsidR="00125B6A" w:rsidRPr="00C33F50" w:rsidRDefault="00125B6A" w:rsidP="00125B6A">
            <w:pPr>
              <w:jc w:val="both"/>
              <w:rPr>
                <w:rFonts w:ascii="Times New Roman" w:eastAsia="Calibri" w:hAnsi="Times New Roman" w:cs="Times New Roman"/>
                <w:bCs/>
              </w:rPr>
            </w:pPr>
          </w:p>
        </w:tc>
        <w:tc>
          <w:tcPr>
            <w:tcW w:w="800" w:type="dxa"/>
            <w:shd w:val="clear" w:color="auto" w:fill="auto"/>
          </w:tcPr>
          <w:p w14:paraId="5DBE6527" w14:textId="64110A8F" w:rsidR="00125B6A" w:rsidRPr="00C33F50" w:rsidRDefault="00125B6A" w:rsidP="00125B6A">
            <w:pPr>
              <w:jc w:val="both"/>
              <w:rPr>
                <w:rFonts w:ascii="Times New Roman" w:eastAsia="Calibri" w:hAnsi="Times New Roman" w:cs="Times New Roman"/>
                <w:bCs/>
              </w:rPr>
            </w:pPr>
          </w:p>
        </w:tc>
        <w:tc>
          <w:tcPr>
            <w:tcW w:w="1109" w:type="dxa"/>
          </w:tcPr>
          <w:p w14:paraId="6C3B755D" w14:textId="77777777" w:rsidR="00125B6A" w:rsidRPr="00C33F50" w:rsidRDefault="00125B6A" w:rsidP="00125B6A">
            <w:pPr>
              <w:jc w:val="both"/>
              <w:rPr>
                <w:rFonts w:ascii="Times New Roman" w:eastAsia="Calibri" w:hAnsi="Times New Roman" w:cs="Times New Roman"/>
                <w:bCs/>
              </w:rPr>
            </w:pPr>
          </w:p>
        </w:tc>
        <w:tc>
          <w:tcPr>
            <w:tcW w:w="1147" w:type="dxa"/>
            <w:gridSpan w:val="2"/>
          </w:tcPr>
          <w:p w14:paraId="401255B7" w14:textId="77777777" w:rsidR="00125B6A" w:rsidRPr="00C33F50" w:rsidRDefault="00125B6A" w:rsidP="00125B6A">
            <w:pPr>
              <w:jc w:val="both"/>
              <w:rPr>
                <w:rFonts w:ascii="Times New Roman" w:eastAsia="Calibri" w:hAnsi="Times New Roman" w:cs="Times New Roman"/>
                <w:bCs/>
              </w:rPr>
            </w:pPr>
          </w:p>
        </w:tc>
      </w:tr>
      <w:tr w:rsidR="00125B6A" w:rsidRPr="00C33F50" w14:paraId="76D728B6" w14:textId="77777777" w:rsidTr="00802739">
        <w:tc>
          <w:tcPr>
            <w:tcW w:w="949" w:type="dxa"/>
            <w:shd w:val="clear" w:color="auto" w:fill="auto"/>
            <w:vAlign w:val="center"/>
          </w:tcPr>
          <w:p w14:paraId="33615C30" w14:textId="1B3F0F9C" w:rsidR="00125B6A" w:rsidRPr="00C33F50" w:rsidRDefault="00125B6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2</w:t>
            </w:r>
          </w:p>
        </w:tc>
        <w:tc>
          <w:tcPr>
            <w:tcW w:w="9768" w:type="dxa"/>
            <w:gridSpan w:val="10"/>
            <w:shd w:val="clear" w:color="auto" w:fill="F2F2F2" w:themeFill="background1" w:themeFillShade="F2"/>
          </w:tcPr>
          <w:p w14:paraId="6BCB71BC" w14:textId="38749C80" w:rsidR="00125B6A" w:rsidRPr="00C33F50" w:rsidRDefault="00125B6A" w:rsidP="00125B6A">
            <w:pPr>
              <w:jc w:val="both"/>
              <w:rPr>
                <w:rFonts w:ascii="Times New Roman" w:eastAsia="Calibri" w:hAnsi="Times New Roman" w:cs="Times New Roman"/>
                <w:bCs/>
              </w:rPr>
            </w:pPr>
            <w:r w:rsidRPr="00C33F50">
              <w:rPr>
                <w:rFonts w:ascii="Times New Roman" w:hAnsi="Times New Roman" w:cs="Times New Roman"/>
                <w:b/>
                <w:bCs/>
                <w:color w:val="000000"/>
              </w:rPr>
              <w:t>Taps and valves (all threads BSP)</w:t>
            </w:r>
          </w:p>
        </w:tc>
      </w:tr>
      <w:tr w:rsidR="0040217A" w:rsidRPr="00C33F50" w14:paraId="6FF2B18A" w14:textId="77777777" w:rsidTr="00C33F50">
        <w:trPr>
          <w:gridAfter w:val="1"/>
          <w:wAfter w:w="8" w:type="dxa"/>
        </w:trPr>
        <w:tc>
          <w:tcPr>
            <w:tcW w:w="949" w:type="dxa"/>
            <w:shd w:val="clear" w:color="auto" w:fill="auto"/>
            <w:vAlign w:val="center"/>
          </w:tcPr>
          <w:p w14:paraId="3741D237" w14:textId="763FC886" w:rsidR="0040217A" w:rsidRPr="00C33F50" w:rsidRDefault="0040217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2.1</w:t>
            </w:r>
          </w:p>
        </w:tc>
        <w:tc>
          <w:tcPr>
            <w:tcW w:w="1834" w:type="dxa"/>
            <w:shd w:val="clear" w:color="auto" w:fill="auto"/>
          </w:tcPr>
          <w:p w14:paraId="732A6ACF" w14:textId="07FCBEAF" w:rsidR="0040217A" w:rsidRPr="00C33F50" w:rsidRDefault="0040217A" w:rsidP="0040217A">
            <w:pPr>
              <w:rPr>
                <w:rFonts w:ascii="Times New Roman" w:eastAsia="Calibri" w:hAnsi="Times New Roman" w:cs="Times New Roman"/>
                <w:bCs/>
              </w:rPr>
            </w:pPr>
            <w:r w:rsidRPr="00C33F50">
              <w:rPr>
                <w:rFonts w:ascii="Times New Roman" w:hAnsi="Times New Roman" w:cs="Times New Roman"/>
                <w:color w:val="000000"/>
              </w:rPr>
              <w:t>Ball valve</w:t>
            </w:r>
          </w:p>
        </w:tc>
        <w:tc>
          <w:tcPr>
            <w:tcW w:w="1267" w:type="dxa"/>
          </w:tcPr>
          <w:p w14:paraId="3D507771" w14:textId="77777777" w:rsidR="0040217A" w:rsidRPr="00C33F50" w:rsidRDefault="0040217A" w:rsidP="0040217A">
            <w:pPr>
              <w:jc w:val="both"/>
              <w:rPr>
                <w:rFonts w:ascii="Times New Roman" w:eastAsia="Calibri" w:hAnsi="Times New Roman" w:cs="Times New Roman"/>
                <w:bCs/>
              </w:rPr>
            </w:pPr>
          </w:p>
        </w:tc>
        <w:tc>
          <w:tcPr>
            <w:tcW w:w="1267" w:type="dxa"/>
          </w:tcPr>
          <w:p w14:paraId="530307C9" w14:textId="77777777" w:rsidR="0040217A" w:rsidRPr="00C33F50" w:rsidRDefault="0040217A" w:rsidP="0040217A">
            <w:pPr>
              <w:jc w:val="both"/>
              <w:rPr>
                <w:rFonts w:ascii="Times New Roman" w:eastAsia="Calibri" w:hAnsi="Times New Roman" w:cs="Times New Roman"/>
                <w:bCs/>
              </w:rPr>
            </w:pPr>
          </w:p>
        </w:tc>
        <w:tc>
          <w:tcPr>
            <w:tcW w:w="1267" w:type="dxa"/>
          </w:tcPr>
          <w:p w14:paraId="364E8CC7" w14:textId="77777777" w:rsidR="0040217A" w:rsidRPr="00C33F50" w:rsidRDefault="0040217A" w:rsidP="0040217A">
            <w:pPr>
              <w:jc w:val="both"/>
              <w:rPr>
                <w:rFonts w:ascii="Times New Roman" w:eastAsia="Calibri" w:hAnsi="Times New Roman" w:cs="Times New Roman"/>
                <w:bCs/>
              </w:rPr>
            </w:pPr>
          </w:p>
        </w:tc>
        <w:tc>
          <w:tcPr>
            <w:tcW w:w="1069" w:type="dxa"/>
          </w:tcPr>
          <w:p w14:paraId="7E7B7133" w14:textId="77777777" w:rsidR="0040217A" w:rsidRPr="00C33F50" w:rsidRDefault="0040217A" w:rsidP="0040217A">
            <w:pPr>
              <w:jc w:val="both"/>
              <w:rPr>
                <w:rFonts w:ascii="Times New Roman" w:eastAsia="Calibri" w:hAnsi="Times New Roman" w:cs="Times New Roman"/>
                <w:bCs/>
              </w:rPr>
            </w:pPr>
          </w:p>
        </w:tc>
        <w:tc>
          <w:tcPr>
            <w:tcW w:w="800" w:type="dxa"/>
            <w:shd w:val="clear" w:color="auto" w:fill="auto"/>
            <w:vAlign w:val="center"/>
          </w:tcPr>
          <w:p w14:paraId="60B2B998" w14:textId="2E305319" w:rsidR="0040217A" w:rsidRPr="00C33F50" w:rsidRDefault="0040217A" w:rsidP="0040217A">
            <w:pPr>
              <w:jc w:val="both"/>
              <w:rPr>
                <w:rFonts w:ascii="Times New Roman" w:eastAsia="Calibri" w:hAnsi="Times New Roman" w:cs="Times New Roman"/>
                <w:bCs/>
              </w:rPr>
            </w:pPr>
            <w:r w:rsidRPr="00C33F50">
              <w:rPr>
                <w:rFonts w:ascii="Times New Roman" w:hAnsi="Times New Roman" w:cs="Times New Roman"/>
                <w:color w:val="000000"/>
              </w:rPr>
              <w:t>128</w:t>
            </w:r>
          </w:p>
        </w:tc>
        <w:tc>
          <w:tcPr>
            <w:tcW w:w="1109" w:type="dxa"/>
          </w:tcPr>
          <w:p w14:paraId="4386F707" w14:textId="77777777" w:rsidR="0040217A" w:rsidRPr="00C33F50" w:rsidRDefault="0040217A" w:rsidP="0040217A">
            <w:pPr>
              <w:jc w:val="both"/>
              <w:rPr>
                <w:rFonts w:ascii="Times New Roman" w:eastAsia="Calibri" w:hAnsi="Times New Roman" w:cs="Times New Roman"/>
                <w:bCs/>
              </w:rPr>
            </w:pPr>
          </w:p>
        </w:tc>
        <w:tc>
          <w:tcPr>
            <w:tcW w:w="1147" w:type="dxa"/>
            <w:gridSpan w:val="2"/>
          </w:tcPr>
          <w:p w14:paraId="2BBF9638" w14:textId="77777777" w:rsidR="0040217A" w:rsidRPr="00C33F50" w:rsidRDefault="0040217A" w:rsidP="0040217A">
            <w:pPr>
              <w:jc w:val="both"/>
              <w:rPr>
                <w:rFonts w:ascii="Times New Roman" w:eastAsia="Calibri" w:hAnsi="Times New Roman" w:cs="Times New Roman"/>
                <w:bCs/>
              </w:rPr>
            </w:pPr>
          </w:p>
        </w:tc>
      </w:tr>
      <w:tr w:rsidR="0040217A" w:rsidRPr="00C33F50" w14:paraId="4991C830" w14:textId="77777777" w:rsidTr="00C33F50">
        <w:trPr>
          <w:gridAfter w:val="1"/>
          <w:wAfter w:w="8" w:type="dxa"/>
        </w:trPr>
        <w:tc>
          <w:tcPr>
            <w:tcW w:w="949" w:type="dxa"/>
            <w:shd w:val="clear" w:color="auto" w:fill="auto"/>
            <w:vAlign w:val="center"/>
          </w:tcPr>
          <w:p w14:paraId="4C91FB1C" w14:textId="062BF8C0" w:rsidR="0040217A" w:rsidRPr="00C33F50" w:rsidRDefault="0040217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2.2</w:t>
            </w:r>
          </w:p>
        </w:tc>
        <w:tc>
          <w:tcPr>
            <w:tcW w:w="1834" w:type="dxa"/>
            <w:shd w:val="clear" w:color="auto" w:fill="auto"/>
          </w:tcPr>
          <w:p w14:paraId="175B444E" w14:textId="5FF28190" w:rsidR="0040217A" w:rsidRPr="00C33F50" w:rsidRDefault="0040217A" w:rsidP="0040217A">
            <w:pPr>
              <w:rPr>
                <w:rFonts w:ascii="Times New Roman" w:eastAsia="Calibri" w:hAnsi="Times New Roman" w:cs="Times New Roman"/>
                <w:bCs/>
              </w:rPr>
            </w:pPr>
            <w:r w:rsidRPr="00C33F50">
              <w:rPr>
                <w:rFonts w:ascii="Times New Roman" w:hAnsi="Times New Roman" w:cs="Times New Roman"/>
                <w:color w:val="000000"/>
              </w:rPr>
              <w:t>Brass "garden" tap</w:t>
            </w:r>
          </w:p>
        </w:tc>
        <w:tc>
          <w:tcPr>
            <w:tcW w:w="1267" w:type="dxa"/>
          </w:tcPr>
          <w:p w14:paraId="235823BA" w14:textId="77777777" w:rsidR="0040217A" w:rsidRPr="00C33F50" w:rsidRDefault="0040217A" w:rsidP="0040217A">
            <w:pPr>
              <w:jc w:val="both"/>
              <w:rPr>
                <w:rFonts w:ascii="Times New Roman" w:eastAsia="Calibri" w:hAnsi="Times New Roman" w:cs="Times New Roman"/>
                <w:bCs/>
              </w:rPr>
            </w:pPr>
          </w:p>
        </w:tc>
        <w:tc>
          <w:tcPr>
            <w:tcW w:w="1267" w:type="dxa"/>
          </w:tcPr>
          <w:p w14:paraId="075F63AD" w14:textId="77777777" w:rsidR="0040217A" w:rsidRPr="00C33F50" w:rsidRDefault="0040217A" w:rsidP="0040217A">
            <w:pPr>
              <w:jc w:val="both"/>
              <w:rPr>
                <w:rFonts w:ascii="Times New Roman" w:eastAsia="Calibri" w:hAnsi="Times New Roman" w:cs="Times New Roman"/>
                <w:bCs/>
              </w:rPr>
            </w:pPr>
          </w:p>
        </w:tc>
        <w:tc>
          <w:tcPr>
            <w:tcW w:w="1267" w:type="dxa"/>
          </w:tcPr>
          <w:p w14:paraId="717F93CD" w14:textId="77777777" w:rsidR="0040217A" w:rsidRPr="00C33F50" w:rsidRDefault="0040217A" w:rsidP="0040217A">
            <w:pPr>
              <w:jc w:val="both"/>
              <w:rPr>
                <w:rFonts w:ascii="Times New Roman" w:eastAsia="Calibri" w:hAnsi="Times New Roman" w:cs="Times New Roman"/>
                <w:bCs/>
              </w:rPr>
            </w:pPr>
          </w:p>
        </w:tc>
        <w:tc>
          <w:tcPr>
            <w:tcW w:w="1069" w:type="dxa"/>
          </w:tcPr>
          <w:p w14:paraId="465602E7" w14:textId="77777777" w:rsidR="0040217A" w:rsidRPr="00C33F50" w:rsidRDefault="0040217A" w:rsidP="0040217A">
            <w:pPr>
              <w:jc w:val="both"/>
              <w:rPr>
                <w:rFonts w:ascii="Times New Roman" w:eastAsia="Calibri" w:hAnsi="Times New Roman" w:cs="Times New Roman"/>
                <w:bCs/>
              </w:rPr>
            </w:pPr>
          </w:p>
        </w:tc>
        <w:tc>
          <w:tcPr>
            <w:tcW w:w="800" w:type="dxa"/>
            <w:shd w:val="clear" w:color="auto" w:fill="auto"/>
            <w:vAlign w:val="center"/>
          </w:tcPr>
          <w:p w14:paraId="6CBA3341" w14:textId="0EF0C146" w:rsidR="0040217A" w:rsidRPr="00C33F50" w:rsidRDefault="0040217A" w:rsidP="0040217A">
            <w:pPr>
              <w:jc w:val="both"/>
              <w:rPr>
                <w:rFonts w:ascii="Times New Roman" w:eastAsia="Calibri" w:hAnsi="Times New Roman" w:cs="Times New Roman"/>
                <w:bCs/>
              </w:rPr>
            </w:pPr>
            <w:r w:rsidRPr="00C33F50">
              <w:rPr>
                <w:rFonts w:ascii="Times New Roman" w:hAnsi="Times New Roman" w:cs="Times New Roman"/>
                <w:color w:val="000000"/>
              </w:rPr>
              <w:t>69</w:t>
            </w:r>
          </w:p>
        </w:tc>
        <w:tc>
          <w:tcPr>
            <w:tcW w:w="1109" w:type="dxa"/>
          </w:tcPr>
          <w:p w14:paraId="3E4D2E90" w14:textId="77777777" w:rsidR="0040217A" w:rsidRPr="00C33F50" w:rsidRDefault="0040217A" w:rsidP="0040217A">
            <w:pPr>
              <w:jc w:val="both"/>
              <w:rPr>
                <w:rFonts w:ascii="Times New Roman" w:eastAsia="Calibri" w:hAnsi="Times New Roman" w:cs="Times New Roman"/>
                <w:bCs/>
              </w:rPr>
            </w:pPr>
          </w:p>
        </w:tc>
        <w:tc>
          <w:tcPr>
            <w:tcW w:w="1147" w:type="dxa"/>
            <w:gridSpan w:val="2"/>
          </w:tcPr>
          <w:p w14:paraId="32001E29" w14:textId="77777777" w:rsidR="0040217A" w:rsidRPr="00C33F50" w:rsidRDefault="0040217A" w:rsidP="0040217A">
            <w:pPr>
              <w:jc w:val="both"/>
              <w:rPr>
                <w:rFonts w:ascii="Times New Roman" w:eastAsia="Calibri" w:hAnsi="Times New Roman" w:cs="Times New Roman"/>
                <w:bCs/>
              </w:rPr>
            </w:pPr>
          </w:p>
        </w:tc>
      </w:tr>
      <w:tr w:rsidR="0040217A" w:rsidRPr="00C33F50" w14:paraId="61CD189B" w14:textId="77777777" w:rsidTr="00C33F50">
        <w:trPr>
          <w:gridAfter w:val="1"/>
          <w:wAfter w:w="8" w:type="dxa"/>
        </w:trPr>
        <w:tc>
          <w:tcPr>
            <w:tcW w:w="949" w:type="dxa"/>
            <w:shd w:val="clear" w:color="auto" w:fill="auto"/>
            <w:vAlign w:val="center"/>
          </w:tcPr>
          <w:p w14:paraId="78B9A33D" w14:textId="75616AC5" w:rsidR="0040217A" w:rsidRPr="00C33F50" w:rsidRDefault="0040217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2.3</w:t>
            </w:r>
          </w:p>
        </w:tc>
        <w:tc>
          <w:tcPr>
            <w:tcW w:w="1834" w:type="dxa"/>
            <w:shd w:val="clear" w:color="auto" w:fill="auto"/>
          </w:tcPr>
          <w:p w14:paraId="04B85825" w14:textId="3549F244" w:rsidR="0040217A" w:rsidRPr="00C33F50" w:rsidRDefault="0040217A" w:rsidP="0040217A">
            <w:pPr>
              <w:rPr>
                <w:rFonts w:ascii="Times New Roman" w:eastAsia="Calibri" w:hAnsi="Times New Roman" w:cs="Times New Roman"/>
                <w:bCs/>
              </w:rPr>
            </w:pPr>
            <w:r w:rsidRPr="00C33F50">
              <w:rPr>
                <w:rFonts w:ascii="Times New Roman" w:hAnsi="Times New Roman" w:cs="Times New Roman"/>
                <w:color w:val="000000"/>
              </w:rPr>
              <w:t xml:space="preserve">Foot valve </w:t>
            </w:r>
          </w:p>
        </w:tc>
        <w:tc>
          <w:tcPr>
            <w:tcW w:w="1267" w:type="dxa"/>
          </w:tcPr>
          <w:p w14:paraId="2F1A3605" w14:textId="77777777" w:rsidR="0040217A" w:rsidRPr="00C33F50" w:rsidRDefault="0040217A" w:rsidP="0040217A">
            <w:pPr>
              <w:jc w:val="both"/>
              <w:rPr>
                <w:rFonts w:ascii="Times New Roman" w:eastAsia="Calibri" w:hAnsi="Times New Roman" w:cs="Times New Roman"/>
                <w:bCs/>
              </w:rPr>
            </w:pPr>
          </w:p>
        </w:tc>
        <w:tc>
          <w:tcPr>
            <w:tcW w:w="1267" w:type="dxa"/>
          </w:tcPr>
          <w:p w14:paraId="1B972899" w14:textId="77777777" w:rsidR="0040217A" w:rsidRPr="00C33F50" w:rsidRDefault="0040217A" w:rsidP="0040217A">
            <w:pPr>
              <w:jc w:val="both"/>
              <w:rPr>
                <w:rFonts w:ascii="Times New Roman" w:eastAsia="Calibri" w:hAnsi="Times New Roman" w:cs="Times New Roman"/>
                <w:bCs/>
              </w:rPr>
            </w:pPr>
          </w:p>
        </w:tc>
        <w:tc>
          <w:tcPr>
            <w:tcW w:w="1267" w:type="dxa"/>
          </w:tcPr>
          <w:p w14:paraId="10FD33B3" w14:textId="77777777" w:rsidR="0040217A" w:rsidRPr="00C33F50" w:rsidRDefault="0040217A" w:rsidP="0040217A">
            <w:pPr>
              <w:jc w:val="both"/>
              <w:rPr>
                <w:rFonts w:ascii="Times New Roman" w:eastAsia="Calibri" w:hAnsi="Times New Roman" w:cs="Times New Roman"/>
                <w:bCs/>
              </w:rPr>
            </w:pPr>
          </w:p>
        </w:tc>
        <w:tc>
          <w:tcPr>
            <w:tcW w:w="1069" w:type="dxa"/>
          </w:tcPr>
          <w:p w14:paraId="5CB523C1" w14:textId="77777777" w:rsidR="0040217A" w:rsidRPr="00C33F50" w:rsidRDefault="0040217A" w:rsidP="0040217A">
            <w:pPr>
              <w:jc w:val="both"/>
              <w:rPr>
                <w:rFonts w:ascii="Times New Roman" w:eastAsia="Calibri" w:hAnsi="Times New Roman" w:cs="Times New Roman"/>
                <w:bCs/>
              </w:rPr>
            </w:pPr>
          </w:p>
        </w:tc>
        <w:tc>
          <w:tcPr>
            <w:tcW w:w="800" w:type="dxa"/>
            <w:shd w:val="clear" w:color="auto" w:fill="auto"/>
            <w:vAlign w:val="center"/>
          </w:tcPr>
          <w:p w14:paraId="2C299920" w14:textId="45335014" w:rsidR="0040217A" w:rsidRPr="00C33F50" w:rsidRDefault="0040217A" w:rsidP="0040217A">
            <w:pPr>
              <w:jc w:val="both"/>
              <w:rPr>
                <w:rFonts w:ascii="Times New Roman" w:eastAsia="Calibri" w:hAnsi="Times New Roman" w:cs="Times New Roman"/>
                <w:bCs/>
              </w:rPr>
            </w:pPr>
            <w:r w:rsidRPr="00C33F50">
              <w:rPr>
                <w:rFonts w:ascii="Times New Roman" w:hAnsi="Times New Roman" w:cs="Times New Roman"/>
                <w:color w:val="000000"/>
              </w:rPr>
              <w:t>3</w:t>
            </w:r>
          </w:p>
        </w:tc>
        <w:tc>
          <w:tcPr>
            <w:tcW w:w="1109" w:type="dxa"/>
          </w:tcPr>
          <w:p w14:paraId="52E43DAF" w14:textId="77777777" w:rsidR="0040217A" w:rsidRPr="00C33F50" w:rsidRDefault="0040217A" w:rsidP="0040217A">
            <w:pPr>
              <w:jc w:val="both"/>
              <w:rPr>
                <w:rFonts w:ascii="Times New Roman" w:eastAsia="Calibri" w:hAnsi="Times New Roman" w:cs="Times New Roman"/>
                <w:bCs/>
              </w:rPr>
            </w:pPr>
          </w:p>
        </w:tc>
        <w:tc>
          <w:tcPr>
            <w:tcW w:w="1147" w:type="dxa"/>
            <w:gridSpan w:val="2"/>
          </w:tcPr>
          <w:p w14:paraId="191F5358" w14:textId="77777777" w:rsidR="0040217A" w:rsidRPr="00C33F50" w:rsidRDefault="0040217A" w:rsidP="0040217A">
            <w:pPr>
              <w:jc w:val="both"/>
              <w:rPr>
                <w:rFonts w:ascii="Times New Roman" w:eastAsia="Calibri" w:hAnsi="Times New Roman" w:cs="Times New Roman"/>
                <w:bCs/>
              </w:rPr>
            </w:pPr>
          </w:p>
        </w:tc>
      </w:tr>
      <w:tr w:rsidR="0040217A" w:rsidRPr="00C33F50" w14:paraId="3BA0901D" w14:textId="77777777" w:rsidTr="00C33F50">
        <w:trPr>
          <w:gridAfter w:val="1"/>
          <w:wAfter w:w="8" w:type="dxa"/>
        </w:trPr>
        <w:tc>
          <w:tcPr>
            <w:tcW w:w="949" w:type="dxa"/>
            <w:shd w:val="clear" w:color="auto" w:fill="auto"/>
            <w:vAlign w:val="center"/>
          </w:tcPr>
          <w:p w14:paraId="1435D0A5" w14:textId="70DFE75A" w:rsidR="0040217A" w:rsidRPr="00C33F50" w:rsidRDefault="0040217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6F9217B7" w14:textId="58BB60EE" w:rsidR="0040217A" w:rsidRPr="00C33F50" w:rsidRDefault="0040217A" w:rsidP="0040217A">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52A4B626" w14:textId="77777777" w:rsidR="0040217A" w:rsidRPr="00C33F50" w:rsidRDefault="0040217A" w:rsidP="0040217A">
            <w:pPr>
              <w:jc w:val="both"/>
              <w:rPr>
                <w:rFonts w:ascii="Times New Roman" w:eastAsia="Calibri" w:hAnsi="Times New Roman" w:cs="Times New Roman"/>
                <w:bCs/>
              </w:rPr>
            </w:pPr>
          </w:p>
        </w:tc>
        <w:tc>
          <w:tcPr>
            <w:tcW w:w="1267" w:type="dxa"/>
          </w:tcPr>
          <w:p w14:paraId="13ECB496" w14:textId="77777777" w:rsidR="0040217A" w:rsidRPr="00C33F50" w:rsidRDefault="0040217A" w:rsidP="0040217A">
            <w:pPr>
              <w:jc w:val="both"/>
              <w:rPr>
                <w:rFonts w:ascii="Times New Roman" w:eastAsia="Calibri" w:hAnsi="Times New Roman" w:cs="Times New Roman"/>
                <w:bCs/>
              </w:rPr>
            </w:pPr>
          </w:p>
        </w:tc>
        <w:tc>
          <w:tcPr>
            <w:tcW w:w="1267" w:type="dxa"/>
          </w:tcPr>
          <w:p w14:paraId="7AD89DBA" w14:textId="77777777" w:rsidR="0040217A" w:rsidRPr="00C33F50" w:rsidRDefault="0040217A" w:rsidP="0040217A">
            <w:pPr>
              <w:jc w:val="both"/>
              <w:rPr>
                <w:rFonts w:ascii="Times New Roman" w:eastAsia="Calibri" w:hAnsi="Times New Roman" w:cs="Times New Roman"/>
                <w:bCs/>
              </w:rPr>
            </w:pPr>
          </w:p>
        </w:tc>
        <w:tc>
          <w:tcPr>
            <w:tcW w:w="1069" w:type="dxa"/>
          </w:tcPr>
          <w:p w14:paraId="6327F476" w14:textId="77777777" w:rsidR="0040217A" w:rsidRPr="00C33F50" w:rsidRDefault="0040217A" w:rsidP="0040217A">
            <w:pPr>
              <w:jc w:val="both"/>
              <w:rPr>
                <w:rFonts w:ascii="Times New Roman" w:eastAsia="Calibri" w:hAnsi="Times New Roman" w:cs="Times New Roman"/>
                <w:bCs/>
              </w:rPr>
            </w:pPr>
          </w:p>
        </w:tc>
        <w:tc>
          <w:tcPr>
            <w:tcW w:w="800" w:type="dxa"/>
            <w:shd w:val="clear" w:color="auto" w:fill="auto"/>
            <w:vAlign w:val="center"/>
          </w:tcPr>
          <w:p w14:paraId="0EDA3181" w14:textId="77777777" w:rsidR="0040217A" w:rsidRPr="00C33F50" w:rsidRDefault="0040217A" w:rsidP="0040217A">
            <w:pPr>
              <w:jc w:val="both"/>
              <w:rPr>
                <w:rFonts w:ascii="Times New Roman" w:eastAsia="Calibri" w:hAnsi="Times New Roman" w:cs="Times New Roman"/>
                <w:bCs/>
              </w:rPr>
            </w:pPr>
          </w:p>
        </w:tc>
        <w:tc>
          <w:tcPr>
            <w:tcW w:w="1109" w:type="dxa"/>
          </w:tcPr>
          <w:p w14:paraId="63A9E526" w14:textId="77777777" w:rsidR="0040217A" w:rsidRPr="00C33F50" w:rsidRDefault="0040217A" w:rsidP="0040217A">
            <w:pPr>
              <w:jc w:val="both"/>
              <w:rPr>
                <w:rFonts w:ascii="Times New Roman" w:eastAsia="Calibri" w:hAnsi="Times New Roman" w:cs="Times New Roman"/>
                <w:bCs/>
              </w:rPr>
            </w:pPr>
          </w:p>
        </w:tc>
        <w:tc>
          <w:tcPr>
            <w:tcW w:w="1147" w:type="dxa"/>
            <w:gridSpan w:val="2"/>
          </w:tcPr>
          <w:p w14:paraId="07C8C0FE" w14:textId="77777777" w:rsidR="0040217A" w:rsidRPr="00C33F50" w:rsidRDefault="0040217A" w:rsidP="0040217A">
            <w:pPr>
              <w:jc w:val="both"/>
              <w:rPr>
                <w:rFonts w:ascii="Times New Roman" w:eastAsia="Calibri" w:hAnsi="Times New Roman" w:cs="Times New Roman"/>
                <w:bCs/>
              </w:rPr>
            </w:pPr>
          </w:p>
        </w:tc>
      </w:tr>
      <w:tr w:rsidR="0040217A" w:rsidRPr="00C33F50" w14:paraId="653CE19F" w14:textId="77777777" w:rsidTr="00802739">
        <w:tc>
          <w:tcPr>
            <w:tcW w:w="949" w:type="dxa"/>
            <w:shd w:val="clear" w:color="auto" w:fill="auto"/>
            <w:vAlign w:val="center"/>
          </w:tcPr>
          <w:p w14:paraId="19C57916" w14:textId="1740A849" w:rsidR="0040217A" w:rsidRPr="00C33F50" w:rsidRDefault="0040217A" w:rsidP="00802739">
            <w:pPr>
              <w:pStyle w:val="BodyTextIndent"/>
              <w:spacing w:after="240" w:line="276" w:lineRule="auto"/>
              <w:ind w:right="175"/>
              <w:rPr>
                <w:rFonts w:ascii="Times New Roman" w:hAnsi="Times New Roman" w:cs="Times New Roman"/>
                <w:iCs/>
              </w:rPr>
            </w:pPr>
          </w:p>
        </w:tc>
        <w:tc>
          <w:tcPr>
            <w:tcW w:w="9768" w:type="dxa"/>
            <w:gridSpan w:val="10"/>
            <w:shd w:val="clear" w:color="auto" w:fill="F2F2F2" w:themeFill="background1" w:themeFillShade="F2"/>
          </w:tcPr>
          <w:p w14:paraId="57B8BD24" w14:textId="24295C0E" w:rsidR="0040217A" w:rsidRPr="00C33F50" w:rsidRDefault="0040217A" w:rsidP="0040217A">
            <w:pPr>
              <w:jc w:val="both"/>
              <w:rPr>
                <w:rFonts w:ascii="Times New Roman" w:eastAsia="Calibri" w:hAnsi="Times New Roman" w:cs="Times New Roman"/>
                <w:bCs/>
              </w:rPr>
            </w:pPr>
            <w:r w:rsidRPr="00C33F50">
              <w:rPr>
                <w:rFonts w:ascii="Times New Roman" w:hAnsi="Times New Roman" w:cs="Times New Roman"/>
                <w:b/>
                <w:bCs/>
                <w:color w:val="000000"/>
              </w:rPr>
              <w:t>Miscellaneous</w:t>
            </w:r>
          </w:p>
        </w:tc>
      </w:tr>
      <w:tr w:rsidR="0011736B" w:rsidRPr="00C33F50" w14:paraId="3FCA3D64" w14:textId="77777777" w:rsidTr="00C33F50">
        <w:trPr>
          <w:gridAfter w:val="1"/>
          <w:wAfter w:w="8" w:type="dxa"/>
        </w:trPr>
        <w:tc>
          <w:tcPr>
            <w:tcW w:w="949" w:type="dxa"/>
            <w:shd w:val="clear" w:color="auto" w:fill="auto"/>
            <w:vAlign w:val="center"/>
          </w:tcPr>
          <w:p w14:paraId="6BA87EE7" w14:textId="0F67A405" w:rsidR="0011736B" w:rsidRPr="00C33F50" w:rsidRDefault="0011736B"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3.1</w:t>
            </w:r>
          </w:p>
        </w:tc>
        <w:tc>
          <w:tcPr>
            <w:tcW w:w="1834" w:type="dxa"/>
            <w:shd w:val="clear" w:color="auto" w:fill="auto"/>
          </w:tcPr>
          <w:p w14:paraId="3A196492" w14:textId="160C0E90" w:rsidR="0011736B" w:rsidRPr="00C33F50" w:rsidRDefault="0011736B" w:rsidP="0011736B">
            <w:pPr>
              <w:rPr>
                <w:rFonts w:ascii="Times New Roman" w:eastAsia="Calibri" w:hAnsi="Times New Roman" w:cs="Times New Roman"/>
                <w:bCs/>
              </w:rPr>
            </w:pPr>
            <w:r w:rsidRPr="00C33F50">
              <w:rPr>
                <w:rFonts w:ascii="Times New Roman" w:hAnsi="Times New Roman" w:cs="Times New Roman"/>
                <w:color w:val="000000"/>
              </w:rPr>
              <w:t>Solvent cement (PVC glue) - 500g</w:t>
            </w:r>
          </w:p>
        </w:tc>
        <w:tc>
          <w:tcPr>
            <w:tcW w:w="1267" w:type="dxa"/>
          </w:tcPr>
          <w:p w14:paraId="7B340A3B" w14:textId="77777777" w:rsidR="0011736B" w:rsidRPr="00C33F50" w:rsidRDefault="0011736B" w:rsidP="0011736B">
            <w:pPr>
              <w:jc w:val="both"/>
              <w:rPr>
                <w:rFonts w:ascii="Times New Roman" w:eastAsia="Calibri" w:hAnsi="Times New Roman" w:cs="Times New Roman"/>
                <w:bCs/>
              </w:rPr>
            </w:pPr>
          </w:p>
        </w:tc>
        <w:tc>
          <w:tcPr>
            <w:tcW w:w="1267" w:type="dxa"/>
          </w:tcPr>
          <w:p w14:paraId="1679676E" w14:textId="77777777" w:rsidR="0011736B" w:rsidRPr="00C33F50" w:rsidRDefault="0011736B" w:rsidP="0011736B">
            <w:pPr>
              <w:jc w:val="both"/>
              <w:rPr>
                <w:rFonts w:ascii="Times New Roman" w:eastAsia="Calibri" w:hAnsi="Times New Roman" w:cs="Times New Roman"/>
                <w:bCs/>
              </w:rPr>
            </w:pPr>
          </w:p>
        </w:tc>
        <w:tc>
          <w:tcPr>
            <w:tcW w:w="1267" w:type="dxa"/>
          </w:tcPr>
          <w:p w14:paraId="4A81B350" w14:textId="77777777" w:rsidR="0011736B" w:rsidRPr="00C33F50" w:rsidRDefault="0011736B" w:rsidP="0011736B">
            <w:pPr>
              <w:jc w:val="both"/>
              <w:rPr>
                <w:rFonts w:ascii="Times New Roman" w:eastAsia="Calibri" w:hAnsi="Times New Roman" w:cs="Times New Roman"/>
                <w:bCs/>
              </w:rPr>
            </w:pPr>
          </w:p>
        </w:tc>
        <w:tc>
          <w:tcPr>
            <w:tcW w:w="1069" w:type="dxa"/>
          </w:tcPr>
          <w:p w14:paraId="6CC8E16C" w14:textId="77777777" w:rsidR="0011736B" w:rsidRPr="00C33F50" w:rsidRDefault="0011736B" w:rsidP="0011736B">
            <w:pPr>
              <w:jc w:val="both"/>
              <w:rPr>
                <w:rFonts w:ascii="Times New Roman" w:eastAsia="Calibri" w:hAnsi="Times New Roman" w:cs="Times New Roman"/>
                <w:bCs/>
              </w:rPr>
            </w:pPr>
          </w:p>
        </w:tc>
        <w:tc>
          <w:tcPr>
            <w:tcW w:w="800" w:type="dxa"/>
            <w:shd w:val="clear" w:color="auto" w:fill="auto"/>
            <w:vAlign w:val="center"/>
          </w:tcPr>
          <w:p w14:paraId="717CD282" w14:textId="5740F7E2" w:rsidR="0011736B" w:rsidRPr="00C33F50" w:rsidRDefault="0011736B" w:rsidP="0011736B">
            <w:pPr>
              <w:jc w:val="both"/>
              <w:rPr>
                <w:rFonts w:ascii="Times New Roman" w:eastAsia="Calibri" w:hAnsi="Times New Roman" w:cs="Times New Roman"/>
                <w:bCs/>
              </w:rPr>
            </w:pPr>
            <w:r w:rsidRPr="00C33F50">
              <w:rPr>
                <w:rFonts w:ascii="Times New Roman" w:hAnsi="Times New Roman" w:cs="Times New Roman"/>
                <w:color w:val="000000"/>
              </w:rPr>
              <w:t>90</w:t>
            </w:r>
          </w:p>
        </w:tc>
        <w:tc>
          <w:tcPr>
            <w:tcW w:w="1109" w:type="dxa"/>
          </w:tcPr>
          <w:p w14:paraId="5CA4C32E" w14:textId="77777777" w:rsidR="0011736B" w:rsidRPr="00C33F50" w:rsidRDefault="0011736B" w:rsidP="0011736B">
            <w:pPr>
              <w:jc w:val="both"/>
              <w:rPr>
                <w:rFonts w:ascii="Times New Roman" w:eastAsia="Calibri" w:hAnsi="Times New Roman" w:cs="Times New Roman"/>
                <w:bCs/>
              </w:rPr>
            </w:pPr>
          </w:p>
        </w:tc>
        <w:tc>
          <w:tcPr>
            <w:tcW w:w="1147" w:type="dxa"/>
            <w:gridSpan w:val="2"/>
          </w:tcPr>
          <w:p w14:paraId="37E0A297" w14:textId="77777777" w:rsidR="0011736B" w:rsidRPr="00C33F50" w:rsidRDefault="0011736B" w:rsidP="0011736B">
            <w:pPr>
              <w:jc w:val="both"/>
              <w:rPr>
                <w:rFonts w:ascii="Times New Roman" w:eastAsia="Calibri" w:hAnsi="Times New Roman" w:cs="Times New Roman"/>
                <w:bCs/>
              </w:rPr>
            </w:pPr>
          </w:p>
        </w:tc>
      </w:tr>
      <w:tr w:rsidR="0011736B" w:rsidRPr="00C33F50" w14:paraId="78689D16" w14:textId="77777777" w:rsidTr="00C33F50">
        <w:trPr>
          <w:gridAfter w:val="1"/>
          <w:wAfter w:w="8" w:type="dxa"/>
        </w:trPr>
        <w:tc>
          <w:tcPr>
            <w:tcW w:w="949" w:type="dxa"/>
            <w:shd w:val="clear" w:color="auto" w:fill="auto"/>
            <w:vAlign w:val="center"/>
          </w:tcPr>
          <w:p w14:paraId="4CA20A8E" w14:textId="67976D5F" w:rsidR="0011736B" w:rsidRPr="00C33F50" w:rsidRDefault="0011736B"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3.2</w:t>
            </w:r>
          </w:p>
        </w:tc>
        <w:tc>
          <w:tcPr>
            <w:tcW w:w="1834" w:type="dxa"/>
            <w:shd w:val="clear" w:color="auto" w:fill="auto"/>
          </w:tcPr>
          <w:p w14:paraId="7F7BD2A2" w14:textId="374BC528" w:rsidR="0011736B" w:rsidRPr="00C33F50" w:rsidRDefault="0011736B" w:rsidP="0011736B">
            <w:pPr>
              <w:rPr>
                <w:rFonts w:ascii="Times New Roman" w:eastAsia="Calibri" w:hAnsi="Times New Roman" w:cs="Times New Roman"/>
                <w:bCs/>
              </w:rPr>
            </w:pPr>
            <w:r w:rsidRPr="00C33F50">
              <w:rPr>
                <w:rFonts w:ascii="Times New Roman" w:hAnsi="Times New Roman" w:cs="Times New Roman"/>
                <w:color w:val="000000"/>
              </w:rPr>
              <w:t xml:space="preserve">PTEE thread sealing tape </w:t>
            </w:r>
          </w:p>
        </w:tc>
        <w:tc>
          <w:tcPr>
            <w:tcW w:w="1267" w:type="dxa"/>
          </w:tcPr>
          <w:p w14:paraId="4C4C8404" w14:textId="77777777" w:rsidR="0011736B" w:rsidRPr="00C33F50" w:rsidRDefault="0011736B" w:rsidP="0011736B">
            <w:pPr>
              <w:jc w:val="both"/>
              <w:rPr>
                <w:rFonts w:ascii="Times New Roman" w:eastAsia="Calibri" w:hAnsi="Times New Roman" w:cs="Times New Roman"/>
                <w:bCs/>
              </w:rPr>
            </w:pPr>
          </w:p>
        </w:tc>
        <w:tc>
          <w:tcPr>
            <w:tcW w:w="1267" w:type="dxa"/>
          </w:tcPr>
          <w:p w14:paraId="2E716E56" w14:textId="77777777" w:rsidR="0011736B" w:rsidRPr="00C33F50" w:rsidRDefault="0011736B" w:rsidP="0011736B">
            <w:pPr>
              <w:jc w:val="both"/>
              <w:rPr>
                <w:rFonts w:ascii="Times New Roman" w:eastAsia="Calibri" w:hAnsi="Times New Roman" w:cs="Times New Roman"/>
                <w:bCs/>
              </w:rPr>
            </w:pPr>
          </w:p>
        </w:tc>
        <w:tc>
          <w:tcPr>
            <w:tcW w:w="1267" w:type="dxa"/>
          </w:tcPr>
          <w:p w14:paraId="50A2ADC3" w14:textId="77777777" w:rsidR="0011736B" w:rsidRPr="00C33F50" w:rsidRDefault="0011736B" w:rsidP="0011736B">
            <w:pPr>
              <w:jc w:val="both"/>
              <w:rPr>
                <w:rFonts w:ascii="Times New Roman" w:eastAsia="Calibri" w:hAnsi="Times New Roman" w:cs="Times New Roman"/>
                <w:bCs/>
              </w:rPr>
            </w:pPr>
          </w:p>
        </w:tc>
        <w:tc>
          <w:tcPr>
            <w:tcW w:w="1069" w:type="dxa"/>
          </w:tcPr>
          <w:p w14:paraId="0BF0E77D" w14:textId="77777777" w:rsidR="0011736B" w:rsidRPr="00C33F50" w:rsidRDefault="0011736B" w:rsidP="0011736B">
            <w:pPr>
              <w:jc w:val="both"/>
              <w:rPr>
                <w:rFonts w:ascii="Times New Roman" w:eastAsia="Calibri" w:hAnsi="Times New Roman" w:cs="Times New Roman"/>
                <w:bCs/>
              </w:rPr>
            </w:pPr>
          </w:p>
        </w:tc>
        <w:tc>
          <w:tcPr>
            <w:tcW w:w="800" w:type="dxa"/>
            <w:shd w:val="clear" w:color="auto" w:fill="auto"/>
            <w:vAlign w:val="center"/>
          </w:tcPr>
          <w:p w14:paraId="33ED4B20" w14:textId="72728DB0" w:rsidR="0011736B" w:rsidRPr="00C33F50" w:rsidRDefault="0011736B" w:rsidP="0011736B">
            <w:pPr>
              <w:jc w:val="both"/>
              <w:rPr>
                <w:rFonts w:ascii="Times New Roman" w:eastAsia="Calibri" w:hAnsi="Times New Roman" w:cs="Times New Roman"/>
                <w:bCs/>
              </w:rPr>
            </w:pPr>
            <w:r w:rsidRPr="00C33F50">
              <w:rPr>
                <w:rFonts w:ascii="Times New Roman" w:hAnsi="Times New Roman" w:cs="Times New Roman"/>
                <w:color w:val="000000"/>
              </w:rPr>
              <w:t>116</w:t>
            </w:r>
          </w:p>
        </w:tc>
        <w:tc>
          <w:tcPr>
            <w:tcW w:w="1109" w:type="dxa"/>
          </w:tcPr>
          <w:p w14:paraId="3167E49D" w14:textId="77777777" w:rsidR="0011736B" w:rsidRPr="00C33F50" w:rsidRDefault="0011736B" w:rsidP="0011736B">
            <w:pPr>
              <w:jc w:val="both"/>
              <w:rPr>
                <w:rFonts w:ascii="Times New Roman" w:eastAsia="Calibri" w:hAnsi="Times New Roman" w:cs="Times New Roman"/>
                <w:bCs/>
              </w:rPr>
            </w:pPr>
          </w:p>
        </w:tc>
        <w:tc>
          <w:tcPr>
            <w:tcW w:w="1147" w:type="dxa"/>
            <w:gridSpan w:val="2"/>
          </w:tcPr>
          <w:p w14:paraId="79BA3AA4" w14:textId="77777777" w:rsidR="0011736B" w:rsidRPr="00C33F50" w:rsidRDefault="0011736B" w:rsidP="0011736B">
            <w:pPr>
              <w:jc w:val="both"/>
              <w:rPr>
                <w:rFonts w:ascii="Times New Roman" w:eastAsia="Calibri" w:hAnsi="Times New Roman" w:cs="Times New Roman"/>
                <w:bCs/>
              </w:rPr>
            </w:pPr>
          </w:p>
        </w:tc>
      </w:tr>
      <w:tr w:rsidR="0011736B" w:rsidRPr="00C33F50" w14:paraId="512D5336" w14:textId="77777777" w:rsidTr="00C33F50">
        <w:trPr>
          <w:gridAfter w:val="1"/>
          <w:wAfter w:w="8" w:type="dxa"/>
        </w:trPr>
        <w:tc>
          <w:tcPr>
            <w:tcW w:w="949" w:type="dxa"/>
            <w:shd w:val="clear" w:color="auto" w:fill="auto"/>
            <w:vAlign w:val="center"/>
          </w:tcPr>
          <w:p w14:paraId="605F4A67" w14:textId="70D75BBB" w:rsidR="0011736B" w:rsidRPr="00C33F50" w:rsidRDefault="0011736B"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42B64389" w14:textId="10E70AB9" w:rsidR="0011736B" w:rsidRPr="00C33F50" w:rsidRDefault="0011736B" w:rsidP="0011736B">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6549AABF" w14:textId="77777777" w:rsidR="0011736B" w:rsidRPr="00C33F50" w:rsidRDefault="0011736B" w:rsidP="0011736B">
            <w:pPr>
              <w:jc w:val="both"/>
              <w:rPr>
                <w:rFonts w:ascii="Times New Roman" w:eastAsia="Calibri" w:hAnsi="Times New Roman" w:cs="Times New Roman"/>
                <w:bCs/>
              </w:rPr>
            </w:pPr>
          </w:p>
        </w:tc>
        <w:tc>
          <w:tcPr>
            <w:tcW w:w="1267" w:type="dxa"/>
          </w:tcPr>
          <w:p w14:paraId="56284245" w14:textId="77777777" w:rsidR="0011736B" w:rsidRPr="00C33F50" w:rsidRDefault="0011736B" w:rsidP="0011736B">
            <w:pPr>
              <w:jc w:val="both"/>
              <w:rPr>
                <w:rFonts w:ascii="Times New Roman" w:eastAsia="Calibri" w:hAnsi="Times New Roman" w:cs="Times New Roman"/>
                <w:bCs/>
              </w:rPr>
            </w:pPr>
          </w:p>
        </w:tc>
        <w:tc>
          <w:tcPr>
            <w:tcW w:w="1267" w:type="dxa"/>
          </w:tcPr>
          <w:p w14:paraId="61832595" w14:textId="77777777" w:rsidR="0011736B" w:rsidRPr="00C33F50" w:rsidRDefault="0011736B" w:rsidP="0011736B">
            <w:pPr>
              <w:jc w:val="both"/>
              <w:rPr>
                <w:rFonts w:ascii="Times New Roman" w:eastAsia="Calibri" w:hAnsi="Times New Roman" w:cs="Times New Roman"/>
                <w:bCs/>
              </w:rPr>
            </w:pPr>
          </w:p>
        </w:tc>
        <w:tc>
          <w:tcPr>
            <w:tcW w:w="1069" w:type="dxa"/>
          </w:tcPr>
          <w:p w14:paraId="7F45C122" w14:textId="77777777" w:rsidR="0011736B" w:rsidRPr="00C33F50" w:rsidRDefault="0011736B" w:rsidP="0011736B">
            <w:pPr>
              <w:jc w:val="both"/>
              <w:rPr>
                <w:rFonts w:ascii="Times New Roman" w:eastAsia="Calibri" w:hAnsi="Times New Roman" w:cs="Times New Roman"/>
                <w:bCs/>
              </w:rPr>
            </w:pPr>
          </w:p>
        </w:tc>
        <w:tc>
          <w:tcPr>
            <w:tcW w:w="800" w:type="dxa"/>
            <w:shd w:val="clear" w:color="auto" w:fill="auto"/>
            <w:vAlign w:val="center"/>
          </w:tcPr>
          <w:p w14:paraId="320F26CB" w14:textId="77777777" w:rsidR="0011736B" w:rsidRPr="00C33F50" w:rsidRDefault="0011736B" w:rsidP="0011736B">
            <w:pPr>
              <w:jc w:val="both"/>
              <w:rPr>
                <w:rFonts w:ascii="Times New Roman" w:eastAsia="Calibri" w:hAnsi="Times New Roman" w:cs="Times New Roman"/>
                <w:bCs/>
              </w:rPr>
            </w:pPr>
          </w:p>
        </w:tc>
        <w:tc>
          <w:tcPr>
            <w:tcW w:w="1109" w:type="dxa"/>
          </w:tcPr>
          <w:p w14:paraId="0A5013E3" w14:textId="77777777" w:rsidR="0011736B" w:rsidRPr="00C33F50" w:rsidRDefault="0011736B" w:rsidP="0011736B">
            <w:pPr>
              <w:jc w:val="both"/>
              <w:rPr>
                <w:rFonts w:ascii="Times New Roman" w:eastAsia="Calibri" w:hAnsi="Times New Roman" w:cs="Times New Roman"/>
                <w:bCs/>
              </w:rPr>
            </w:pPr>
          </w:p>
        </w:tc>
        <w:tc>
          <w:tcPr>
            <w:tcW w:w="1147" w:type="dxa"/>
            <w:gridSpan w:val="2"/>
          </w:tcPr>
          <w:p w14:paraId="3D17B2A6" w14:textId="77777777" w:rsidR="0011736B" w:rsidRPr="00C33F50" w:rsidRDefault="0011736B" w:rsidP="0011736B">
            <w:pPr>
              <w:jc w:val="both"/>
              <w:rPr>
                <w:rFonts w:ascii="Times New Roman" w:eastAsia="Calibri" w:hAnsi="Times New Roman" w:cs="Times New Roman"/>
                <w:bCs/>
              </w:rPr>
            </w:pPr>
          </w:p>
        </w:tc>
      </w:tr>
      <w:tr w:rsidR="0011736B" w:rsidRPr="00C33F50" w14:paraId="0BF3E9A1" w14:textId="77777777" w:rsidTr="00802739">
        <w:tc>
          <w:tcPr>
            <w:tcW w:w="949" w:type="dxa"/>
            <w:shd w:val="clear" w:color="auto" w:fill="auto"/>
            <w:vAlign w:val="center"/>
          </w:tcPr>
          <w:p w14:paraId="52DE0E57" w14:textId="5088C023" w:rsidR="0011736B" w:rsidRPr="00C33F50" w:rsidRDefault="0011736B"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4</w:t>
            </w:r>
          </w:p>
        </w:tc>
        <w:tc>
          <w:tcPr>
            <w:tcW w:w="9768" w:type="dxa"/>
            <w:gridSpan w:val="10"/>
            <w:shd w:val="clear" w:color="auto" w:fill="F2F2F2" w:themeFill="background1" w:themeFillShade="F2"/>
          </w:tcPr>
          <w:p w14:paraId="430AAF4D" w14:textId="21478A13" w:rsidR="0011736B" w:rsidRPr="00C33F50" w:rsidRDefault="0011736B" w:rsidP="0011736B">
            <w:pPr>
              <w:jc w:val="both"/>
              <w:rPr>
                <w:rFonts w:ascii="Times New Roman" w:eastAsia="Calibri" w:hAnsi="Times New Roman" w:cs="Times New Roman"/>
                <w:bCs/>
              </w:rPr>
            </w:pPr>
            <w:r w:rsidRPr="00C33F50">
              <w:rPr>
                <w:rFonts w:ascii="Times New Roman" w:hAnsi="Times New Roman" w:cs="Times New Roman"/>
                <w:b/>
                <w:bCs/>
                <w:color w:val="000000"/>
              </w:rPr>
              <w:t>CONCRETE AND MASONARY WORK - Foundation materials</w:t>
            </w:r>
          </w:p>
        </w:tc>
      </w:tr>
      <w:tr w:rsidR="00D41380" w:rsidRPr="00C33F50" w14:paraId="659944FE" w14:textId="77777777" w:rsidTr="00C33F50">
        <w:trPr>
          <w:gridAfter w:val="1"/>
          <w:wAfter w:w="8" w:type="dxa"/>
        </w:trPr>
        <w:tc>
          <w:tcPr>
            <w:tcW w:w="949" w:type="dxa"/>
            <w:shd w:val="clear" w:color="auto" w:fill="auto"/>
            <w:vAlign w:val="center"/>
          </w:tcPr>
          <w:p w14:paraId="39EE0793" w14:textId="2813E66A"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4.1</w:t>
            </w:r>
          </w:p>
        </w:tc>
        <w:tc>
          <w:tcPr>
            <w:tcW w:w="1834" w:type="dxa"/>
            <w:shd w:val="clear" w:color="auto" w:fill="auto"/>
            <w:vAlign w:val="center"/>
          </w:tcPr>
          <w:p w14:paraId="7BA5698A" w14:textId="1E7B3332" w:rsidR="00D41380" w:rsidRPr="00C33F50" w:rsidRDefault="00D41380" w:rsidP="00D41380">
            <w:pPr>
              <w:rPr>
                <w:rFonts w:ascii="Times New Roman" w:eastAsia="Calibri" w:hAnsi="Times New Roman" w:cs="Times New Roman"/>
                <w:bCs/>
              </w:rPr>
            </w:pPr>
            <w:r w:rsidRPr="00C33F50">
              <w:rPr>
                <w:rFonts w:ascii="Times New Roman" w:hAnsi="Times New Roman" w:cs="Times New Roman"/>
                <w:color w:val="000000"/>
              </w:rPr>
              <w:t>Portland cement</w:t>
            </w:r>
          </w:p>
        </w:tc>
        <w:tc>
          <w:tcPr>
            <w:tcW w:w="1267" w:type="dxa"/>
          </w:tcPr>
          <w:p w14:paraId="13CEDCDB" w14:textId="77777777" w:rsidR="00D41380" w:rsidRPr="00C33F50" w:rsidRDefault="00D41380" w:rsidP="00D41380">
            <w:pPr>
              <w:jc w:val="both"/>
              <w:rPr>
                <w:rFonts w:ascii="Times New Roman" w:eastAsia="Calibri" w:hAnsi="Times New Roman" w:cs="Times New Roman"/>
                <w:bCs/>
              </w:rPr>
            </w:pPr>
          </w:p>
        </w:tc>
        <w:tc>
          <w:tcPr>
            <w:tcW w:w="1267" w:type="dxa"/>
          </w:tcPr>
          <w:p w14:paraId="01FB6BA5" w14:textId="77777777" w:rsidR="00D41380" w:rsidRPr="00C33F50" w:rsidRDefault="00D41380" w:rsidP="00D41380">
            <w:pPr>
              <w:jc w:val="both"/>
              <w:rPr>
                <w:rFonts w:ascii="Times New Roman" w:eastAsia="Calibri" w:hAnsi="Times New Roman" w:cs="Times New Roman"/>
                <w:bCs/>
              </w:rPr>
            </w:pPr>
          </w:p>
        </w:tc>
        <w:tc>
          <w:tcPr>
            <w:tcW w:w="1267" w:type="dxa"/>
          </w:tcPr>
          <w:p w14:paraId="255D4141" w14:textId="77777777" w:rsidR="00D41380" w:rsidRPr="00C33F50" w:rsidRDefault="00D41380" w:rsidP="00D41380">
            <w:pPr>
              <w:jc w:val="both"/>
              <w:rPr>
                <w:rFonts w:ascii="Times New Roman" w:eastAsia="Calibri" w:hAnsi="Times New Roman" w:cs="Times New Roman"/>
                <w:bCs/>
              </w:rPr>
            </w:pPr>
          </w:p>
        </w:tc>
        <w:tc>
          <w:tcPr>
            <w:tcW w:w="1069" w:type="dxa"/>
          </w:tcPr>
          <w:p w14:paraId="059D29D2" w14:textId="77777777" w:rsidR="00D41380" w:rsidRPr="00C33F50" w:rsidRDefault="00D41380" w:rsidP="00D41380">
            <w:pPr>
              <w:jc w:val="both"/>
              <w:rPr>
                <w:rFonts w:ascii="Times New Roman" w:eastAsia="Calibri" w:hAnsi="Times New Roman" w:cs="Times New Roman"/>
                <w:bCs/>
              </w:rPr>
            </w:pPr>
          </w:p>
        </w:tc>
        <w:tc>
          <w:tcPr>
            <w:tcW w:w="800" w:type="dxa"/>
            <w:shd w:val="clear" w:color="auto" w:fill="auto"/>
            <w:vAlign w:val="center"/>
          </w:tcPr>
          <w:p w14:paraId="795A012D" w14:textId="479E8887" w:rsidR="00D41380" w:rsidRPr="00C33F50" w:rsidRDefault="00D41380" w:rsidP="00D41380">
            <w:pPr>
              <w:jc w:val="both"/>
              <w:rPr>
                <w:rFonts w:ascii="Times New Roman" w:eastAsia="Calibri" w:hAnsi="Times New Roman" w:cs="Times New Roman"/>
                <w:bCs/>
              </w:rPr>
            </w:pPr>
            <w:r w:rsidRPr="00C33F50">
              <w:rPr>
                <w:rFonts w:ascii="Times New Roman" w:hAnsi="Times New Roman" w:cs="Times New Roman"/>
                <w:color w:val="000000"/>
              </w:rPr>
              <w:t>1,361</w:t>
            </w:r>
          </w:p>
        </w:tc>
        <w:tc>
          <w:tcPr>
            <w:tcW w:w="1109" w:type="dxa"/>
          </w:tcPr>
          <w:p w14:paraId="0CEC1BC7" w14:textId="77777777" w:rsidR="00D41380" w:rsidRPr="00C33F50" w:rsidRDefault="00D41380" w:rsidP="00D41380">
            <w:pPr>
              <w:jc w:val="both"/>
              <w:rPr>
                <w:rFonts w:ascii="Times New Roman" w:eastAsia="Calibri" w:hAnsi="Times New Roman" w:cs="Times New Roman"/>
                <w:bCs/>
              </w:rPr>
            </w:pPr>
          </w:p>
        </w:tc>
        <w:tc>
          <w:tcPr>
            <w:tcW w:w="1147" w:type="dxa"/>
            <w:gridSpan w:val="2"/>
          </w:tcPr>
          <w:p w14:paraId="58F261A8" w14:textId="77777777" w:rsidR="00D41380" w:rsidRPr="00C33F50" w:rsidRDefault="00D41380" w:rsidP="00D41380">
            <w:pPr>
              <w:jc w:val="both"/>
              <w:rPr>
                <w:rFonts w:ascii="Times New Roman" w:eastAsia="Calibri" w:hAnsi="Times New Roman" w:cs="Times New Roman"/>
                <w:bCs/>
              </w:rPr>
            </w:pPr>
          </w:p>
        </w:tc>
      </w:tr>
      <w:tr w:rsidR="00D41380" w:rsidRPr="00C33F50" w14:paraId="0F442CF8" w14:textId="77777777" w:rsidTr="00C33F50">
        <w:trPr>
          <w:gridAfter w:val="1"/>
          <w:wAfter w:w="8" w:type="dxa"/>
        </w:trPr>
        <w:tc>
          <w:tcPr>
            <w:tcW w:w="949" w:type="dxa"/>
            <w:shd w:val="clear" w:color="auto" w:fill="auto"/>
            <w:vAlign w:val="center"/>
          </w:tcPr>
          <w:p w14:paraId="43F8B1BE" w14:textId="7767D1F6"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4.2</w:t>
            </w:r>
          </w:p>
        </w:tc>
        <w:tc>
          <w:tcPr>
            <w:tcW w:w="1834" w:type="dxa"/>
            <w:shd w:val="clear" w:color="auto" w:fill="auto"/>
            <w:vAlign w:val="center"/>
          </w:tcPr>
          <w:p w14:paraId="36C7AE53" w14:textId="64EED189" w:rsidR="00D41380" w:rsidRPr="00C33F50" w:rsidRDefault="00D41380" w:rsidP="00D41380">
            <w:pPr>
              <w:rPr>
                <w:rFonts w:ascii="Times New Roman" w:eastAsia="Calibri" w:hAnsi="Times New Roman" w:cs="Times New Roman"/>
                <w:bCs/>
              </w:rPr>
            </w:pPr>
            <w:r w:rsidRPr="00C33F50">
              <w:rPr>
                <w:rFonts w:ascii="Times New Roman" w:hAnsi="Times New Roman" w:cs="Times New Roman"/>
                <w:color w:val="000000"/>
              </w:rPr>
              <w:t xml:space="preserve">Formwork plywood </w:t>
            </w:r>
          </w:p>
        </w:tc>
        <w:tc>
          <w:tcPr>
            <w:tcW w:w="1267" w:type="dxa"/>
          </w:tcPr>
          <w:p w14:paraId="25777A00" w14:textId="77777777" w:rsidR="00D41380" w:rsidRPr="00C33F50" w:rsidRDefault="00D41380" w:rsidP="00D41380">
            <w:pPr>
              <w:jc w:val="both"/>
              <w:rPr>
                <w:rFonts w:ascii="Times New Roman" w:eastAsia="Calibri" w:hAnsi="Times New Roman" w:cs="Times New Roman"/>
                <w:bCs/>
              </w:rPr>
            </w:pPr>
          </w:p>
        </w:tc>
        <w:tc>
          <w:tcPr>
            <w:tcW w:w="1267" w:type="dxa"/>
          </w:tcPr>
          <w:p w14:paraId="73900F4A" w14:textId="77777777" w:rsidR="00D41380" w:rsidRPr="00C33F50" w:rsidRDefault="00D41380" w:rsidP="00D41380">
            <w:pPr>
              <w:jc w:val="both"/>
              <w:rPr>
                <w:rFonts w:ascii="Times New Roman" w:eastAsia="Calibri" w:hAnsi="Times New Roman" w:cs="Times New Roman"/>
                <w:bCs/>
              </w:rPr>
            </w:pPr>
          </w:p>
        </w:tc>
        <w:tc>
          <w:tcPr>
            <w:tcW w:w="1267" w:type="dxa"/>
          </w:tcPr>
          <w:p w14:paraId="78A77A0C" w14:textId="77777777" w:rsidR="00D41380" w:rsidRPr="00C33F50" w:rsidRDefault="00D41380" w:rsidP="00D41380">
            <w:pPr>
              <w:jc w:val="both"/>
              <w:rPr>
                <w:rFonts w:ascii="Times New Roman" w:eastAsia="Calibri" w:hAnsi="Times New Roman" w:cs="Times New Roman"/>
                <w:bCs/>
              </w:rPr>
            </w:pPr>
          </w:p>
        </w:tc>
        <w:tc>
          <w:tcPr>
            <w:tcW w:w="1069" w:type="dxa"/>
          </w:tcPr>
          <w:p w14:paraId="4C021B6A" w14:textId="77777777" w:rsidR="00D41380" w:rsidRPr="00C33F50" w:rsidRDefault="00D41380" w:rsidP="00D41380">
            <w:pPr>
              <w:jc w:val="both"/>
              <w:rPr>
                <w:rFonts w:ascii="Times New Roman" w:eastAsia="Calibri" w:hAnsi="Times New Roman" w:cs="Times New Roman"/>
                <w:bCs/>
              </w:rPr>
            </w:pPr>
          </w:p>
        </w:tc>
        <w:tc>
          <w:tcPr>
            <w:tcW w:w="800" w:type="dxa"/>
            <w:shd w:val="clear" w:color="auto" w:fill="auto"/>
            <w:vAlign w:val="center"/>
          </w:tcPr>
          <w:p w14:paraId="07E2917F" w14:textId="27E88221" w:rsidR="00D41380" w:rsidRPr="00C33F50" w:rsidRDefault="00D41380" w:rsidP="00D41380">
            <w:pPr>
              <w:jc w:val="both"/>
              <w:rPr>
                <w:rFonts w:ascii="Times New Roman" w:eastAsia="Calibri" w:hAnsi="Times New Roman" w:cs="Times New Roman"/>
                <w:bCs/>
              </w:rPr>
            </w:pPr>
            <w:r w:rsidRPr="00C33F50">
              <w:rPr>
                <w:rFonts w:ascii="Times New Roman" w:hAnsi="Times New Roman" w:cs="Times New Roman"/>
                <w:color w:val="000000"/>
              </w:rPr>
              <w:t>187</w:t>
            </w:r>
          </w:p>
        </w:tc>
        <w:tc>
          <w:tcPr>
            <w:tcW w:w="1109" w:type="dxa"/>
          </w:tcPr>
          <w:p w14:paraId="19F45C67" w14:textId="77777777" w:rsidR="00D41380" w:rsidRPr="00C33F50" w:rsidRDefault="00D41380" w:rsidP="00D41380">
            <w:pPr>
              <w:jc w:val="both"/>
              <w:rPr>
                <w:rFonts w:ascii="Times New Roman" w:eastAsia="Calibri" w:hAnsi="Times New Roman" w:cs="Times New Roman"/>
                <w:bCs/>
              </w:rPr>
            </w:pPr>
          </w:p>
        </w:tc>
        <w:tc>
          <w:tcPr>
            <w:tcW w:w="1147" w:type="dxa"/>
            <w:gridSpan w:val="2"/>
          </w:tcPr>
          <w:p w14:paraId="4E8995C9" w14:textId="77777777" w:rsidR="00D41380" w:rsidRPr="00C33F50" w:rsidRDefault="00D41380" w:rsidP="00D41380">
            <w:pPr>
              <w:jc w:val="both"/>
              <w:rPr>
                <w:rFonts w:ascii="Times New Roman" w:eastAsia="Calibri" w:hAnsi="Times New Roman" w:cs="Times New Roman"/>
                <w:bCs/>
              </w:rPr>
            </w:pPr>
          </w:p>
        </w:tc>
      </w:tr>
      <w:tr w:rsidR="00D41380" w:rsidRPr="00C33F50" w14:paraId="5118B324" w14:textId="77777777" w:rsidTr="00C33F50">
        <w:trPr>
          <w:gridAfter w:val="1"/>
          <w:wAfter w:w="8" w:type="dxa"/>
        </w:trPr>
        <w:tc>
          <w:tcPr>
            <w:tcW w:w="949" w:type="dxa"/>
            <w:shd w:val="clear" w:color="auto" w:fill="auto"/>
            <w:vAlign w:val="center"/>
          </w:tcPr>
          <w:p w14:paraId="6EE362A2" w14:textId="38E968AF"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4.3</w:t>
            </w:r>
          </w:p>
        </w:tc>
        <w:tc>
          <w:tcPr>
            <w:tcW w:w="1834" w:type="dxa"/>
            <w:shd w:val="clear" w:color="auto" w:fill="auto"/>
            <w:vAlign w:val="center"/>
          </w:tcPr>
          <w:p w14:paraId="244BE40E" w14:textId="6D61DB56" w:rsidR="00D41380" w:rsidRPr="00C33F50" w:rsidRDefault="00D41380" w:rsidP="00D41380">
            <w:pPr>
              <w:rPr>
                <w:rFonts w:ascii="Times New Roman" w:eastAsia="Calibri" w:hAnsi="Times New Roman" w:cs="Times New Roman"/>
                <w:bCs/>
              </w:rPr>
            </w:pPr>
            <w:r w:rsidRPr="00C33F50">
              <w:rPr>
                <w:rFonts w:ascii="Times New Roman" w:hAnsi="Times New Roman" w:cs="Times New Roman"/>
                <w:color w:val="000000"/>
              </w:rPr>
              <w:t>Timber</w:t>
            </w:r>
          </w:p>
        </w:tc>
        <w:tc>
          <w:tcPr>
            <w:tcW w:w="1267" w:type="dxa"/>
          </w:tcPr>
          <w:p w14:paraId="0E78A2AA" w14:textId="77777777" w:rsidR="00D41380" w:rsidRPr="00C33F50" w:rsidRDefault="00D41380" w:rsidP="00D41380">
            <w:pPr>
              <w:jc w:val="both"/>
              <w:rPr>
                <w:rFonts w:ascii="Times New Roman" w:eastAsia="Calibri" w:hAnsi="Times New Roman" w:cs="Times New Roman"/>
                <w:bCs/>
              </w:rPr>
            </w:pPr>
          </w:p>
        </w:tc>
        <w:tc>
          <w:tcPr>
            <w:tcW w:w="1267" w:type="dxa"/>
          </w:tcPr>
          <w:p w14:paraId="4505025D" w14:textId="77777777" w:rsidR="00D41380" w:rsidRPr="00C33F50" w:rsidRDefault="00D41380" w:rsidP="00D41380">
            <w:pPr>
              <w:jc w:val="both"/>
              <w:rPr>
                <w:rFonts w:ascii="Times New Roman" w:eastAsia="Calibri" w:hAnsi="Times New Roman" w:cs="Times New Roman"/>
                <w:bCs/>
              </w:rPr>
            </w:pPr>
          </w:p>
        </w:tc>
        <w:tc>
          <w:tcPr>
            <w:tcW w:w="1267" w:type="dxa"/>
          </w:tcPr>
          <w:p w14:paraId="6C3882DF" w14:textId="77777777" w:rsidR="00D41380" w:rsidRPr="00C33F50" w:rsidRDefault="00D41380" w:rsidP="00D41380">
            <w:pPr>
              <w:jc w:val="both"/>
              <w:rPr>
                <w:rFonts w:ascii="Times New Roman" w:eastAsia="Calibri" w:hAnsi="Times New Roman" w:cs="Times New Roman"/>
                <w:bCs/>
              </w:rPr>
            </w:pPr>
          </w:p>
        </w:tc>
        <w:tc>
          <w:tcPr>
            <w:tcW w:w="1069" w:type="dxa"/>
          </w:tcPr>
          <w:p w14:paraId="4F01A417" w14:textId="77777777" w:rsidR="00D41380" w:rsidRPr="00C33F50" w:rsidRDefault="00D41380" w:rsidP="00D41380">
            <w:pPr>
              <w:jc w:val="both"/>
              <w:rPr>
                <w:rFonts w:ascii="Times New Roman" w:eastAsia="Calibri" w:hAnsi="Times New Roman" w:cs="Times New Roman"/>
                <w:bCs/>
              </w:rPr>
            </w:pPr>
          </w:p>
        </w:tc>
        <w:tc>
          <w:tcPr>
            <w:tcW w:w="800" w:type="dxa"/>
            <w:shd w:val="clear" w:color="auto" w:fill="auto"/>
            <w:vAlign w:val="center"/>
          </w:tcPr>
          <w:p w14:paraId="0D00E298" w14:textId="1DD4F2B9" w:rsidR="00D41380" w:rsidRPr="00C33F50" w:rsidRDefault="00D41380" w:rsidP="00D41380">
            <w:pPr>
              <w:jc w:val="both"/>
              <w:rPr>
                <w:rFonts w:ascii="Times New Roman" w:eastAsia="Calibri" w:hAnsi="Times New Roman" w:cs="Times New Roman"/>
                <w:bCs/>
              </w:rPr>
            </w:pPr>
            <w:r w:rsidRPr="00C33F50">
              <w:rPr>
                <w:rFonts w:ascii="Times New Roman" w:hAnsi="Times New Roman" w:cs="Times New Roman"/>
                <w:color w:val="000000"/>
              </w:rPr>
              <w:t>651</w:t>
            </w:r>
          </w:p>
        </w:tc>
        <w:tc>
          <w:tcPr>
            <w:tcW w:w="1109" w:type="dxa"/>
          </w:tcPr>
          <w:p w14:paraId="7601ABB2" w14:textId="77777777" w:rsidR="00D41380" w:rsidRPr="00C33F50" w:rsidRDefault="00D41380" w:rsidP="00D41380">
            <w:pPr>
              <w:jc w:val="both"/>
              <w:rPr>
                <w:rFonts w:ascii="Times New Roman" w:eastAsia="Calibri" w:hAnsi="Times New Roman" w:cs="Times New Roman"/>
                <w:bCs/>
              </w:rPr>
            </w:pPr>
          </w:p>
        </w:tc>
        <w:tc>
          <w:tcPr>
            <w:tcW w:w="1147" w:type="dxa"/>
            <w:gridSpan w:val="2"/>
          </w:tcPr>
          <w:p w14:paraId="3924BAA2" w14:textId="77777777" w:rsidR="00D41380" w:rsidRPr="00C33F50" w:rsidRDefault="00D41380" w:rsidP="00D41380">
            <w:pPr>
              <w:jc w:val="both"/>
              <w:rPr>
                <w:rFonts w:ascii="Times New Roman" w:eastAsia="Calibri" w:hAnsi="Times New Roman" w:cs="Times New Roman"/>
                <w:bCs/>
              </w:rPr>
            </w:pPr>
          </w:p>
        </w:tc>
      </w:tr>
      <w:tr w:rsidR="00D41380" w:rsidRPr="00C33F50" w14:paraId="793B8240" w14:textId="77777777" w:rsidTr="00C33F50">
        <w:trPr>
          <w:gridAfter w:val="1"/>
          <w:wAfter w:w="8" w:type="dxa"/>
        </w:trPr>
        <w:tc>
          <w:tcPr>
            <w:tcW w:w="949" w:type="dxa"/>
            <w:shd w:val="clear" w:color="auto" w:fill="auto"/>
            <w:vAlign w:val="center"/>
          </w:tcPr>
          <w:p w14:paraId="3B9D4132" w14:textId="5E28634F"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4.4</w:t>
            </w:r>
          </w:p>
        </w:tc>
        <w:tc>
          <w:tcPr>
            <w:tcW w:w="1834" w:type="dxa"/>
            <w:shd w:val="clear" w:color="auto" w:fill="auto"/>
            <w:vAlign w:val="center"/>
          </w:tcPr>
          <w:p w14:paraId="1ADB0231" w14:textId="4E76AB49" w:rsidR="00D41380" w:rsidRPr="00C33F50" w:rsidRDefault="00D41380" w:rsidP="00D41380">
            <w:pPr>
              <w:rPr>
                <w:rFonts w:ascii="Times New Roman" w:eastAsia="Calibri" w:hAnsi="Times New Roman" w:cs="Times New Roman"/>
                <w:bCs/>
              </w:rPr>
            </w:pPr>
            <w:r w:rsidRPr="00C33F50">
              <w:rPr>
                <w:rFonts w:ascii="Times New Roman" w:hAnsi="Times New Roman" w:cs="Times New Roman"/>
                <w:color w:val="000000"/>
              </w:rPr>
              <w:t xml:space="preserve">Wooden pallets for cement and masonry blocks </w:t>
            </w:r>
          </w:p>
        </w:tc>
        <w:tc>
          <w:tcPr>
            <w:tcW w:w="1267" w:type="dxa"/>
          </w:tcPr>
          <w:p w14:paraId="5EEFE246" w14:textId="77777777" w:rsidR="00D41380" w:rsidRPr="00C33F50" w:rsidRDefault="00D41380" w:rsidP="00D41380">
            <w:pPr>
              <w:jc w:val="both"/>
              <w:rPr>
                <w:rFonts w:ascii="Times New Roman" w:eastAsia="Calibri" w:hAnsi="Times New Roman" w:cs="Times New Roman"/>
                <w:bCs/>
              </w:rPr>
            </w:pPr>
          </w:p>
        </w:tc>
        <w:tc>
          <w:tcPr>
            <w:tcW w:w="1267" w:type="dxa"/>
          </w:tcPr>
          <w:p w14:paraId="33C8746B" w14:textId="77777777" w:rsidR="00D41380" w:rsidRPr="00C33F50" w:rsidRDefault="00D41380" w:rsidP="00D41380">
            <w:pPr>
              <w:jc w:val="both"/>
              <w:rPr>
                <w:rFonts w:ascii="Times New Roman" w:eastAsia="Calibri" w:hAnsi="Times New Roman" w:cs="Times New Roman"/>
                <w:bCs/>
              </w:rPr>
            </w:pPr>
          </w:p>
        </w:tc>
        <w:tc>
          <w:tcPr>
            <w:tcW w:w="1267" w:type="dxa"/>
          </w:tcPr>
          <w:p w14:paraId="2C26F04F" w14:textId="77777777" w:rsidR="00D41380" w:rsidRPr="00C33F50" w:rsidRDefault="00D41380" w:rsidP="00D41380">
            <w:pPr>
              <w:jc w:val="both"/>
              <w:rPr>
                <w:rFonts w:ascii="Times New Roman" w:eastAsia="Calibri" w:hAnsi="Times New Roman" w:cs="Times New Roman"/>
                <w:bCs/>
              </w:rPr>
            </w:pPr>
          </w:p>
        </w:tc>
        <w:tc>
          <w:tcPr>
            <w:tcW w:w="1069" w:type="dxa"/>
          </w:tcPr>
          <w:p w14:paraId="6CDDCC74" w14:textId="77777777" w:rsidR="00D41380" w:rsidRPr="00C33F50" w:rsidRDefault="00D41380" w:rsidP="00D41380">
            <w:pPr>
              <w:jc w:val="both"/>
              <w:rPr>
                <w:rFonts w:ascii="Times New Roman" w:eastAsia="Calibri" w:hAnsi="Times New Roman" w:cs="Times New Roman"/>
                <w:bCs/>
              </w:rPr>
            </w:pPr>
          </w:p>
        </w:tc>
        <w:tc>
          <w:tcPr>
            <w:tcW w:w="800" w:type="dxa"/>
            <w:shd w:val="clear" w:color="auto" w:fill="auto"/>
            <w:vAlign w:val="center"/>
          </w:tcPr>
          <w:p w14:paraId="13F98278" w14:textId="0D7068AB" w:rsidR="00D41380" w:rsidRPr="00C33F50" w:rsidRDefault="00D41380" w:rsidP="00D41380">
            <w:pPr>
              <w:jc w:val="both"/>
              <w:rPr>
                <w:rFonts w:ascii="Times New Roman" w:eastAsia="Calibri" w:hAnsi="Times New Roman" w:cs="Times New Roman"/>
                <w:bCs/>
              </w:rPr>
            </w:pPr>
            <w:r w:rsidRPr="00C33F50">
              <w:rPr>
                <w:rFonts w:ascii="Times New Roman" w:hAnsi="Times New Roman" w:cs="Times New Roman"/>
                <w:color w:val="000000"/>
              </w:rPr>
              <w:t>12</w:t>
            </w:r>
          </w:p>
        </w:tc>
        <w:tc>
          <w:tcPr>
            <w:tcW w:w="1109" w:type="dxa"/>
          </w:tcPr>
          <w:p w14:paraId="660EE0AD" w14:textId="77777777" w:rsidR="00D41380" w:rsidRPr="00C33F50" w:rsidRDefault="00D41380" w:rsidP="00D41380">
            <w:pPr>
              <w:jc w:val="both"/>
              <w:rPr>
                <w:rFonts w:ascii="Times New Roman" w:eastAsia="Calibri" w:hAnsi="Times New Roman" w:cs="Times New Roman"/>
                <w:bCs/>
              </w:rPr>
            </w:pPr>
          </w:p>
        </w:tc>
        <w:tc>
          <w:tcPr>
            <w:tcW w:w="1147" w:type="dxa"/>
            <w:gridSpan w:val="2"/>
          </w:tcPr>
          <w:p w14:paraId="63CE37B2" w14:textId="77777777" w:rsidR="00D41380" w:rsidRPr="00C33F50" w:rsidRDefault="00D41380" w:rsidP="00D41380">
            <w:pPr>
              <w:jc w:val="both"/>
              <w:rPr>
                <w:rFonts w:ascii="Times New Roman" w:eastAsia="Calibri" w:hAnsi="Times New Roman" w:cs="Times New Roman"/>
                <w:bCs/>
              </w:rPr>
            </w:pPr>
          </w:p>
        </w:tc>
      </w:tr>
      <w:tr w:rsidR="00D41380" w:rsidRPr="00C33F50" w14:paraId="00A202BC" w14:textId="77777777" w:rsidTr="00C33F50">
        <w:trPr>
          <w:gridAfter w:val="1"/>
          <w:wAfter w:w="8" w:type="dxa"/>
        </w:trPr>
        <w:tc>
          <w:tcPr>
            <w:tcW w:w="949" w:type="dxa"/>
            <w:shd w:val="clear" w:color="auto" w:fill="auto"/>
            <w:vAlign w:val="center"/>
          </w:tcPr>
          <w:p w14:paraId="7B00C23D" w14:textId="3995E457"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67289B10" w14:textId="4665A8C2" w:rsidR="00D41380" w:rsidRPr="00C33F50" w:rsidRDefault="00D41380" w:rsidP="00D41380">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1BD1AD3A" w14:textId="77777777" w:rsidR="00D41380" w:rsidRPr="00C33F50" w:rsidRDefault="00D41380" w:rsidP="00D41380">
            <w:pPr>
              <w:jc w:val="both"/>
              <w:rPr>
                <w:rFonts w:ascii="Times New Roman" w:eastAsia="Calibri" w:hAnsi="Times New Roman" w:cs="Times New Roman"/>
                <w:bCs/>
              </w:rPr>
            </w:pPr>
          </w:p>
        </w:tc>
        <w:tc>
          <w:tcPr>
            <w:tcW w:w="1267" w:type="dxa"/>
          </w:tcPr>
          <w:p w14:paraId="55EF3993" w14:textId="77777777" w:rsidR="00D41380" w:rsidRPr="00C33F50" w:rsidRDefault="00D41380" w:rsidP="00D41380">
            <w:pPr>
              <w:jc w:val="both"/>
              <w:rPr>
                <w:rFonts w:ascii="Times New Roman" w:eastAsia="Calibri" w:hAnsi="Times New Roman" w:cs="Times New Roman"/>
                <w:bCs/>
              </w:rPr>
            </w:pPr>
          </w:p>
        </w:tc>
        <w:tc>
          <w:tcPr>
            <w:tcW w:w="1267" w:type="dxa"/>
          </w:tcPr>
          <w:p w14:paraId="55809C62" w14:textId="77777777" w:rsidR="00D41380" w:rsidRPr="00C33F50" w:rsidRDefault="00D41380" w:rsidP="00D41380">
            <w:pPr>
              <w:jc w:val="both"/>
              <w:rPr>
                <w:rFonts w:ascii="Times New Roman" w:eastAsia="Calibri" w:hAnsi="Times New Roman" w:cs="Times New Roman"/>
                <w:bCs/>
              </w:rPr>
            </w:pPr>
          </w:p>
        </w:tc>
        <w:tc>
          <w:tcPr>
            <w:tcW w:w="1069" w:type="dxa"/>
          </w:tcPr>
          <w:p w14:paraId="41FC4F97" w14:textId="77777777" w:rsidR="00D41380" w:rsidRPr="00C33F50" w:rsidRDefault="00D41380" w:rsidP="00D41380">
            <w:pPr>
              <w:jc w:val="both"/>
              <w:rPr>
                <w:rFonts w:ascii="Times New Roman" w:eastAsia="Calibri" w:hAnsi="Times New Roman" w:cs="Times New Roman"/>
                <w:bCs/>
              </w:rPr>
            </w:pPr>
          </w:p>
        </w:tc>
        <w:tc>
          <w:tcPr>
            <w:tcW w:w="800" w:type="dxa"/>
            <w:shd w:val="clear" w:color="auto" w:fill="auto"/>
            <w:vAlign w:val="center"/>
          </w:tcPr>
          <w:p w14:paraId="07863497" w14:textId="77777777" w:rsidR="00D41380" w:rsidRPr="00C33F50" w:rsidRDefault="00D41380" w:rsidP="00D41380">
            <w:pPr>
              <w:jc w:val="both"/>
              <w:rPr>
                <w:rFonts w:ascii="Times New Roman" w:eastAsia="Calibri" w:hAnsi="Times New Roman" w:cs="Times New Roman"/>
                <w:bCs/>
              </w:rPr>
            </w:pPr>
          </w:p>
        </w:tc>
        <w:tc>
          <w:tcPr>
            <w:tcW w:w="1109" w:type="dxa"/>
          </w:tcPr>
          <w:p w14:paraId="429C4B70" w14:textId="77777777" w:rsidR="00D41380" w:rsidRPr="00C33F50" w:rsidRDefault="00D41380" w:rsidP="00D41380">
            <w:pPr>
              <w:jc w:val="both"/>
              <w:rPr>
                <w:rFonts w:ascii="Times New Roman" w:eastAsia="Calibri" w:hAnsi="Times New Roman" w:cs="Times New Roman"/>
                <w:bCs/>
              </w:rPr>
            </w:pPr>
          </w:p>
        </w:tc>
        <w:tc>
          <w:tcPr>
            <w:tcW w:w="1147" w:type="dxa"/>
            <w:gridSpan w:val="2"/>
          </w:tcPr>
          <w:p w14:paraId="0106E594" w14:textId="77777777" w:rsidR="00D41380" w:rsidRPr="00C33F50" w:rsidRDefault="00D41380" w:rsidP="00D41380">
            <w:pPr>
              <w:jc w:val="both"/>
              <w:rPr>
                <w:rFonts w:ascii="Times New Roman" w:eastAsia="Calibri" w:hAnsi="Times New Roman" w:cs="Times New Roman"/>
                <w:bCs/>
              </w:rPr>
            </w:pPr>
          </w:p>
        </w:tc>
      </w:tr>
      <w:tr w:rsidR="00D41380" w:rsidRPr="00C33F50" w14:paraId="6827E907" w14:textId="77777777" w:rsidTr="00802739">
        <w:tc>
          <w:tcPr>
            <w:tcW w:w="949" w:type="dxa"/>
            <w:shd w:val="clear" w:color="auto" w:fill="auto"/>
            <w:vAlign w:val="center"/>
          </w:tcPr>
          <w:p w14:paraId="624FA0F7" w14:textId="4507FB6F" w:rsidR="00D41380" w:rsidRPr="00C33F50" w:rsidRDefault="00D41380"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5</w:t>
            </w:r>
          </w:p>
        </w:tc>
        <w:tc>
          <w:tcPr>
            <w:tcW w:w="9768" w:type="dxa"/>
            <w:gridSpan w:val="10"/>
            <w:shd w:val="clear" w:color="auto" w:fill="F2F2F2" w:themeFill="background1" w:themeFillShade="F2"/>
          </w:tcPr>
          <w:p w14:paraId="6413D6E5" w14:textId="1AC5D8D1" w:rsidR="00D41380" w:rsidRPr="00C33F50" w:rsidRDefault="00D41380" w:rsidP="00D41380">
            <w:pPr>
              <w:jc w:val="both"/>
              <w:rPr>
                <w:rFonts w:ascii="Times New Roman" w:eastAsia="Calibri" w:hAnsi="Times New Roman" w:cs="Times New Roman"/>
                <w:bCs/>
              </w:rPr>
            </w:pPr>
            <w:r w:rsidRPr="00C33F50">
              <w:rPr>
                <w:rFonts w:ascii="Times New Roman" w:hAnsi="Times New Roman" w:cs="Times New Roman"/>
                <w:b/>
                <w:bCs/>
                <w:color w:val="000000"/>
              </w:rPr>
              <w:t>Nails, steel, hot-dip galvanised (HDG), unless otherwise stated</w:t>
            </w:r>
          </w:p>
        </w:tc>
      </w:tr>
      <w:tr w:rsidR="007F6069" w:rsidRPr="00C33F50" w14:paraId="545ABA06" w14:textId="77777777" w:rsidTr="00C33F50">
        <w:trPr>
          <w:gridAfter w:val="1"/>
          <w:wAfter w:w="8" w:type="dxa"/>
        </w:trPr>
        <w:tc>
          <w:tcPr>
            <w:tcW w:w="949" w:type="dxa"/>
            <w:shd w:val="clear" w:color="auto" w:fill="auto"/>
            <w:vAlign w:val="center"/>
          </w:tcPr>
          <w:p w14:paraId="5E23A994" w14:textId="32037916"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lastRenderedPageBreak/>
              <w:t>5.1</w:t>
            </w:r>
          </w:p>
        </w:tc>
        <w:tc>
          <w:tcPr>
            <w:tcW w:w="1834" w:type="dxa"/>
            <w:shd w:val="clear" w:color="auto" w:fill="auto"/>
          </w:tcPr>
          <w:p w14:paraId="192D6C28" w14:textId="4A490C72"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Jolt head, 75mm x 3.15mm</w:t>
            </w:r>
          </w:p>
        </w:tc>
        <w:tc>
          <w:tcPr>
            <w:tcW w:w="1267" w:type="dxa"/>
          </w:tcPr>
          <w:p w14:paraId="7E9B08C1" w14:textId="77777777" w:rsidR="007F6069" w:rsidRPr="00C33F50" w:rsidRDefault="007F6069" w:rsidP="007F6069">
            <w:pPr>
              <w:jc w:val="both"/>
              <w:rPr>
                <w:rFonts w:ascii="Times New Roman" w:eastAsia="Calibri" w:hAnsi="Times New Roman" w:cs="Times New Roman"/>
                <w:bCs/>
              </w:rPr>
            </w:pPr>
          </w:p>
        </w:tc>
        <w:tc>
          <w:tcPr>
            <w:tcW w:w="1267" w:type="dxa"/>
          </w:tcPr>
          <w:p w14:paraId="1CABC63B" w14:textId="77777777" w:rsidR="007F6069" w:rsidRPr="00C33F50" w:rsidRDefault="007F6069" w:rsidP="007F6069">
            <w:pPr>
              <w:jc w:val="both"/>
              <w:rPr>
                <w:rFonts w:ascii="Times New Roman" w:eastAsia="Calibri" w:hAnsi="Times New Roman" w:cs="Times New Roman"/>
                <w:bCs/>
              </w:rPr>
            </w:pPr>
          </w:p>
        </w:tc>
        <w:tc>
          <w:tcPr>
            <w:tcW w:w="1267" w:type="dxa"/>
          </w:tcPr>
          <w:p w14:paraId="04E0917D" w14:textId="77777777" w:rsidR="007F6069" w:rsidRPr="00C33F50" w:rsidRDefault="007F6069" w:rsidP="007F6069">
            <w:pPr>
              <w:jc w:val="both"/>
              <w:rPr>
                <w:rFonts w:ascii="Times New Roman" w:eastAsia="Calibri" w:hAnsi="Times New Roman" w:cs="Times New Roman"/>
                <w:bCs/>
              </w:rPr>
            </w:pPr>
          </w:p>
        </w:tc>
        <w:tc>
          <w:tcPr>
            <w:tcW w:w="1069" w:type="dxa"/>
          </w:tcPr>
          <w:p w14:paraId="363A29E6"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70662CF3" w14:textId="2C885331"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296</w:t>
            </w:r>
          </w:p>
        </w:tc>
        <w:tc>
          <w:tcPr>
            <w:tcW w:w="1109" w:type="dxa"/>
          </w:tcPr>
          <w:p w14:paraId="1AD762A9"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53F0B4F3" w14:textId="77777777" w:rsidR="007F6069" w:rsidRPr="00C33F50" w:rsidRDefault="007F6069" w:rsidP="007F6069">
            <w:pPr>
              <w:jc w:val="both"/>
              <w:rPr>
                <w:rFonts w:ascii="Times New Roman" w:eastAsia="Calibri" w:hAnsi="Times New Roman" w:cs="Times New Roman"/>
                <w:bCs/>
              </w:rPr>
            </w:pPr>
          </w:p>
        </w:tc>
      </w:tr>
      <w:tr w:rsidR="007F6069" w:rsidRPr="00C33F50" w14:paraId="19AC8E33" w14:textId="77777777" w:rsidTr="00C33F50">
        <w:trPr>
          <w:gridAfter w:val="1"/>
          <w:wAfter w:w="8" w:type="dxa"/>
        </w:trPr>
        <w:tc>
          <w:tcPr>
            <w:tcW w:w="949" w:type="dxa"/>
            <w:shd w:val="clear" w:color="auto" w:fill="auto"/>
            <w:vAlign w:val="center"/>
          </w:tcPr>
          <w:p w14:paraId="379F59AA" w14:textId="6F6F47E1"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5.2</w:t>
            </w:r>
          </w:p>
        </w:tc>
        <w:tc>
          <w:tcPr>
            <w:tcW w:w="1834" w:type="dxa"/>
            <w:shd w:val="clear" w:color="auto" w:fill="auto"/>
          </w:tcPr>
          <w:p w14:paraId="773F8E4B" w14:textId="1B25741B"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Jolt head, 50mm x 2.8mm, high carbon, zinc coated</w:t>
            </w:r>
          </w:p>
        </w:tc>
        <w:tc>
          <w:tcPr>
            <w:tcW w:w="1267" w:type="dxa"/>
          </w:tcPr>
          <w:p w14:paraId="5C42D4A5" w14:textId="77777777" w:rsidR="007F6069" w:rsidRPr="00C33F50" w:rsidRDefault="007F6069" w:rsidP="007F6069">
            <w:pPr>
              <w:jc w:val="both"/>
              <w:rPr>
                <w:rFonts w:ascii="Times New Roman" w:eastAsia="Calibri" w:hAnsi="Times New Roman" w:cs="Times New Roman"/>
                <w:bCs/>
              </w:rPr>
            </w:pPr>
          </w:p>
        </w:tc>
        <w:tc>
          <w:tcPr>
            <w:tcW w:w="1267" w:type="dxa"/>
          </w:tcPr>
          <w:p w14:paraId="0AE4B275" w14:textId="77777777" w:rsidR="007F6069" w:rsidRPr="00C33F50" w:rsidRDefault="007F6069" w:rsidP="007F6069">
            <w:pPr>
              <w:jc w:val="both"/>
              <w:rPr>
                <w:rFonts w:ascii="Times New Roman" w:eastAsia="Calibri" w:hAnsi="Times New Roman" w:cs="Times New Roman"/>
                <w:bCs/>
              </w:rPr>
            </w:pPr>
          </w:p>
        </w:tc>
        <w:tc>
          <w:tcPr>
            <w:tcW w:w="1267" w:type="dxa"/>
          </w:tcPr>
          <w:p w14:paraId="029EF74B" w14:textId="77777777" w:rsidR="007F6069" w:rsidRPr="00C33F50" w:rsidRDefault="007F6069" w:rsidP="007F6069">
            <w:pPr>
              <w:jc w:val="both"/>
              <w:rPr>
                <w:rFonts w:ascii="Times New Roman" w:eastAsia="Calibri" w:hAnsi="Times New Roman" w:cs="Times New Roman"/>
                <w:bCs/>
              </w:rPr>
            </w:pPr>
          </w:p>
        </w:tc>
        <w:tc>
          <w:tcPr>
            <w:tcW w:w="1069" w:type="dxa"/>
          </w:tcPr>
          <w:p w14:paraId="2781A1FC"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332FFAB2" w14:textId="04EC39B3"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51</w:t>
            </w:r>
          </w:p>
        </w:tc>
        <w:tc>
          <w:tcPr>
            <w:tcW w:w="1109" w:type="dxa"/>
          </w:tcPr>
          <w:p w14:paraId="52B14758"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760ADC26" w14:textId="77777777" w:rsidR="007F6069" w:rsidRPr="00C33F50" w:rsidRDefault="007F6069" w:rsidP="007F6069">
            <w:pPr>
              <w:jc w:val="both"/>
              <w:rPr>
                <w:rFonts w:ascii="Times New Roman" w:eastAsia="Calibri" w:hAnsi="Times New Roman" w:cs="Times New Roman"/>
                <w:bCs/>
              </w:rPr>
            </w:pPr>
          </w:p>
        </w:tc>
      </w:tr>
      <w:tr w:rsidR="007F6069" w:rsidRPr="00C33F50" w14:paraId="295E6384" w14:textId="77777777" w:rsidTr="00C33F50">
        <w:trPr>
          <w:gridAfter w:val="1"/>
          <w:wAfter w:w="8" w:type="dxa"/>
        </w:trPr>
        <w:tc>
          <w:tcPr>
            <w:tcW w:w="949" w:type="dxa"/>
            <w:shd w:val="clear" w:color="auto" w:fill="auto"/>
            <w:vAlign w:val="center"/>
          </w:tcPr>
          <w:p w14:paraId="0BD7FFB1" w14:textId="06E402E8"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7878CF83" w14:textId="7450429D"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4DBDC6DB" w14:textId="77777777" w:rsidR="007F6069" w:rsidRPr="00C33F50" w:rsidRDefault="007F6069" w:rsidP="007F6069">
            <w:pPr>
              <w:jc w:val="both"/>
              <w:rPr>
                <w:rFonts w:ascii="Times New Roman" w:eastAsia="Calibri" w:hAnsi="Times New Roman" w:cs="Times New Roman"/>
                <w:bCs/>
              </w:rPr>
            </w:pPr>
          </w:p>
        </w:tc>
        <w:tc>
          <w:tcPr>
            <w:tcW w:w="1267" w:type="dxa"/>
          </w:tcPr>
          <w:p w14:paraId="0482998D" w14:textId="77777777" w:rsidR="007F6069" w:rsidRPr="00C33F50" w:rsidRDefault="007F6069" w:rsidP="007F6069">
            <w:pPr>
              <w:jc w:val="both"/>
              <w:rPr>
                <w:rFonts w:ascii="Times New Roman" w:eastAsia="Calibri" w:hAnsi="Times New Roman" w:cs="Times New Roman"/>
                <w:bCs/>
              </w:rPr>
            </w:pPr>
          </w:p>
        </w:tc>
        <w:tc>
          <w:tcPr>
            <w:tcW w:w="1267" w:type="dxa"/>
          </w:tcPr>
          <w:p w14:paraId="21496F78" w14:textId="77777777" w:rsidR="007F6069" w:rsidRPr="00C33F50" w:rsidRDefault="007F6069" w:rsidP="007F6069">
            <w:pPr>
              <w:jc w:val="both"/>
              <w:rPr>
                <w:rFonts w:ascii="Times New Roman" w:eastAsia="Calibri" w:hAnsi="Times New Roman" w:cs="Times New Roman"/>
                <w:bCs/>
              </w:rPr>
            </w:pPr>
          </w:p>
        </w:tc>
        <w:tc>
          <w:tcPr>
            <w:tcW w:w="1069" w:type="dxa"/>
          </w:tcPr>
          <w:p w14:paraId="19461FBE"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323C8B00" w14:textId="77777777" w:rsidR="007F6069" w:rsidRPr="00C33F50" w:rsidRDefault="007F6069" w:rsidP="007F6069">
            <w:pPr>
              <w:jc w:val="both"/>
              <w:rPr>
                <w:rFonts w:ascii="Times New Roman" w:eastAsia="Calibri" w:hAnsi="Times New Roman" w:cs="Times New Roman"/>
                <w:bCs/>
              </w:rPr>
            </w:pPr>
          </w:p>
        </w:tc>
        <w:tc>
          <w:tcPr>
            <w:tcW w:w="1109" w:type="dxa"/>
          </w:tcPr>
          <w:p w14:paraId="57AD43B5"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2D0B6640" w14:textId="77777777" w:rsidR="007F6069" w:rsidRPr="00C33F50" w:rsidRDefault="007F6069" w:rsidP="007F6069">
            <w:pPr>
              <w:jc w:val="both"/>
              <w:rPr>
                <w:rFonts w:ascii="Times New Roman" w:eastAsia="Calibri" w:hAnsi="Times New Roman" w:cs="Times New Roman"/>
                <w:bCs/>
              </w:rPr>
            </w:pPr>
          </w:p>
        </w:tc>
      </w:tr>
      <w:tr w:rsidR="007F6069" w:rsidRPr="00C33F50" w14:paraId="2121FCC0" w14:textId="77777777" w:rsidTr="00802739">
        <w:tc>
          <w:tcPr>
            <w:tcW w:w="949" w:type="dxa"/>
            <w:shd w:val="clear" w:color="auto" w:fill="auto"/>
            <w:vAlign w:val="center"/>
          </w:tcPr>
          <w:p w14:paraId="251C969F" w14:textId="4618740D"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w:t>
            </w:r>
          </w:p>
        </w:tc>
        <w:tc>
          <w:tcPr>
            <w:tcW w:w="9768" w:type="dxa"/>
            <w:gridSpan w:val="10"/>
            <w:shd w:val="clear" w:color="auto" w:fill="F2F2F2" w:themeFill="background1" w:themeFillShade="F2"/>
          </w:tcPr>
          <w:p w14:paraId="5D97BC5C" w14:textId="72F8590A"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b/>
                <w:bCs/>
                <w:color w:val="000000"/>
              </w:rPr>
              <w:t>Reinforcing Steel to comply with AS/NZS 4671 (Grade 300E or higher unless otherwise stated)</w:t>
            </w:r>
          </w:p>
        </w:tc>
      </w:tr>
      <w:tr w:rsidR="007F6069" w:rsidRPr="00C33F50" w14:paraId="31D9EBA0" w14:textId="77777777" w:rsidTr="00C33F50">
        <w:trPr>
          <w:gridAfter w:val="1"/>
          <w:wAfter w:w="8" w:type="dxa"/>
        </w:trPr>
        <w:tc>
          <w:tcPr>
            <w:tcW w:w="949" w:type="dxa"/>
            <w:shd w:val="clear" w:color="auto" w:fill="auto"/>
            <w:vAlign w:val="center"/>
          </w:tcPr>
          <w:p w14:paraId="2FEA17BC" w14:textId="439921E2"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6.1</w:t>
            </w:r>
          </w:p>
        </w:tc>
        <w:tc>
          <w:tcPr>
            <w:tcW w:w="1834" w:type="dxa"/>
            <w:shd w:val="clear" w:color="auto" w:fill="auto"/>
          </w:tcPr>
          <w:p w14:paraId="429D53CD" w14:textId="64B5AFFE"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Deformed bar (reinforcing steel)</w:t>
            </w:r>
          </w:p>
        </w:tc>
        <w:tc>
          <w:tcPr>
            <w:tcW w:w="1267" w:type="dxa"/>
          </w:tcPr>
          <w:p w14:paraId="28A4A469" w14:textId="77777777" w:rsidR="007F6069" w:rsidRPr="00C33F50" w:rsidRDefault="007F6069" w:rsidP="007F6069">
            <w:pPr>
              <w:jc w:val="both"/>
              <w:rPr>
                <w:rFonts w:ascii="Times New Roman" w:eastAsia="Calibri" w:hAnsi="Times New Roman" w:cs="Times New Roman"/>
                <w:bCs/>
              </w:rPr>
            </w:pPr>
          </w:p>
        </w:tc>
        <w:tc>
          <w:tcPr>
            <w:tcW w:w="1267" w:type="dxa"/>
          </w:tcPr>
          <w:p w14:paraId="4F4407D1" w14:textId="77777777" w:rsidR="007F6069" w:rsidRPr="00C33F50" w:rsidRDefault="007F6069" w:rsidP="007F6069">
            <w:pPr>
              <w:jc w:val="both"/>
              <w:rPr>
                <w:rFonts w:ascii="Times New Roman" w:eastAsia="Calibri" w:hAnsi="Times New Roman" w:cs="Times New Roman"/>
                <w:bCs/>
              </w:rPr>
            </w:pPr>
          </w:p>
        </w:tc>
        <w:tc>
          <w:tcPr>
            <w:tcW w:w="1267" w:type="dxa"/>
          </w:tcPr>
          <w:p w14:paraId="7FECB530" w14:textId="77777777" w:rsidR="007F6069" w:rsidRPr="00C33F50" w:rsidRDefault="007F6069" w:rsidP="007F6069">
            <w:pPr>
              <w:jc w:val="both"/>
              <w:rPr>
                <w:rFonts w:ascii="Times New Roman" w:eastAsia="Calibri" w:hAnsi="Times New Roman" w:cs="Times New Roman"/>
                <w:bCs/>
              </w:rPr>
            </w:pPr>
          </w:p>
        </w:tc>
        <w:tc>
          <w:tcPr>
            <w:tcW w:w="1069" w:type="dxa"/>
          </w:tcPr>
          <w:p w14:paraId="36EFF197"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2E141123" w14:textId="65652ECC"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996</w:t>
            </w:r>
          </w:p>
        </w:tc>
        <w:tc>
          <w:tcPr>
            <w:tcW w:w="1109" w:type="dxa"/>
          </w:tcPr>
          <w:p w14:paraId="52E2390A"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4BB31FDB" w14:textId="77777777" w:rsidR="007F6069" w:rsidRPr="00C33F50" w:rsidRDefault="007F6069" w:rsidP="007F6069">
            <w:pPr>
              <w:jc w:val="both"/>
              <w:rPr>
                <w:rFonts w:ascii="Times New Roman" w:eastAsia="Calibri" w:hAnsi="Times New Roman" w:cs="Times New Roman"/>
                <w:bCs/>
              </w:rPr>
            </w:pPr>
          </w:p>
        </w:tc>
      </w:tr>
      <w:tr w:rsidR="007F6069" w:rsidRPr="00C33F50" w14:paraId="66BB7155" w14:textId="77777777" w:rsidTr="00C33F50">
        <w:trPr>
          <w:gridAfter w:val="1"/>
          <w:wAfter w:w="8" w:type="dxa"/>
        </w:trPr>
        <w:tc>
          <w:tcPr>
            <w:tcW w:w="949" w:type="dxa"/>
            <w:shd w:val="clear" w:color="auto" w:fill="auto"/>
            <w:vAlign w:val="center"/>
          </w:tcPr>
          <w:p w14:paraId="10313584" w14:textId="292D9BC3"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6.2</w:t>
            </w:r>
          </w:p>
        </w:tc>
        <w:tc>
          <w:tcPr>
            <w:tcW w:w="1834" w:type="dxa"/>
            <w:shd w:val="clear" w:color="auto" w:fill="auto"/>
          </w:tcPr>
          <w:p w14:paraId="4ADEBB01" w14:textId="55BD3E50"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Tie wire (steel wire)</w:t>
            </w:r>
          </w:p>
        </w:tc>
        <w:tc>
          <w:tcPr>
            <w:tcW w:w="1267" w:type="dxa"/>
          </w:tcPr>
          <w:p w14:paraId="5DB8FC17" w14:textId="77777777" w:rsidR="007F6069" w:rsidRPr="00C33F50" w:rsidRDefault="007F6069" w:rsidP="007F6069">
            <w:pPr>
              <w:jc w:val="both"/>
              <w:rPr>
                <w:rFonts w:ascii="Times New Roman" w:eastAsia="Calibri" w:hAnsi="Times New Roman" w:cs="Times New Roman"/>
                <w:bCs/>
              </w:rPr>
            </w:pPr>
          </w:p>
        </w:tc>
        <w:tc>
          <w:tcPr>
            <w:tcW w:w="1267" w:type="dxa"/>
          </w:tcPr>
          <w:p w14:paraId="1CABD952" w14:textId="77777777" w:rsidR="007F6069" w:rsidRPr="00C33F50" w:rsidRDefault="007F6069" w:rsidP="007F6069">
            <w:pPr>
              <w:jc w:val="both"/>
              <w:rPr>
                <w:rFonts w:ascii="Times New Roman" w:eastAsia="Calibri" w:hAnsi="Times New Roman" w:cs="Times New Roman"/>
                <w:bCs/>
              </w:rPr>
            </w:pPr>
          </w:p>
        </w:tc>
        <w:tc>
          <w:tcPr>
            <w:tcW w:w="1267" w:type="dxa"/>
          </w:tcPr>
          <w:p w14:paraId="07BCE5E6" w14:textId="77777777" w:rsidR="007F6069" w:rsidRPr="00C33F50" w:rsidRDefault="007F6069" w:rsidP="007F6069">
            <w:pPr>
              <w:jc w:val="both"/>
              <w:rPr>
                <w:rFonts w:ascii="Times New Roman" w:eastAsia="Calibri" w:hAnsi="Times New Roman" w:cs="Times New Roman"/>
                <w:bCs/>
              </w:rPr>
            </w:pPr>
          </w:p>
        </w:tc>
        <w:tc>
          <w:tcPr>
            <w:tcW w:w="1069" w:type="dxa"/>
          </w:tcPr>
          <w:p w14:paraId="74CC6A7D"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611E379E" w14:textId="75C1313B"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130</w:t>
            </w:r>
          </w:p>
        </w:tc>
        <w:tc>
          <w:tcPr>
            <w:tcW w:w="1109" w:type="dxa"/>
          </w:tcPr>
          <w:p w14:paraId="5F488C20"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7D349EC2" w14:textId="77777777" w:rsidR="007F6069" w:rsidRPr="00C33F50" w:rsidRDefault="007F6069" w:rsidP="007F6069">
            <w:pPr>
              <w:jc w:val="both"/>
              <w:rPr>
                <w:rFonts w:ascii="Times New Roman" w:eastAsia="Calibri" w:hAnsi="Times New Roman" w:cs="Times New Roman"/>
                <w:bCs/>
              </w:rPr>
            </w:pPr>
          </w:p>
        </w:tc>
      </w:tr>
      <w:tr w:rsidR="007F6069" w:rsidRPr="00C33F50" w14:paraId="1E98AE14" w14:textId="77777777" w:rsidTr="00C33F50">
        <w:trPr>
          <w:gridAfter w:val="1"/>
          <w:wAfter w:w="8" w:type="dxa"/>
        </w:trPr>
        <w:tc>
          <w:tcPr>
            <w:tcW w:w="949" w:type="dxa"/>
            <w:shd w:val="clear" w:color="auto" w:fill="auto"/>
            <w:vAlign w:val="center"/>
          </w:tcPr>
          <w:p w14:paraId="3FF7C9A2" w14:textId="580C5EEC"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6.3</w:t>
            </w:r>
          </w:p>
        </w:tc>
        <w:tc>
          <w:tcPr>
            <w:tcW w:w="1834" w:type="dxa"/>
            <w:shd w:val="clear" w:color="auto" w:fill="auto"/>
          </w:tcPr>
          <w:p w14:paraId="1FFF1A14" w14:textId="6DA27818"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 xml:space="preserve">Bar spacer </w:t>
            </w:r>
          </w:p>
        </w:tc>
        <w:tc>
          <w:tcPr>
            <w:tcW w:w="1267" w:type="dxa"/>
          </w:tcPr>
          <w:p w14:paraId="18983D05" w14:textId="77777777" w:rsidR="007F6069" w:rsidRPr="00C33F50" w:rsidRDefault="007F6069" w:rsidP="007F6069">
            <w:pPr>
              <w:jc w:val="both"/>
              <w:rPr>
                <w:rFonts w:ascii="Times New Roman" w:eastAsia="Calibri" w:hAnsi="Times New Roman" w:cs="Times New Roman"/>
                <w:bCs/>
              </w:rPr>
            </w:pPr>
          </w:p>
        </w:tc>
        <w:tc>
          <w:tcPr>
            <w:tcW w:w="1267" w:type="dxa"/>
          </w:tcPr>
          <w:p w14:paraId="2369B4CC" w14:textId="77777777" w:rsidR="007F6069" w:rsidRPr="00C33F50" w:rsidRDefault="007F6069" w:rsidP="007F6069">
            <w:pPr>
              <w:jc w:val="both"/>
              <w:rPr>
                <w:rFonts w:ascii="Times New Roman" w:eastAsia="Calibri" w:hAnsi="Times New Roman" w:cs="Times New Roman"/>
                <w:bCs/>
              </w:rPr>
            </w:pPr>
          </w:p>
        </w:tc>
        <w:tc>
          <w:tcPr>
            <w:tcW w:w="1267" w:type="dxa"/>
          </w:tcPr>
          <w:p w14:paraId="2949B0A1" w14:textId="77777777" w:rsidR="007F6069" w:rsidRPr="00C33F50" w:rsidRDefault="007F6069" w:rsidP="007F6069">
            <w:pPr>
              <w:jc w:val="both"/>
              <w:rPr>
                <w:rFonts w:ascii="Times New Roman" w:eastAsia="Calibri" w:hAnsi="Times New Roman" w:cs="Times New Roman"/>
                <w:bCs/>
              </w:rPr>
            </w:pPr>
          </w:p>
        </w:tc>
        <w:tc>
          <w:tcPr>
            <w:tcW w:w="1069" w:type="dxa"/>
          </w:tcPr>
          <w:p w14:paraId="0B09E503"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15A3535F" w14:textId="0F8AAA09"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2,690</w:t>
            </w:r>
          </w:p>
        </w:tc>
        <w:tc>
          <w:tcPr>
            <w:tcW w:w="1109" w:type="dxa"/>
          </w:tcPr>
          <w:p w14:paraId="35C22E97"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758230D7" w14:textId="77777777" w:rsidR="007F6069" w:rsidRPr="00C33F50" w:rsidRDefault="007F6069" w:rsidP="007F6069">
            <w:pPr>
              <w:jc w:val="both"/>
              <w:rPr>
                <w:rFonts w:ascii="Times New Roman" w:eastAsia="Calibri" w:hAnsi="Times New Roman" w:cs="Times New Roman"/>
                <w:bCs/>
              </w:rPr>
            </w:pPr>
          </w:p>
        </w:tc>
      </w:tr>
      <w:tr w:rsidR="007F6069" w:rsidRPr="00C33F50" w14:paraId="035D15B7" w14:textId="77777777" w:rsidTr="00C33F50">
        <w:trPr>
          <w:gridAfter w:val="1"/>
          <w:wAfter w:w="8" w:type="dxa"/>
        </w:trPr>
        <w:tc>
          <w:tcPr>
            <w:tcW w:w="949" w:type="dxa"/>
            <w:shd w:val="clear" w:color="auto" w:fill="auto"/>
            <w:vAlign w:val="center"/>
          </w:tcPr>
          <w:p w14:paraId="625B0669" w14:textId="0CE6344C"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6.4</w:t>
            </w:r>
          </w:p>
        </w:tc>
        <w:tc>
          <w:tcPr>
            <w:tcW w:w="1834" w:type="dxa"/>
            <w:shd w:val="clear" w:color="auto" w:fill="auto"/>
          </w:tcPr>
          <w:p w14:paraId="5911DF7B" w14:textId="7670F995"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 xml:space="preserve">Hard drawn wire mesh </w:t>
            </w:r>
          </w:p>
        </w:tc>
        <w:tc>
          <w:tcPr>
            <w:tcW w:w="1267" w:type="dxa"/>
          </w:tcPr>
          <w:p w14:paraId="1DB75CC2" w14:textId="77777777" w:rsidR="007F6069" w:rsidRPr="00C33F50" w:rsidRDefault="007F6069" w:rsidP="007F6069">
            <w:pPr>
              <w:jc w:val="both"/>
              <w:rPr>
                <w:rFonts w:ascii="Times New Roman" w:eastAsia="Calibri" w:hAnsi="Times New Roman" w:cs="Times New Roman"/>
                <w:bCs/>
              </w:rPr>
            </w:pPr>
          </w:p>
        </w:tc>
        <w:tc>
          <w:tcPr>
            <w:tcW w:w="1267" w:type="dxa"/>
          </w:tcPr>
          <w:p w14:paraId="1E6E479C" w14:textId="77777777" w:rsidR="007F6069" w:rsidRPr="00C33F50" w:rsidRDefault="007F6069" w:rsidP="007F6069">
            <w:pPr>
              <w:jc w:val="both"/>
              <w:rPr>
                <w:rFonts w:ascii="Times New Roman" w:eastAsia="Calibri" w:hAnsi="Times New Roman" w:cs="Times New Roman"/>
                <w:bCs/>
              </w:rPr>
            </w:pPr>
          </w:p>
        </w:tc>
        <w:tc>
          <w:tcPr>
            <w:tcW w:w="1267" w:type="dxa"/>
          </w:tcPr>
          <w:p w14:paraId="07BDE9F1" w14:textId="77777777" w:rsidR="007F6069" w:rsidRPr="00C33F50" w:rsidRDefault="007F6069" w:rsidP="007F6069">
            <w:pPr>
              <w:jc w:val="both"/>
              <w:rPr>
                <w:rFonts w:ascii="Times New Roman" w:eastAsia="Calibri" w:hAnsi="Times New Roman" w:cs="Times New Roman"/>
                <w:bCs/>
              </w:rPr>
            </w:pPr>
          </w:p>
        </w:tc>
        <w:tc>
          <w:tcPr>
            <w:tcW w:w="1069" w:type="dxa"/>
          </w:tcPr>
          <w:p w14:paraId="1BC473DB"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5A9D5FF7" w14:textId="55A9C9A6"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137</w:t>
            </w:r>
          </w:p>
        </w:tc>
        <w:tc>
          <w:tcPr>
            <w:tcW w:w="1109" w:type="dxa"/>
          </w:tcPr>
          <w:p w14:paraId="6277648A"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1958EBDC" w14:textId="77777777" w:rsidR="007F6069" w:rsidRPr="00C33F50" w:rsidRDefault="007F6069" w:rsidP="007F6069">
            <w:pPr>
              <w:jc w:val="both"/>
              <w:rPr>
                <w:rFonts w:ascii="Times New Roman" w:eastAsia="Calibri" w:hAnsi="Times New Roman" w:cs="Times New Roman"/>
                <w:bCs/>
              </w:rPr>
            </w:pPr>
          </w:p>
        </w:tc>
      </w:tr>
      <w:tr w:rsidR="007F6069" w:rsidRPr="00C33F50" w14:paraId="42E5F0F5" w14:textId="77777777" w:rsidTr="00C33F50">
        <w:trPr>
          <w:gridAfter w:val="1"/>
          <w:wAfter w:w="8" w:type="dxa"/>
        </w:trPr>
        <w:tc>
          <w:tcPr>
            <w:tcW w:w="949" w:type="dxa"/>
            <w:shd w:val="clear" w:color="auto" w:fill="auto"/>
            <w:vAlign w:val="center"/>
          </w:tcPr>
          <w:p w14:paraId="2516C933" w14:textId="6723CF40"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6.5</w:t>
            </w:r>
          </w:p>
        </w:tc>
        <w:tc>
          <w:tcPr>
            <w:tcW w:w="1834" w:type="dxa"/>
            <w:shd w:val="clear" w:color="auto" w:fill="auto"/>
          </w:tcPr>
          <w:p w14:paraId="76317A72" w14:textId="63D2A97B"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 xml:space="preserve">R12 bar </w:t>
            </w:r>
          </w:p>
        </w:tc>
        <w:tc>
          <w:tcPr>
            <w:tcW w:w="1267" w:type="dxa"/>
          </w:tcPr>
          <w:p w14:paraId="63336E35" w14:textId="77777777" w:rsidR="007F6069" w:rsidRPr="00C33F50" w:rsidRDefault="007F6069" w:rsidP="007F6069">
            <w:pPr>
              <w:jc w:val="both"/>
              <w:rPr>
                <w:rFonts w:ascii="Times New Roman" w:eastAsia="Calibri" w:hAnsi="Times New Roman" w:cs="Times New Roman"/>
                <w:bCs/>
              </w:rPr>
            </w:pPr>
          </w:p>
        </w:tc>
        <w:tc>
          <w:tcPr>
            <w:tcW w:w="1267" w:type="dxa"/>
          </w:tcPr>
          <w:p w14:paraId="4717DEC4" w14:textId="77777777" w:rsidR="007F6069" w:rsidRPr="00C33F50" w:rsidRDefault="007F6069" w:rsidP="007F6069">
            <w:pPr>
              <w:jc w:val="both"/>
              <w:rPr>
                <w:rFonts w:ascii="Times New Roman" w:eastAsia="Calibri" w:hAnsi="Times New Roman" w:cs="Times New Roman"/>
                <w:bCs/>
              </w:rPr>
            </w:pPr>
          </w:p>
        </w:tc>
        <w:tc>
          <w:tcPr>
            <w:tcW w:w="1267" w:type="dxa"/>
          </w:tcPr>
          <w:p w14:paraId="79C9D42D" w14:textId="77777777" w:rsidR="007F6069" w:rsidRPr="00C33F50" w:rsidRDefault="007F6069" w:rsidP="007F6069">
            <w:pPr>
              <w:jc w:val="both"/>
              <w:rPr>
                <w:rFonts w:ascii="Times New Roman" w:eastAsia="Calibri" w:hAnsi="Times New Roman" w:cs="Times New Roman"/>
                <w:bCs/>
              </w:rPr>
            </w:pPr>
          </w:p>
        </w:tc>
        <w:tc>
          <w:tcPr>
            <w:tcW w:w="1069" w:type="dxa"/>
          </w:tcPr>
          <w:p w14:paraId="4EDDAD6B"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2952D171" w14:textId="6DA9CFDA"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color w:val="000000"/>
              </w:rPr>
              <w:t>174</w:t>
            </w:r>
          </w:p>
        </w:tc>
        <w:tc>
          <w:tcPr>
            <w:tcW w:w="1109" w:type="dxa"/>
          </w:tcPr>
          <w:p w14:paraId="6939A148"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62ED4110" w14:textId="77777777" w:rsidR="007F6069" w:rsidRPr="00C33F50" w:rsidRDefault="007F6069" w:rsidP="007F6069">
            <w:pPr>
              <w:jc w:val="both"/>
              <w:rPr>
                <w:rFonts w:ascii="Times New Roman" w:eastAsia="Calibri" w:hAnsi="Times New Roman" w:cs="Times New Roman"/>
                <w:bCs/>
              </w:rPr>
            </w:pPr>
          </w:p>
        </w:tc>
      </w:tr>
      <w:tr w:rsidR="007F6069" w:rsidRPr="00C33F50" w14:paraId="4F26F2E3" w14:textId="77777777" w:rsidTr="00C33F50">
        <w:trPr>
          <w:gridAfter w:val="1"/>
          <w:wAfter w:w="8" w:type="dxa"/>
        </w:trPr>
        <w:tc>
          <w:tcPr>
            <w:tcW w:w="949" w:type="dxa"/>
            <w:shd w:val="clear" w:color="auto" w:fill="auto"/>
            <w:vAlign w:val="center"/>
          </w:tcPr>
          <w:p w14:paraId="0A59C14C" w14:textId="23BCCEB8"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30592F5E" w14:textId="1D532610" w:rsidR="007F6069" w:rsidRPr="00C33F50" w:rsidRDefault="007F6069" w:rsidP="007F6069">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687AE9CF" w14:textId="77777777" w:rsidR="007F6069" w:rsidRPr="00C33F50" w:rsidRDefault="007F6069" w:rsidP="007F6069">
            <w:pPr>
              <w:jc w:val="both"/>
              <w:rPr>
                <w:rFonts w:ascii="Times New Roman" w:eastAsia="Calibri" w:hAnsi="Times New Roman" w:cs="Times New Roman"/>
                <w:bCs/>
              </w:rPr>
            </w:pPr>
          </w:p>
        </w:tc>
        <w:tc>
          <w:tcPr>
            <w:tcW w:w="1267" w:type="dxa"/>
          </w:tcPr>
          <w:p w14:paraId="4E68A109" w14:textId="77777777" w:rsidR="007F6069" w:rsidRPr="00C33F50" w:rsidRDefault="007F6069" w:rsidP="007F6069">
            <w:pPr>
              <w:jc w:val="both"/>
              <w:rPr>
                <w:rFonts w:ascii="Times New Roman" w:eastAsia="Calibri" w:hAnsi="Times New Roman" w:cs="Times New Roman"/>
                <w:bCs/>
              </w:rPr>
            </w:pPr>
          </w:p>
        </w:tc>
        <w:tc>
          <w:tcPr>
            <w:tcW w:w="1267" w:type="dxa"/>
          </w:tcPr>
          <w:p w14:paraId="1EF6B342" w14:textId="77777777" w:rsidR="007F6069" w:rsidRPr="00C33F50" w:rsidRDefault="007F6069" w:rsidP="007F6069">
            <w:pPr>
              <w:jc w:val="both"/>
              <w:rPr>
                <w:rFonts w:ascii="Times New Roman" w:eastAsia="Calibri" w:hAnsi="Times New Roman" w:cs="Times New Roman"/>
                <w:bCs/>
              </w:rPr>
            </w:pPr>
          </w:p>
        </w:tc>
        <w:tc>
          <w:tcPr>
            <w:tcW w:w="1069" w:type="dxa"/>
          </w:tcPr>
          <w:p w14:paraId="7947AE69" w14:textId="77777777" w:rsidR="007F6069" w:rsidRPr="00C33F50" w:rsidRDefault="007F6069" w:rsidP="007F6069">
            <w:pPr>
              <w:jc w:val="both"/>
              <w:rPr>
                <w:rFonts w:ascii="Times New Roman" w:eastAsia="Calibri" w:hAnsi="Times New Roman" w:cs="Times New Roman"/>
                <w:bCs/>
              </w:rPr>
            </w:pPr>
          </w:p>
        </w:tc>
        <w:tc>
          <w:tcPr>
            <w:tcW w:w="800" w:type="dxa"/>
            <w:shd w:val="clear" w:color="auto" w:fill="auto"/>
            <w:vAlign w:val="center"/>
          </w:tcPr>
          <w:p w14:paraId="4DFADE44" w14:textId="77777777" w:rsidR="007F6069" w:rsidRPr="00C33F50" w:rsidRDefault="007F6069" w:rsidP="007F6069">
            <w:pPr>
              <w:jc w:val="both"/>
              <w:rPr>
                <w:rFonts w:ascii="Times New Roman" w:eastAsia="Calibri" w:hAnsi="Times New Roman" w:cs="Times New Roman"/>
                <w:bCs/>
              </w:rPr>
            </w:pPr>
          </w:p>
        </w:tc>
        <w:tc>
          <w:tcPr>
            <w:tcW w:w="1109" w:type="dxa"/>
          </w:tcPr>
          <w:p w14:paraId="2C2DB4BD" w14:textId="77777777" w:rsidR="007F6069" w:rsidRPr="00C33F50" w:rsidRDefault="007F6069" w:rsidP="007F6069">
            <w:pPr>
              <w:jc w:val="both"/>
              <w:rPr>
                <w:rFonts w:ascii="Times New Roman" w:eastAsia="Calibri" w:hAnsi="Times New Roman" w:cs="Times New Roman"/>
                <w:bCs/>
              </w:rPr>
            </w:pPr>
          </w:p>
        </w:tc>
        <w:tc>
          <w:tcPr>
            <w:tcW w:w="1147" w:type="dxa"/>
            <w:gridSpan w:val="2"/>
          </w:tcPr>
          <w:p w14:paraId="707B8EEC" w14:textId="77777777" w:rsidR="007F6069" w:rsidRPr="00C33F50" w:rsidRDefault="007F6069" w:rsidP="007F6069">
            <w:pPr>
              <w:jc w:val="both"/>
              <w:rPr>
                <w:rFonts w:ascii="Times New Roman" w:eastAsia="Calibri" w:hAnsi="Times New Roman" w:cs="Times New Roman"/>
                <w:bCs/>
              </w:rPr>
            </w:pPr>
          </w:p>
        </w:tc>
      </w:tr>
      <w:tr w:rsidR="007F6069" w:rsidRPr="00C33F50" w14:paraId="7690E4E1" w14:textId="77777777" w:rsidTr="00802739">
        <w:tc>
          <w:tcPr>
            <w:tcW w:w="949" w:type="dxa"/>
            <w:shd w:val="clear" w:color="auto" w:fill="auto"/>
            <w:vAlign w:val="center"/>
          </w:tcPr>
          <w:p w14:paraId="32B716AA" w14:textId="19E7F6A7" w:rsidR="007F6069" w:rsidRPr="00C33F50" w:rsidRDefault="007F6069"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w:t>
            </w:r>
          </w:p>
        </w:tc>
        <w:tc>
          <w:tcPr>
            <w:tcW w:w="9768" w:type="dxa"/>
            <w:gridSpan w:val="10"/>
            <w:shd w:val="clear" w:color="auto" w:fill="F2F2F2" w:themeFill="background1" w:themeFillShade="F2"/>
          </w:tcPr>
          <w:p w14:paraId="65688A5C" w14:textId="73F6A426" w:rsidR="007F6069" w:rsidRPr="00C33F50" w:rsidRDefault="007F6069" w:rsidP="007F6069">
            <w:pPr>
              <w:jc w:val="both"/>
              <w:rPr>
                <w:rFonts w:ascii="Times New Roman" w:eastAsia="Calibri" w:hAnsi="Times New Roman" w:cs="Times New Roman"/>
                <w:bCs/>
              </w:rPr>
            </w:pPr>
            <w:r w:rsidRPr="00C33F50">
              <w:rPr>
                <w:rFonts w:ascii="Times New Roman" w:hAnsi="Times New Roman" w:cs="Times New Roman"/>
                <w:b/>
                <w:bCs/>
                <w:color w:val="000000"/>
                <w:u w:val="single"/>
              </w:rPr>
              <w:t>ROOFING AND GUTTERING</w:t>
            </w:r>
          </w:p>
        </w:tc>
      </w:tr>
      <w:tr w:rsidR="003B521A" w:rsidRPr="00C33F50" w14:paraId="3F286935" w14:textId="77777777" w:rsidTr="00C33F50">
        <w:trPr>
          <w:gridAfter w:val="1"/>
          <w:wAfter w:w="8" w:type="dxa"/>
        </w:trPr>
        <w:tc>
          <w:tcPr>
            <w:tcW w:w="949" w:type="dxa"/>
            <w:shd w:val="clear" w:color="auto" w:fill="auto"/>
            <w:vAlign w:val="center"/>
          </w:tcPr>
          <w:p w14:paraId="3F9F8213" w14:textId="7BA3D41C"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7.1</w:t>
            </w:r>
          </w:p>
        </w:tc>
        <w:tc>
          <w:tcPr>
            <w:tcW w:w="1834" w:type="dxa"/>
            <w:shd w:val="clear" w:color="auto" w:fill="auto"/>
          </w:tcPr>
          <w:p w14:paraId="654DED57" w14:textId="570D3E8A"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Gutters</w:t>
            </w:r>
          </w:p>
        </w:tc>
        <w:tc>
          <w:tcPr>
            <w:tcW w:w="1267" w:type="dxa"/>
          </w:tcPr>
          <w:p w14:paraId="799705A8" w14:textId="77777777" w:rsidR="003B521A" w:rsidRPr="00C33F50" w:rsidRDefault="003B521A" w:rsidP="003B521A">
            <w:pPr>
              <w:jc w:val="both"/>
              <w:rPr>
                <w:rFonts w:ascii="Times New Roman" w:eastAsia="Calibri" w:hAnsi="Times New Roman" w:cs="Times New Roman"/>
                <w:bCs/>
              </w:rPr>
            </w:pPr>
          </w:p>
        </w:tc>
        <w:tc>
          <w:tcPr>
            <w:tcW w:w="1267" w:type="dxa"/>
          </w:tcPr>
          <w:p w14:paraId="31C1032E" w14:textId="77777777" w:rsidR="003B521A" w:rsidRPr="00C33F50" w:rsidRDefault="003B521A" w:rsidP="003B521A">
            <w:pPr>
              <w:jc w:val="both"/>
              <w:rPr>
                <w:rFonts w:ascii="Times New Roman" w:eastAsia="Calibri" w:hAnsi="Times New Roman" w:cs="Times New Roman"/>
                <w:bCs/>
              </w:rPr>
            </w:pPr>
          </w:p>
        </w:tc>
        <w:tc>
          <w:tcPr>
            <w:tcW w:w="1267" w:type="dxa"/>
          </w:tcPr>
          <w:p w14:paraId="54A3CD02" w14:textId="77777777" w:rsidR="003B521A" w:rsidRPr="00C33F50" w:rsidRDefault="003B521A" w:rsidP="003B521A">
            <w:pPr>
              <w:jc w:val="both"/>
              <w:rPr>
                <w:rFonts w:ascii="Times New Roman" w:eastAsia="Calibri" w:hAnsi="Times New Roman" w:cs="Times New Roman"/>
                <w:bCs/>
              </w:rPr>
            </w:pPr>
          </w:p>
        </w:tc>
        <w:tc>
          <w:tcPr>
            <w:tcW w:w="1069" w:type="dxa"/>
          </w:tcPr>
          <w:p w14:paraId="2AFCA2A4"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38F82A0C" w14:textId="0CE1F3E2"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1,653</w:t>
            </w:r>
          </w:p>
        </w:tc>
        <w:tc>
          <w:tcPr>
            <w:tcW w:w="1109" w:type="dxa"/>
          </w:tcPr>
          <w:p w14:paraId="2371D83E"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618179BE" w14:textId="77777777" w:rsidR="003B521A" w:rsidRPr="00C33F50" w:rsidRDefault="003B521A" w:rsidP="003B521A">
            <w:pPr>
              <w:jc w:val="both"/>
              <w:rPr>
                <w:rFonts w:ascii="Times New Roman" w:eastAsia="Calibri" w:hAnsi="Times New Roman" w:cs="Times New Roman"/>
                <w:bCs/>
              </w:rPr>
            </w:pPr>
          </w:p>
        </w:tc>
      </w:tr>
      <w:tr w:rsidR="003B521A" w:rsidRPr="00C33F50" w14:paraId="391FAD1B" w14:textId="77777777" w:rsidTr="00C33F50">
        <w:trPr>
          <w:gridAfter w:val="1"/>
          <w:wAfter w:w="8" w:type="dxa"/>
        </w:trPr>
        <w:tc>
          <w:tcPr>
            <w:tcW w:w="949" w:type="dxa"/>
            <w:shd w:val="clear" w:color="auto" w:fill="auto"/>
            <w:vAlign w:val="center"/>
          </w:tcPr>
          <w:p w14:paraId="0C58E169" w14:textId="32252474"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7.2</w:t>
            </w:r>
          </w:p>
        </w:tc>
        <w:tc>
          <w:tcPr>
            <w:tcW w:w="1834" w:type="dxa"/>
            <w:shd w:val="clear" w:color="auto" w:fill="auto"/>
          </w:tcPr>
          <w:p w14:paraId="48CC33BD" w14:textId="55F43455"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Gutter end cap - left </w:t>
            </w:r>
          </w:p>
        </w:tc>
        <w:tc>
          <w:tcPr>
            <w:tcW w:w="1267" w:type="dxa"/>
          </w:tcPr>
          <w:p w14:paraId="5CE9B525" w14:textId="77777777" w:rsidR="003B521A" w:rsidRPr="00C33F50" w:rsidRDefault="003B521A" w:rsidP="003B521A">
            <w:pPr>
              <w:jc w:val="both"/>
              <w:rPr>
                <w:rFonts w:ascii="Times New Roman" w:eastAsia="Calibri" w:hAnsi="Times New Roman" w:cs="Times New Roman"/>
                <w:bCs/>
              </w:rPr>
            </w:pPr>
          </w:p>
        </w:tc>
        <w:tc>
          <w:tcPr>
            <w:tcW w:w="1267" w:type="dxa"/>
          </w:tcPr>
          <w:p w14:paraId="0CD74455" w14:textId="77777777" w:rsidR="003B521A" w:rsidRPr="00C33F50" w:rsidRDefault="003B521A" w:rsidP="003B521A">
            <w:pPr>
              <w:jc w:val="both"/>
              <w:rPr>
                <w:rFonts w:ascii="Times New Roman" w:eastAsia="Calibri" w:hAnsi="Times New Roman" w:cs="Times New Roman"/>
                <w:bCs/>
              </w:rPr>
            </w:pPr>
          </w:p>
        </w:tc>
        <w:tc>
          <w:tcPr>
            <w:tcW w:w="1267" w:type="dxa"/>
          </w:tcPr>
          <w:p w14:paraId="396515F8" w14:textId="77777777" w:rsidR="003B521A" w:rsidRPr="00C33F50" w:rsidRDefault="003B521A" w:rsidP="003B521A">
            <w:pPr>
              <w:jc w:val="both"/>
              <w:rPr>
                <w:rFonts w:ascii="Times New Roman" w:eastAsia="Calibri" w:hAnsi="Times New Roman" w:cs="Times New Roman"/>
                <w:bCs/>
              </w:rPr>
            </w:pPr>
          </w:p>
        </w:tc>
        <w:tc>
          <w:tcPr>
            <w:tcW w:w="1069" w:type="dxa"/>
          </w:tcPr>
          <w:p w14:paraId="7608A18F"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442ADC51" w14:textId="5355CE16"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144</w:t>
            </w:r>
          </w:p>
        </w:tc>
        <w:tc>
          <w:tcPr>
            <w:tcW w:w="1109" w:type="dxa"/>
          </w:tcPr>
          <w:p w14:paraId="3B52E286"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75C8F303" w14:textId="77777777" w:rsidR="003B521A" w:rsidRPr="00C33F50" w:rsidRDefault="003B521A" w:rsidP="003B521A">
            <w:pPr>
              <w:jc w:val="both"/>
              <w:rPr>
                <w:rFonts w:ascii="Times New Roman" w:eastAsia="Calibri" w:hAnsi="Times New Roman" w:cs="Times New Roman"/>
                <w:bCs/>
              </w:rPr>
            </w:pPr>
          </w:p>
        </w:tc>
      </w:tr>
      <w:tr w:rsidR="003B521A" w:rsidRPr="00C33F50" w14:paraId="5C7FA7A3" w14:textId="77777777" w:rsidTr="00C33F50">
        <w:trPr>
          <w:gridAfter w:val="1"/>
          <w:wAfter w:w="8" w:type="dxa"/>
        </w:trPr>
        <w:tc>
          <w:tcPr>
            <w:tcW w:w="949" w:type="dxa"/>
            <w:shd w:val="clear" w:color="auto" w:fill="auto"/>
            <w:vAlign w:val="center"/>
          </w:tcPr>
          <w:p w14:paraId="0F40B7C2" w14:textId="14887194"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7.3</w:t>
            </w:r>
          </w:p>
        </w:tc>
        <w:tc>
          <w:tcPr>
            <w:tcW w:w="1834" w:type="dxa"/>
            <w:shd w:val="clear" w:color="auto" w:fill="auto"/>
          </w:tcPr>
          <w:p w14:paraId="40D643E0" w14:textId="517A064B"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Gutter end cap - right </w:t>
            </w:r>
          </w:p>
        </w:tc>
        <w:tc>
          <w:tcPr>
            <w:tcW w:w="1267" w:type="dxa"/>
          </w:tcPr>
          <w:p w14:paraId="76F6BD44" w14:textId="77777777" w:rsidR="003B521A" w:rsidRPr="00C33F50" w:rsidRDefault="003B521A" w:rsidP="003B521A">
            <w:pPr>
              <w:jc w:val="both"/>
              <w:rPr>
                <w:rFonts w:ascii="Times New Roman" w:eastAsia="Calibri" w:hAnsi="Times New Roman" w:cs="Times New Roman"/>
                <w:bCs/>
              </w:rPr>
            </w:pPr>
          </w:p>
        </w:tc>
        <w:tc>
          <w:tcPr>
            <w:tcW w:w="1267" w:type="dxa"/>
          </w:tcPr>
          <w:p w14:paraId="72C7D22F" w14:textId="77777777" w:rsidR="003B521A" w:rsidRPr="00C33F50" w:rsidRDefault="003B521A" w:rsidP="003B521A">
            <w:pPr>
              <w:jc w:val="both"/>
              <w:rPr>
                <w:rFonts w:ascii="Times New Roman" w:eastAsia="Calibri" w:hAnsi="Times New Roman" w:cs="Times New Roman"/>
                <w:bCs/>
              </w:rPr>
            </w:pPr>
          </w:p>
        </w:tc>
        <w:tc>
          <w:tcPr>
            <w:tcW w:w="1267" w:type="dxa"/>
          </w:tcPr>
          <w:p w14:paraId="76D75845" w14:textId="77777777" w:rsidR="003B521A" w:rsidRPr="00C33F50" w:rsidRDefault="003B521A" w:rsidP="003B521A">
            <w:pPr>
              <w:jc w:val="both"/>
              <w:rPr>
                <w:rFonts w:ascii="Times New Roman" w:eastAsia="Calibri" w:hAnsi="Times New Roman" w:cs="Times New Roman"/>
                <w:bCs/>
              </w:rPr>
            </w:pPr>
          </w:p>
        </w:tc>
        <w:tc>
          <w:tcPr>
            <w:tcW w:w="1069" w:type="dxa"/>
          </w:tcPr>
          <w:p w14:paraId="3E62515E"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5CD85831" w14:textId="1DD0098C"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100</w:t>
            </w:r>
          </w:p>
        </w:tc>
        <w:tc>
          <w:tcPr>
            <w:tcW w:w="1109" w:type="dxa"/>
          </w:tcPr>
          <w:p w14:paraId="72BC2FDB"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3884DF84" w14:textId="77777777" w:rsidR="003B521A" w:rsidRPr="00C33F50" w:rsidRDefault="003B521A" w:rsidP="003B521A">
            <w:pPr>
              <w:jc w:val="both"/>
              <w:rPr>
                <w:rFonts w:ascii="Times New Roman" w:eastAsia="Calibri" w:hAnsi="Times New Roman" w:cs="Times New Roman"/>
                <w:bCs/>
              </w:rPr>
            </w:pPr>
          </w:p>
        </w:tc>
      </w:tr>
      <w:tr w:rsidR="003B521A" w:rsidRPr="00C33F50" w14:paraId="1CC1F00C" w14:textId="77777777" w:rsidTr="00C33F50">
        <w:trPr>
          <w:gridAfter w:val="1"/>
          <w:wAfter w:w="8" w:type="dxa"/>
        </w:trPr>
        <w:tc>
          <w:tcPr>
            <w:tcW w:w="949" w:type="dxa"/>
            <w:shd w:val="clear" w:color="auto" w:fill="auto"/>
            <w:vAlign w:val="center"/>
          </w:tcPr>
          <w:p w14:paraId="284F0C81" w14:textId="515048AE"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7.4</w:t>
            </w:r>
          </w:p>
        </w:tc>
        <w:tc>
          <w:tcPr>
            <w:tcW w:w="1834" w:type="dxa"/>
            <w:shd w:val="clear" w:color="auto" w:fill="auto"/>
          </w:tcPr>
          <w:p w14:paraId="7B9F871A" w14:textId="10012876"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Gutter straps </w:t>
            </w:r>
          </w:p>
        </w:tc>
        <w:tc>
          <w:tcPr>
            <w:tcW w:w="1267" w:type="dxa"/>
          </w:tcPr>
          <w:p w14:paraId="320EF345" w14:textId="77777777" w:rsidR="003B521A" w:rsidRPr="00C33F50" w:rsidRDefault="003B521A" w:rsidP="003B521A">
            <w:pPr>
              <w:jc w:val="both"/>
              <w:rPr>
                <w:rFonts w:ascii="Times New Roman" w:eastAsia="Calibri" w:hAnsi="Times New Roman" w:cs="Times New Roman"/>
                <w:bCs/>
              </w:rPr>
            </w:pPr>
          </w:p>
        </w:tc>
        <w:tc>
          <w:tcPr>
            <w:tcW w:w="1267" w:type="dxa"/>
          </w:tcPr>
          <w:p w14:paraId="02977D9B" w14:textId="77777777" w:rsidR="003B521A" w:rsidRPr="00C33F50" w:rsidRDefault="003B521A" w:rsidP="003B521A">
            <w:pPr>
              <w:jc w:val="both"/>
              <w:rPr>
                <w:rFonts w:ascii="Times New Roman" w:eastAsia="Calibri" w:hAnsi="Times New Roman" w:cs="Times New Roman"/>
                <w:bCs/>
              </w:rPr>
            </w:pPr>
          </w:p>
        </w:tc>
        <w:tc>
          <w:tcPr>
            <w:tcW w:w="1267" w:type="dxa"/>
          </w:tcPr>
          <w:p w14:paraId="08BA4721" w14:textId="77777777" w:rsidR="003B521A" w:rsidRPr="00C33F50" w:rsidRDefault="003B521A" w:rsidP="003B521A">
            <w:pPr>
              <w:jc w:val="both"/>
              <w:rPr>
                <w:rFonts w:ascii="Times New Roman" w:eastAsia="Calibri" w:hAnsi="Times New Roman" w:cs="Times New Roman"/>
                <w:bCs/>
              </w:rPr>
            </w:pPr>
          </w:p>
        </w:tc>
        <w:tc>
          <w:tcPr>
            <w:tcW w:w="1069" w:type="dxa"/>
          </w:tcPr>
          <w:p w14:paraId="6D4769B8"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67AFB988" w14:textId="510AF462"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2,270</w:t>
            </w:r>
          </w:p>
        </w:tc>
        <w:tc>
          <w:tcPr>
            <w:tcW w:w="1109" w:type="dxa"/>
          </w:tcPr>
          <w:p w14:paraId="5B6D9782"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65A2ECB" w14:textId="77777777" w:rsidR="003B521A" w:rsidRPr="00C33F50" w:rsidRDefault="003B521A" w:rsidP="003B521A">
            <w:pPr>
              <w:jc w:val="both"/>
              <w:rPr>
                <w:rFonts w:ascii="Times New Roman" w:eastAsia="Calibri" w:hAnsi="Times New Roman" w:cs="Times New Roman"/>
                <w:bCs/>
              </w:rPr>
            </w:pPr>
          </w:p>
        </w:tc>
      </w:tr>
      <w:tr w:rsidR="003B521A" w:rsidRPr="00C33F50" w14:paraId="56E6D1AA" w14:textId="77777777" w:rsidTr="00C33F50">
        <w:trPr>
          <w:gridAfter w:val="1"/>
          <w:wAfter w:w="8" w:type="dxa"/>
        </w:trPr>
        <w:tc>
          <w:tcPr>
            <w:tcW w:w="949" w:type="dxa"/>
            <w:shd w:val="clear" w:color="auto" w:fill="auto"/>
            <w:vAlign w:val="center"/>
          </w:tcPr>
          <w:p w14:paraId="5722CF14" w14:textId="1779E3E7"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7.5</w:t>
            </w:r>
          </w:p>
        </w:tc>
        <w:tc>
          <w:tcPr>
            <w:tcW w:w="1834" w:type="dxa"/>
            <w:shd w:val="clear" w:color="auto" w:fill="auto"/>
            <w:vAlign w:val="center"/>
          </w:tcPr>
          <w:p w14:paraId="6D6F207C" w14:textId="3A28CEC3"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Rivets (pkt)</w:t>
            </w:r>
          </w:p>
        </w:tc>
        <w:tc>
          <w:tcPr>
            <w:tcW w:w="1267" w:type="dxa"/>
          </w:tcPr>
          <w:p w14:paraId="5B3E164D" w14:textId="77777777" w:rsidR="003B521A" w:rsidRPr="00C33F50" w:rsidRDefault="003B521A" w:rsidP="003B521A">
            <w:pPr>
              <w:jc w:val="both"/>
              <w:rPr>
                <w:rFonts w:ascii="Times New Roman" w:eastAsia="Calibri" w:hAnsi="Times New Roman" w:cs="Times New Roman"/>
                <w:bCs/>
              </w:rPr>
            </w:pPr>
          </w:p>
        </w:tc>
        <w:tc>
          <w:tcPr>
            <w:tcW w:w="1267" w:type="dxa"/>
          </w:tcPr>
          <w:p w14:paraId="77EA7F7B" w14:textId="77777777" w:rsidR="003B521A" w:rsidRPr="00C33F50" w:rsidRDefault="003B521A" w:rsidP="003B521A">
            <w:pPr>
              <w:jc w:val="both"/>
              <w:rPr>
                <w:rFonts w:ascii="Times New Roman" w:eastAsia="Calibri" w:hAnsi="Times New Roman" w:cs="Times New Roman"/>
                <w:bCs/>
              </w:rPr>
            </w:pPr>
          </w:p>
        </w:tc>
        <w:tc>
          <w:tcPr>
            <w:tcW w:w="1267" w:type="dxa"/>
          </w:tcPr>
          <w:p w14:paraId="7A298705" w14:textId="77777777" w:rsidR="003B521A" w:rsidRPr="00C33F50" w:rsidRDefault="003B521A" w:rsidP="003B521A">
            <w:pPr>
              <w:jc w:val="both"/>
              <w:rPr>
                <w:rFonts w:ascii="Times New Roman" w:eastAsia="Calibri" w:hAnsi="Times New Roman" w:cs="Times New Roman"/>
                <w:bCs/>
              </w:rPr>
            </w:pPr>
          </w:p>
        </w:tc>
        <w:tc>
          <w:tcPr>
            <w:tcW w:w="1069" w:type="dxa"/>
          </w:tcPr>
          <w:p w14:paraId="262DB60A"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42AD74C6" w14:textId="2C4E3A1B"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867</w:t>
            </w:r>
          </w:p>
        </w:tc>
        <w:tc>
          <w:tcPr>
            <w:tcW w:w="1109" w:type="dxa"/>
          </w:tcPr>
          <w:p w14:paraId="1365B34A"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3F9BCBD0" w14:textId="77777777" w:rsidR="003B521A" w:rsidRPr="00C33F50" w:rsidRDefault="003B521A" w:rsidP="003B521A">
            <w:pPr>
              <w:jc w:val="both"/>
              <w:rPr>
                <w:rFonts w:ascii="Times New Roman" w:eastAsia="Calibri" w:hAnsi="Times New Roman" w:cs="Times New Roman"/>
                <w:bCs/>
              </w:rPr>
            </w:pPr>
          </w:p>
        </w:tc>
      </w:tr>
      <w:tr w:rsidR="003B521A" w:rsidRPr="00C33F50" w14:paraId="7C7F8216" w14:textId="77777777" w:rsidTr="00C33F50">
        <w:trPr>
          <w:gridAfter w:val="1"/>
          <w:wAfter w:w="8" w:type="dxa"/>
        </w:trPr>
        <w:tc>
          <w:tcPr>
            <w:tcW w:w="949" w:type="dxa"/>
            <w:shd w:val="clear" w:color="auto" w:fill="auto"/>
            <w:vAlign w:val="center"/>
          </w:tcPr>
          <w:p w14:paraId="70063E32" w14:textId="4A90F15F"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7.6</w:t>
            </w:r>
          </w:p>
        </w:tc>
        <w:tc>
          <w:tcPr>
            <w:tcW w:w="1834" w:type="dxa"/>
            <w:shd w:val="clear" w:color="auto" w:fill="auto"/>
            <w:vAlign w:val="center"/>
          </w:tcPr>
          <w:p w14:paraId="3A8D0365" w14:textId="35889DE2"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Bolt </w:t>
            </w:r>
          </w:p>
        </w:tc>
        <w:tc>
          <w:tcPr>
            <w:tcW w:w="1267" w:type="dxa"/>
          </w:tcPr>
          <w:p w14:paraId="4EC7FDA7" w14:textId="77777777" w:rsidR="003B521A" w:rsidRPr="00C33F50" w:rsidRDefault="003B521A" w:rsidP="003B521A">
            <w:pPr>
              <w:jc w:val="both"/>
              <w:rPr>
                <w:rFonts w:ascii="Times New Roman" w:eastAsia="Calibri" w:hAnsi="Times New Roman" w:cs="Times New Roman"/>
                <w:bCs/>
              </w:rPr>
            </w:pPr>
          </w:p>
        </w:tc>
        <w:tc>
          <w:tcPr>
            <w:tcW w:w="1267" w:type="dxa"/>
          </w:tcPr>
          <w:p w14:paraId="695ABFD7" w14:textId="77777777" w:rsidR="003B521A" w:rsidRPr="00C33F50" w:rsidRDefault="003B521A" w:rsidP="003B521A">
            <w:pPr>
              <w:jc w:val="both"/>
              <w:rPr>
                <w:rFonts w:ascii="Times New Roman" w:eastAsia="Calibri" w:hAnsi="Times New Roman" w:cs="Times New Roman"/>
                <w:bCs/>
              </w:rPr>
            </w:pPr>
          </w:p>
        </w:tc>
        <w:tc>
          <w:tcPr>
            <w:tcW w:w="1267" w:type="dxa"/>
          </w:tcPr>
          <w:p w14:paraId="597E8295" w14:textId="77777777" w:rsidR="003B521A" w:rsidRPr="00C33F50" w:rsidRDefault="003B521A" w:rsidP="003B521A">
            <w:pPr>
              <w:jc w:val="both"/>
              <w:rPr>
                <w:rFonts w:ascii="Times New Roman" w:eastAsia="Calibri" w:hAnsi="Times New Roman" w:cs="Times New Roman"/>
                <w:bCs/>
              </w:rPr>
            </w:pPr>
          </w:p>
        </w:tc>
        <w:tc>
          <w:tcPr>
            <w:tcW w:w="1069" w:type="dxa"/>
          </w:tcPr>
          <w:p w14:paraId="6564620C"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571250FB" w14:textId="5017E3DE"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160</w:t>
            </w:r>
          </w:p>
        </w:tc>
        <w:tc>
          <w:tcPr>
            <w:tcW w:w="1109" w:type="dxa"/>
          </w:tcPr>
          <w:p w14:paraId="74B9993A"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0F38436E" w14:textId="77777777" w:rsidR="003B521A" w:rsidRPr="00C33F50" w:rsidRDefault="003B521A" w:rsidP="003B521A">
            <w:pPr>
              <w:jc w:val="both"/>
              <w:rPr>
                <w:rFonts w:ascii="Times New Roman" w:eastAsia="Calibri" w:hAnsi="Times New Roman" w:cs="Times New Roman"/>
                <w:bCs/>
              </w:rPr>
            </w:pPr>
          </w:p>
        </w:tc>
      </w:tr>
      <w:tr w:rsidR="003B521A" w:rsidRPr="00C33F50" w14:paraId="7A6B946A" w14:textId="77777777" w:rsidTr="00C33F50">
        <w:trPr>
          <w:gridAfter w:val="1"/>
          <w:wAfter w:w="8" w:type="dxa"/>
        </w:trPr>
        <w:tc>
          <w:tcPr>
            <w:tcW w:w="949" w:type="dxa"/>
            <w:shd w:val="clear" w:color="auto" w:fill="auto"/>
            <w:vAlign w:val="center"/>
          </w:tcPr>
          <w:p w14:paraId="42AE8FDC" w14:textId="551DAECF"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7.7</w:t>
            </w:r>
          </w:p>
        </w:tc>
        <w:tc>
          <w:tcPr>
            <w:tcW w:w="1834" w:type="dxa"/>
            <w:shd w:val="clear" w:color="auto" w:fill="auto"/>
            <w:vAlign w:val="center"/>
          </w:tcPr>
          <w:p w14:paraId="3DD1CD27" w14:textId="6EC80E84"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100x100mm mild steel plate </w:t>
            </w:r>
          </w:p>
        </w:tc>
        <w:tc>
          <w:tcPr>
            <w:tcW w:w="1267" w:type="dxa"/>
          </w:tcPr>
          <w:p w14:paraId="34B83007" w14:textId="77777777" w:rsidR="003B521A" w:rsidRPr="00C33F50" w:rsidRDefault="003B521A" w:rsidP="003B521A">
            <w:pPr>
              <w:jc w:val="both"/>
              <w:rPr>
                <w:rFonts w:ascii="Times New Roman" w:eastAsia="Calibri" w:hAnsi="Times New Roman" w:cs="Times New Roman"/>
                <w:bCs/>
              </w:rPr>
            </w:pPr>
          </w:p>
        </w:tc>
        <w:tc>
          <w:tcPr>
            <w:tcW w:w="1267" w:type="dxa"/>
          </w:tcPr>
          <w:p w14:paraId="191754BC" w14:textId="77777777" w:rsidR="003B521A" w:rsidRPr="00C33F50" w:rsidRDefault="003B521A" w:rsidP="003B521A">
            <w:pPr>
              <w:jc w:val="both"/>
              <w:rPr>
                <w:rFonts w:ascii="Times New Roman" w:eastAsia="Calibri" w:hAnsi="Times New Roman" w:cs="Times New Roman"/>
                <w:bCs/>
              </w:rPr>
            </w:pPr>
          </w:p>
        </w:tc>
        <w:tc>
          <w:tcPr>
            <w:tcW w:w="1267" w:type="dxa"/>
          </w:tcPr>
          <w:p w14:paraId="2F1A821F" w14:textId="77777777" w:rsidR="003B521A" w:rsidRPr="00C33F50" w:rsidRDefault="003B521A" w:rsidP="003B521A">
            <w:pPr>
              <w:jc w:val="both"/>
              <w:rPr>
                <w:rFonts w:ascii="Times New Roman" w:eastAsia="Calibri" w:hAnsi="Times New Roman" w:cs="Times New Roman"/>
                <w:bCs/>
              </w:rPr>
            </w:pPr>
          </w:p>
        </w:tc>
        <w:tc>
          <w:tcPr>
            <w:tcW w:w="1069" w:type="dxa"/>
          </w:tcPr>
          <w:p w14:paraId="26FEA03A"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1155970E" w14:textId="3F8D8F1E"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120</w:t>
            </w:r>
          </w:p>
        </w:tc>
        <w:tc>
          <w:tcPr>
            <w:tcW w:w="1109" w:type="dxa"/>
          </w:tcPr>
          <w:p w14:paraId="1B90C097"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B3925CB" w14:textId="77777777" w:rsidR="003B521A" w:rsidRPr="00C33F50" w:rsidRDefault="003B521A" w:rsidP="003B521A">
            <w:pPr>
              <w:jc w:val="both"/>
              <w:rPr>
                <w:rFonts w:ascii="Times New Roman" w:eastAsia="Calibri" w:hAnsi="Times New Roman" w:cs="Times New Roman"/>
                <w:bCs/>
              </w:rPr>
            </w:pPr>
          </w:p>
        </w:tc>
      </w:tr>
      <w:tr w:rsidR="003B521A" w:rsidRPr="00C33F50" w14:paraId="5174D128" w14:textId="77777777" w:rsidTr="00C33F50">
        <w:trPr>
          <w:gridAfter w:val="1"/>
          <w:wAfter w:w="8" w:type="dxa"/>
        </w:trPr>
        <w:tc>
          <w:tcPr>
            <w:tcW w:w="949" w:type="dxa"/>
            <w:shd w:val="clear" w:color="auto" w:fill="auto"/>
            <w:vAlign w:val="center"/>
          </w:tcPr>
          <w:p w14:paraId="0C29A524" w14:textId="0BE1DD8F"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7.8</w:t>
            </w:r>
          </w:p>
        </w:tc>
        <w:tc>
          <w:tcPr>
            <w:tcW w:w="1834" w:type="dxa"/>
            <w:shd w:val="clear" w:color="auto" w:fill="auto"/>
            <w:vAlign w:val="center"/>
          </w:tcPr>
          <w:p w14:paraId="34B108A8" w14:textId="72FD774F"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Fascia board</w:t>
            </w:r>
          </w:p>
        </w:tc>
        <w:tc>
          <w:tcPr>
            <w:tcW w:w="1267" w:type="dxa"/>
          </w:tcPr>
          <w:p w14:paraId="06A5DFD0" w14:textId="77777777" w:rsidR="003B521A" w:rsidRPr="00C33F50" w:rsidRDefault="003B521A" w:rsidP="003B521A">
            <w:pPr>
              <w:jc w:val="both"/>
              <w:rPr>
                <w:rFonts w:ascii="Times New Roman" w:eastAsia="Calibri" w:hAnsi="Times New Roman" w:cs="Times New Roman"/>
                <w:bCs/>
              </w:rPr>
            </w:pPr>
          </w:p>
        </w:tc>
        <w:tc>
          <w:tcPr>
            <w:tcW w:w="1267" w:type="dxa"/>
          </w:tcPr>
          <w:p w14:paraId="2487ECAE" w14:textId="77777777" w:rsidR="003B521A" w:rsidRPr="00C33F50" w:rsidRDefault="003B521A" w:rsidP="003B521A">
            <w:pPr>
              <w:jc w:val="both"/>
              <w:rPr>
                <w:rFonts w:ascii="Times New Roman" w:eastAsia="Calibri" w:hAnsi="Times New Roman" w:cs="Times New Roman"/>
                <w:bCs/>
              </w:rPr>
            </w:pPr>
          </w:p>
        </w:tc>
        <w:tc>
          <w:tcPr>
            <w:tcW w:w="1267" w:type="dxa"/>
          </w:tcPr>
          <w:p w14:paraId="0D8F98F2" w14:textId="77777777" w:rsidR="003B521A" w:rsidRPr="00C33F50" w:rsidRDefault="003B521A" w:rsidP="003B521A">
            <w:pPr>
              <w:jc w:val="both"/>
              <w:rPr>
                <w:rFonts w:ascii="Times New Roman" w:eastAsia="Calibri" w:hAnsi="Times New Roman" w:cs="Times New Roman"/>
                <w:bCs/>
              </w:rPr>
            </w:pPr>
          </w:p>
        </w:tc>
        <w:tc>
          <w:tcPr>
            <w:tcW w:w="1069" w:type="dxa"/>
          </w:tcPr>
          <w:p w14:paraId="58EB2533"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4FFEF296" w14:textId="34B85913"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438</w:t>
            </w:r>
          </w:p>
        </w:tc>
        <w:tc>
          <w:tcPr>
            <w:tcW w:w="1109" w:type="dxa"/>
          </w:tcPr>
          <w:p w14:paraId="02AD5543"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4EACACFA" w14:textId="77777777" w:rsidR="003B521A" w:rsidRPr="00C33F50" w:rsidRDefault="003B521A" w:rsidP="003B521A">
            <w:pPr>
              <w:jc w:val="both"/>
              <w:rPr>
                <w:rFonts w:ascii="Times New Roman" w:eastAsia="Calibri" w:hAnsi="Times New Roman" w:cs="Times New Roman"/>
                <w:bCs/>
              </w:rPr>
            </w:pPr>
          </w:p>
        </w:tc>
      </w:tr>
      <w:tr w:rsidR="003B521A" w:rsidRPr="00C33F50" w14:paraId="27C6B979" w14:textId="77777777" w:rsidTr="00C33F50">
        <w:trPr>
          <w:gridAfter w:val="1"/>
          <w:wAfter w:w="8" w:type="dxa"/>
        </w:trPr>
        <w:tc>
          <w:tcPr>
            <w:tcW w:w="949" w:type="dxa"/>
            <w:shd w:val="clear" w:color="auto" w:fill="auto"/>
            <w:vAlign w:val="center"/>
          </w:tcPr>
          <w:p w14:paraId="0988D050" w14:textId="00D71308"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7.9</w:t>
            </w:r>
          </w:p>
        </w:tc>
        <w:tc>
          <w:tcPr>
            <w:tcW w:w="1834" w:type="dxa"/>
            <w:shd w:val="clear" w:color="auto" w:fill="auto"/>
            <w:vAlign w:val="center"/>
          </w:tcPr>
          <w:p w14:paraId="60AC4C4D" w14:textId="5601BACC"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Timber</w:t>
            </w:r>
          </w:p>
        </w:tc>
        <w:tc>
          <w:tcPr>
            <w:tcW w:w="1267" w:type="dxa"/>
          </w:tcPr>
          <w:p w14:paraId="4CF80B80" w14:textId="77777777" w:rsidR="003B521A" w:rsidRPr="00C33F50" w:rsidRDefault="003B521A" w:rsidP="003B521A">
            <w:pPr>
              <w:jc w:val="both"/>
              <w:rPr>
                <w:rFonts w:ascii="Times New Roman" w:eastAsia="Calibri" w:hAnsi="Times New Roman" w:cs="Times New Roman"/>
                <w:bCs/>
              </w:rPr>
            </w:pPr>
          </w:p>
        </w:tc>
        <w:tc>
          <w:tcPr>
            <w:tcW w:w="1267" w:type="dxa"/>
          </w:tcPr>
          <w:p w14:paraId="62DE0C0F" w14:textId="77777777" w:rsidR="003B521A" w:rsidRPr="00C33F50" w:rsidRDefault="003B521A" w:rsidP="003B521A">
            <w:pPr>
              <w:jc w:val="both"/>
              <w:rPr>
                <w:rFonts w:ascii="Times New Roman" w:eastAsia="Calibri" w:hAnsi="Times New Roman" w:cs="Times New Roman"/>
                <w:bCs/>
              </w:rPr>
            </w:pPr>
          </w:p>
        </w:tc>
        <w:tc>
          <w:tcPr>
            <w:tcW w:w="1267" w:type="dxa"/>
          </w:tcPr>
          <w:p w14:paraId="7B817E20" w14:textId="77777777" w:rsidR="003B521A" w:rsidRPr="00C33F50" w:rsidRDefault="003B521A" w:rsidP="003B521A">
            <w:pPr>
              <w:jc w:val="both"/>
              <w:rPr>
                <w:rFonts w:ascii="Times New Roman" w:eastAsia="Calibri" w:hAnsi="Times New Roman" w:cs="Times New Roman"/>
                <w:bCs/>
              </w:rPr>
            </w:pPr>
          </w:p>
        </w:tc>
        <w:tc>
          <w:tcPr>
            <w:tcW w:w="1069" w:type="dxa"/>
          </w:tcPr>
          <w:p w14:paraId="31D09A4C"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2ABC1513" w14:textId="1F3E0C50"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352</w:t>
            </w:r>
          </w:p>
        </w:tc>
        <w:tc>
          <w:tcPr>
            <w:tcW w:w="1109" w:type="dxa"/>
          </w:tcPr>
          <w:p w14:paraId="0C814DFA"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57991BA7" w14:textId="77777777" w:rsidR="003B521A" w:rsidRPr="00C33F50" w:rsidRDefault="003B521A" w:rsidP="003B521A">
            <w:pPr>
              <w:jc w:val="both"/>
              <w:rPr>
                <w:rFonts w:ascii="Times New Roman" w:eastAsia="Calibri" w:hAnsi="Times New Roman" w:cs="Times New Roman"/>
                <w:bCs/>
              </w:rPr>
            </w:pPr>
          </w:p>
        </w:tc>
      </w:tr>
      <w:tr w:rsidR="003B521A" w:rsidRPr="00C33F50" w14:paraId="050AC748" w14:textId="77777777" w:rsidTr="00C33F50">
        <w:trPr>
          <w:gridAfter w:val="1"/>
          <w:wAfter w:w="8" w:type="dxa"/>
        </w:trPr>
        <w:tc>
          <w:tcPr>
            <w:tcW w:w="949" w:type="dxa"/>
            <w:shd w:val="clear" w:color="auto" w:fill="auto"/>
            <w:vAlign w:val="center"/>
          </w:tcPr>
          <w:p w14:paraId="0DC62EB4" w14:textId="1B681A5A"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 </w:t>
            </w:r>
          </w:p>
        </w:tc>
        <w:tc>
          <w:tcPr>
            <w:tcW w:w="1834" w:type="dxa"/>
            <w:shd w:val="clear" w:color="auto" w:fill="auto"/>
          </w:tcPr>
          <w:p w14:paraId="06FA5768" w14:textId="03C79F67"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w:t>
            </w:r>
          </w:p>
        </w:tc>
        <w:tc>
          <w:tcPr>
            <w:tcW w:w="1267" w:type="dxa"/>
          </w:tcPr>
          <w:p w14:paraId="4CF7E41B" w14:textId="77777777" w:rsidR="003B521A" w:rsidRPr="00C33F50" w:rsidRDefault="003B521A" w:rsidP="003B521A">
            <w:pPr>
              <w:jc w:val="both"/>
              <w:rPr>
                <w:rFonts w:ascii="Times New Roman" w:eastAsia="Calibri" w:hAnsi="Times New Roman" w:cs="Times New Roman"/>
                <w:bCs/>
              </w:rPr>
            </w:pPr>
          </w:p>
        </w:tc>
        <w:tc>
          <w:tcPr>
            <w:tcW w:w="1267" w:type="dxa"/>
          </w:tcPr>
          <w:p w14:paraId="5CF6C9E8" w14:textId="77777777" w:rsidR="003B521A" w:rsidRPr="00C33F50" w:rsidRDefault="003B521A" w:rsidP="003B521A">
            <w:pPr>
              <w:jc w:val="both"/>
              <w:rPr>
                <w:rFonts w:ascii="Times New Roman" w:eastAsia="Calibri" w:hAnsi="Times New Roman" w:cs="Times New Roman"/>
                <w:bCs/>
              </w:rPr>
            </w:pPr>
          </w:p>
        </w:tc>
        <w:tc>
          <w:tcPr>
            <w:tcW w:w="1267" w:type="dxa"/>
          </w:tcPr>
          <w:p w14:paraId="02ACAAEB" w14:textId="77777777" w:rsidR="003B521A" w:rsidRPr="00C33F50" w:rsidRDefault="003B521A" w:rsidP="003B521A">
            <w:pPr>
              <w:jc w:val="both"/>
              <w:rPr>
                <w:rFonts w:ascii="Times New Roman" w:eastAsia="Calibri" w:hAnsi="Times New Roman" w:cs="Times New Roman"/>
                <w:bCs/>
              </w:rPr>
            </w:pPr>
          </w:p>
        </w:tc>
        <w:tc>
          <w:tcPr>
            <w:tcW w:w="1069" w:type="dxa"/>
          </w:tcPr>
          <w:p w14:paraId="3525A07C"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7F8A87D7" w14:textId="77777777" w:rsidR="003B521A" w:rsidRPr="00C33F50" w:rsidRDefault="003B521A" w:rsidP="003B521A">
            <w:pPr>
              <w:jc w:val="both"/>
              <w:rPr>
                <w:rFonts w:ascii="Times New Roman" w:eastAsia="Calibri" w:hAnsi="Times New Roman" w:cs="Times New Roman"/>
                <w:bCs/>
              </w:rPr>
            </w:pPr>
          </w:p>
        </w:tc>
        <w:tc>
          <w:tcPr>
            <w:tcW w:w="1109" w:type="dxa"/>
          </w:tcPr>
          <w:p w14:paraId="008A4F4D"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5510EAC1" w14:textId="77777777" w:rsidR="003B521A" w:rsidRPr="00C33F50" w:rsidRDefault="003B521A" w:rsidP="003B521A">
            <w:pPr>
              <w:jc w:val="both"/>
              <w:rPr>
                <w:rFonts w:ascii="Times New Roman" w:eastAsia="Calibri" w:hAnsi="Times New Roman" w:cs="Times New Roman"/>
                <w:bCs/>
              </w:rPr>
            </w:pPr>
          </w:p>
        </w:tc>
      </w:tr>
      <w:tr w:rsidR="003B521A" w:rsidRPr="00C33F50" w14:paraId="5C4AFD99" w14:textId="77777777" w:rsidTr="00802739">
        <w:tc>
          <w:tcPr>
            <w:tcW w:w="949" w:type="dxa"/>
            <w:shd w:val="clear" w:color="auto" w:fill="auto"/>
            <w:vAlign w:val="center"/>
          </w:tcPr>
          <w:p w14:paraId="098BD9F2" w14:textId="1C3AE872" w:rsidR="003B521A" w:rsidRPr="00C33F50" w:rsidRDefault="003B521A" w:rsidP="00802739">
            <w:pPr>
              <w:pStyle w:val="BodyTextIndent"/>
              <w:spacing w:after="240" w:line="276" w:lineRule="auto"/>
              <w:ind w:right="175"/>
              <w:rPr>
                <w:rFonts w:ascii="Times New Roman" w:hAnsi="Times New Roman" w:cs="Times New Roman"/>
                <w:iCs/>
              </w:rPr>
            </w:pPr>
            <w:r w:rsidRPr="00C33F50">
              <w:rPr>
                <w:rFonts w:ascii="Times New Roman" w:hAnsi="Times New Roman" w:cs="Times New Roman"/>
                <w:color w:val="000000"/>
              </w:rPr>
              <w:t>8</w:t>
            </w:r>
          </w:p>
        </w:tc>
        <w:tc>
          <w:tcPr>
            <w:tcW w:w="9768" w:type="dxa"/>
            <w:gridSpan w:val="10"/>
            <w:shd w:val="clear" w:color="auto" w:fill="F2F2F2" w:themeFill="background1" w:themeFillShade="F2"/>
          </w:tcPr>
          <w:p w14:paraId="3A61FD9B" w14:textId="517A3A67"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b/>
                <w:bCs/>
                <w:color w:val="000000"/>
              </w:rPr>
              <w:t>Tools</w:t>
            </w:r>
          </w:p>
        </w:tc>
      </w:tr>
      <w:tr w:rsidR="003B521A" w:rsidRPr="00C33F50" w14:paraId="49772768" w14:textId="77777777" w:rsidTr="00C33F50">
        <w:trPr>
          <w:gridAfter w:val="1"/>
          <w:wAfter w:w="8" w:type="dxa"/>
        </w:trPr>
        <w:tc>
          <w:tcPr>
            <w:tcW w:w="949" w:type="dxa"/>
            <w:shd w:val="clear" w:color="auto" w:fill="auto"/>
            <w:vAlign w:val="center"/>
          </w:tcPr>
          <w:p w14:paraId="43EFABB3" w14:textId="20022EF6"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w:t>
            </w:r>
          </w:p>
        </w:tc>
        <w:tc>
          <w:tcPr>
            <w:tcW w:w="1834" w:type="dxa"/>
            <w:shd w:val="clear" w:color="auto" w:fill="auto"/>
            <w:vAlign w:val="center"/>
          </w:tcPr>
          <w:p w14:paraId="5C9AD90D" w14:textId="0ED047F8"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Ladder</w:t>
            </w:r>
          </w:p>
        </w:tc>
        <w:tc>
          <w:tcPr>
            <w:tcW w:w="1267" w:type="dxa"/>
          </w:tcPr>
          <w:p w14:paraId="3B85BE8F" w14:textId="77777777" w:rsidR="003B521A" w:rsidRPr="00C33F50" w:rsidRDefault="003B521A" w:rsidP="003B521A">
            <w:pPr>
              <w:jc w:val="both"/>
              <w:rPr>
                <w:rFonts w:ascii="Times New Roman" w:eastAsia="Calibri" w:hAnsi="Times New Roman" w:cs="Times New Roman"/>
                <w:bCs/>
              </w:rPr>
            </w:pPr>
          </w:p>
        </w:tc>
        <w:tc>
          <w:tcPr>
            <w:tcW w:w="1267" w:type="dxa"/>
          </w:tcPr>
          <w:p w14:paraId="14EC50F0" w14:textId="77777777" w:rsidR="003B521A" w:rsidRPr="00C33F50" w:rsidRDefault="003B521A" w:rsidP="003B521A">
            <w:pPr>
              <w:jc w:val="both"/>
              <w:rPr>
                <w:rFonts w:ascii="Times New Roman" w:eastAsia="Calibri" w:hAnsi="Times New Roman" w:cs="Times New Roman"/>
                <w:bCs/>
              </w:rPr>
            </w:pPr>
          </w:p>
        </w:tc>
        <w:tc>
          <w:tcPr>
            <w:tcW w:w="1267" w:type="dxa"/>
          </w:tcPr>
          <w:p w14:paraId="48E9CA9F" w14:textId="77777777" w:rsidR="003B521A" w:rsidRPr="00C33F50" w:rsidRDefault="003B521A" w:rsidP="003B521A">
            <w:pPr>
              <w:jc w:val="both"/>
              <w:rPr>
                <w:rFonts w:ascii="Times New Roman" w:eastAsia="Calibri" w:hAnsi="Times New Roman" w:cs="Times New Roman"/>
                <w:bCs/>
              </w:rPr>
            </w:pPr>
          </w:p>
        </w:tc>
        <w:tc>
          <w:tcPr>
            <w:tcW w:w="1069" w:type="dxa"/>
          </w:tcPr>
          <w:p w14:paraId="4C0F21E2"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7B93B90F" w14:textId="15995912"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6D2F6C1B"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4F534B28" w14:textId="77777777" w:rsidR="003B521A" w:rsidRPr="00C33F50" w:rsidRDefault="003B521A" w:rsidP="003B521A">
            <w:pPr>
              <w:jc w:val="both"/>
              <w:rPr>
                <w:rFonts w:ascii="Times New Roman" w:eastAsia="Calibri" w:hAnsi="Times New Roman" w:cs="Times New Roman"/>
                <w:bCs/>
              </w:rPr>
            </w:pPr>
          </w:p>
        </w:tc>
      </w:tr>
      <w:tr w:rsidR="003B521A" w:rsidRPr="00C33F50" w14:paraId="33264AAC" w14:textId="77777777" w:rsidTr="00C33F50">
        <w:trPr>
          <w:gridAfter w:val="1"/>
          <w:wAfter w:w="8" w:type="dxa"/>
        </w:trPr>
        <w:tc>
          <w:tcPr>
            <w:tcW w:w="949" w:type="dxa"/>
            <w:shd w:val="clear" w:color="auto" w:fill="auto"/>
            <w:vAlign w:val="center"/>
          </w:tcPr>
          <w:p w14:paraId="630F2209" w14:textId="6765BC33"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lastRenderedPageBreak/>
              <w:t>8.2</w:t>
            </w:r>
          </w:p>
        </w:tc>
        <w:tc>
          <w:tcPr>
            <w:tcW w:w="1834" w:type="dxa"/>
            <w:shd w:val="clear" w:color="auto" w:fill="auto"/>
            <w:vAlign w:val="center"/>
          </w:tcPr>
          <w:p w14:paraId="5699B0C6" w14:textId="44F1D8D4"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Chaulking gun</w:t>
            </w:r>
          </w:p>
        </w:tc>
        <w:tc>
          <w:tcPr>
            <w:tcW w:w="1267" w:type="dxa"/>
          </w:tcPr>
          <w:p w14:paraId="611F7F48" w14:textId="77777777" w:rsidR="003B521A" w:rsidRPr="00C33F50" w:rsidRDefault="003B521A" w:rsidP="003B521A">
            <w:pPr>
              <w:jc w:val="both"/>
              <w:rPr>
                <w:rFonts w:ascii="Times New Roman" w:eastAsia="Calibri" w:hAnsi="Times New Roman" w:cs="Times New Roman"/>
                <w:bCs/>
              </w:rPr>
            </w:pPr>
          </w:p>
        </w:tc>
        <w:tc>
          <w:tcPr>
            <w:tcW w:w="1267" w:type="dxa"/>
          </w:tcPr>
          <w:p w14:paraId="1062E7D1" w14:textId="77777777" w:rsidR="003B521A" w:rsidRPr="00C33F50" w:rsidRDefault="003B521A" w:rsidP="003B521A">
            <w:pPr>
              <w:jc w:val="both"/>
              <w:rPr>
                <w:rFonts w:ascii="Times New Roman" w:eastAsia="Calibri" w:hAnsi="Times New Roman" w:cs="Times New Roman"/>
                <w:bCs/>
              </w:rPr>
            </w:pPr>
          </w:p>
        </w:tc>
        <w:tc>
          <w:tcPr>
            <w:tcW w:w="1267" w:type="dxa"/>
          </w:tcPr>
          <w:p w14:paraId="3D63FDAA" w14:textId="77777777" w:rsidR="003B521A" w:rsidRPr="00C33F50" w:rsidRDefault="003B521A" w:rsidP="003B521A">
            <w:pPr>
              <w:jc w:val="both"/>
              <w:rPr>
                <w:rFonts w:ascii="Times New Roman" w:eastAsia="Calibri" w:hAnsi="Times New Roman" w:cs="Times New Roman"/>
                <w:bCs/>
              </w:rPr>
            </w:pPr>
          </w:p>
        </w:tc>
        <w:tc>
          <w:tcPr>
            <w:tcW w:w="1069" w:type="dxa"/>
          </w:tcPr>
          <w:p w14:paraId="40073A33"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70508F64" w14:textId="36FAD278"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5D99D980"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7239EC2C" w14:textId="77777777" w:rsidR="003B521A" w:rsidRPr="00C33F50" w:rsidRDefault="003B521A" w:rsidP="003B521A">
            <w:pPr>
              <w:jc w:val="both"/>
              <w:rPr>
                <w:rFonts w:ascii="Times New Roman" w:eastAsia="Calibri" w:hAnsi="Times New Roman" w:cs="Times New Roman"/>
                <w:bCs/>
              </w:rPr>
            </w:pPr>
          </w:p>
        </w:tc>
      </w:tr>
      <w:tr w:rsidR="003B521A" w:rsidRPr="00C33F50" w14:paraId="134C3AD2" w14:textId="77777777" w:rsidTr="00C33F50">
        <w:trPr>
          <w:gridAfter w:val="1"/>
          <w:wAfter w:w="8" w:type="dxa"/>
        </w:trPr>
        <w:tc>
          <w:tcPr>
            <w:tcW w:w="949" w:type="dxa"/>
            <w:shd w:val="clear" w:color="auto" w:fill="auto"/>
            <w:vAlign w:val="center"/>
          </w:tcPr>
          <w:p w14:paraId="5F0B7788" w14:textId="0D1810DD"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8.3</w:t>
            </w:r>
          </w:p>
        </w:tc>
        <w:tc>
          <w:tcPr>
            <w:tcW w:w="1834" w:type="dxa"/>
            <w:shd w:val="clear" w:color="auto" w:fill="auto"/>
            <w:vAlign w:val="center"/>
          </w:tcPr>
          <w:p w14:paraId="55F58E72" w14:textId="6F4BAB93"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Hand rivet gun</w:t>
            </w:r>
          </w:p>
        </w:tc>
        <w:tc>
          <w:tcPr>
            <w:tcW w:w="1267" w:type="dxa"/>
          </w:tcPr>
          <w:p w14:paraId="486696C9" w14:textId="77777777" w:rsidR="003B521A" w:rsidRPr="00C33F50" w:rsidRDefault="003B521A" w:rsidP="003B521A">
            <w:pPr>
              <w:jc w:val="both"/>
              <w:rPr>
                <w:rFonts w:ascii="Times New Roman" w:eastAsia="Calibri" w:hAnsi="Times New Roman" w:cs="Times New Roman"/>
                <w:bCs/>
              </w:rPr>
            </w:pPr>
          </w:p>
        </w:tc>
        <w:tc>
          <w:tcPr>
            <w:tcW w:w="1267" w:type="dxa"/>
          </w:tcPr>
          <w:p w14:paraId="22B38206" w14:textId="77777777" w:rsidR="003B521A" w:rsidRPr="00C33F50" w:rsidRDefault="003B521A" w:rsidP="003B521A">
            <w:pPr>
              <w:jc w:val="both"/>
              <w:rPr>
                <w:rFonts w:ascii="Times New Roman" w:eastAsia="Calibri" w:hAnsi="Times New Roman" w:cs="Times New Roman"/>
                <w:bCs/>
              </w:rPr>
            </w:pPr>
          </w:p>
        </w:tc>
        <w:tc>
          <w:tcPr>
            <w:tcW w:w="1267" w:type="dxa"/>
          </w:tcPr>
          <w:p w14:paraId="5B8FF453" w14:textId="77777777" w:rsidR="003B521A" w:rsidRPr="00C33F50" w:rsidRDefault="003B521A" w:rsidP="003B521A">
            <w:pPr>
              <w:jc w:val="both"/>
              <w:rPr>
                <w:rFonts w:ascii="Times New Roman" w:eastAsia="Calibri" w:hAnsi="Times New Roman" w:cs="Times New Roman"/>
                <w:bCs/>
              </w:rPr>
            </w:pPr>
          </w:p>
        </w:tc>
        <w:tc>
          <w:tcPr>
            <w:tcW w:w="1069" w:type="dxa"/>
          </w:tcPr>
          <w:p w14:paraId="3C9CED51"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6B491C1B" w14:textId="4F6911A5"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6EC83649"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1D77FBD" w14:textId="77777777" w:rsidR="003B521A" w:rsidRPr="00C33F50" w:rsidRDefault="003B521A" w:rsidP="003B521A">
            <w:pPr>
              <w:jc w:val="both"/>
              <w:rPr>
                <w:rFonts w:ascii="Times New Roman" w:eastAsia="Calibri" w:hAnsi="Times New Roman" w:cs="Times New Roman"/>
                <w:bCs/>
              </w:rPr>
            </w:pPr>
          </w:p>
        </w:tc>
      </w:tr>
      <w:tr w:rsidR="003B521A" w:rsidRPr="00C33F50" w14:paraId="721A1D90" w14:textId="77777777" w:rsidTr="00C33F50">
        <w:trPr>
          <w:gridAfter w:val="1"/>
          <w:wAfter w:w="8" w:type="dxa"/>
        </w:trPr>
        <w:tc>
          <w:tcPr>
            <w:tcW w:w="949" w:type="dxa"/>
            <w:shd w:val="clear" w:color="auto" w:fill="auto"/>
            <w:vAlign w:val="center"/>
          </w:tcPr>
          <w:p w14:paraId="6E7956DD" w14:textId="45021692"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8.4</w:t>
            </w:r>
          </w:p>
        </w:tc>
        <w:tc>
          <w:tcPr>
            <w:tcW w:w="1834" w:type="dxa"/>
            <w:shd w:val="clear" w:color="auto" w:fill="auto"/>
            <w:vAlign w:val="center"/>
          </w:tcPr>
          <w:p w14:paraId="40064E8D" w14:textId="7C28B5BA"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Pick with wooden handle</w:t>
            </w:r>
          </w:p>
        </w:tc>
        <w:tc>
          <w:tcPr>
            <w:tcW w:w="1267" w:type="dxa"/>
          </w:tcPr>
          <w:p w14:paraId="4D005136" w14:textId="77777777" w:rsidR="003B521A" w:rsidRPr="00C33F50" w:rsidRDefault="003B521A" w:rsidP="003B521A">
            <w:pPr>
              <w:jc w:val="both"/>
              <w:rPr>
                <w:rFonts w:ascii="Times New Roman" w:eastAsia="Calibri" w:hAnsi="Times New Roman" w:cs="Times New Roman"/>
                <w:bCs/>
              </w:rPr>
            </w:pPr>
          </w:p>
        </w:tc>
        <w:tc>
          <w:tcPr>
            <w:tcW w:w="1267" w:type="dxa"/>
          </w:tcPr>
          <w:p w14:paraId="2038643A" w14:textId="77777777" w:rsidR="003B521A" w:rsidRPr="00C33F50" w:rsidRDefault="003B521A" w:rsidP="003B521A">
            <w:pPr>
              <w:jc w:val="both"/>
              <w:rPr>
                <w:rFonts w:ascii="Times New Roman" w:eastAsia="Calibri" w:hAnsi="Times New Roman" w:cs="Times New Roman"/>
                <w:bCs/>
              </w:rPr>
            </w:pPr>
          </w:p>
        </w:tc>
        <w:tc>
          <w:tcPr>
            <w:tcW w:w="1267" w:type="dxa"/>
          </w:tcPr>
          <w:p w14:paraId="2E69D638" w14:textId="77777777" w:rsidR="003B521A" w:rsidRPr="00C33F50" w:rsidRDefault="003B521A" w:rsidP="003B521A">
            <w:pPr>
              <w:jc w:val="both"/>
              <w:rPr>
                <w:rFonts w:ascii="Times New Roman" w:eastAsia="Calibri" w:hAnsi="Times New Roman" w:cs="Times New Roman"/>
                <w:bCs/>
              </w:rPr>
            </w:pPr>
          </w:p>
        </w:tc>
        <w:tc>
          <w:tcPr>
            <w:tcW w:w="1069" w:type="dxa"/>
          </w:tcPr>
          <w:p w14:paraId="2D4BF152"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55759B7F" w14:textId="0CD6CECC"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1BDB46A2"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4631731E" w14:textId="77777777" w:rsidR="003B521A" w:rsidRPr="00C33F50" w:rsidRDefault="003B521A" w:rsidP="003B521A">
            <w:pPr>
              <w:jc w:val="both"/>
              <w:rPr>
                <w:rFonts w:ascii="Times New Roman" w:eastAsia="Calibri" w:hAnsi="Times New Roman" w:cs="Times New Roman"/>
                <w:bCs/>
              </w:rPr>
            </w:pPr>
          </w:p>
        </w:tc>
      </w:tr>
      <w:tr w:rsidR="003B521A" w:rsidRPr="00C33F50" w14:paraId="61E6D44D" w14:textId="77777777" w:rsidTr="00C33F50">
        <w:trPr>
          <w:gridAfter w:val="1"/>
          <w:wAfter w:w="8" w:type="dxa"/>
        </w:trPr>
        <w:tc>
          <w:tcPr>
            <w:tcW w:w="949" w:type="dxa"/>
            <w:shd w:val="clear" w:color="auto" w:fill="auto"/>
            <w:vAlign w:val="center"/>
          </w:tcPr>
          <w:p w14:paraId="6EED0B14" w14:textId="40D0A6D8"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8.5</w:t>
            </w:r>
          </w:p>
        </w:tc>
        <w:tc>
          <w:tcPr>
            <w:tcW w:w="1834" w:type="dxa"/>
            <w:shd w:val="clear" w:color="auto" w:fill="auto"/>
            <w:vAlign w:val="center"/>
          </w:tcPr>
          <w:p w14:paraId="16CF0284" w14:textId="1F9D7321"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Spare wooden handle for pick</w:t>
            </w:r>
          </w:p>
        </w:tc>
        <w:tc>
          <w:tcPr>
            <w:tcW w:w="1267" w:type="dxa"/>
          </w:tcPr>
          <w:p w14:paraId="1EA04C5C" w14:textId="77777777" w:rsidR="003B521A" w:rsidRPr="00C33F50" w:rsidRDefault="003B521A" w:rsidP="003B521A">
            <w:pPr>
              <w:jc w:val="both"/>
              <w:rPr>
                <w:rFonts w:ascii="Times New Roman" w:eastAsia="Calibri" w:hAnsi="Times New Roman" w:cs="Times New Roman"/>
                <w:bCs/>
              </w:rPr>
            </w:pPr>
          </w:p>
        </w:tc>
        <w:tc>
          <w:tcPr>
            <w:tcW w:w="1267" w:type="dxa"/>
          </w:tcPr>
          <w:p w14:paraId="069E2710" w14:textId="77777777" w:rsidR="003B521A" w:rsidRPr="00C33F50" w:rsidRDefault="003B521A" w:rsidP="003B521A">
            <w:pPr>
              <w:jc w:val="both"/>
              <w:rPr>
                <w:rFonts w:ascii="Times New Roman" w:eastAsia="Calibri" w:hAnsi="Times New Roman" w:cs="Times New Roman"/>
                <w:bCs/>
              </w:rPr>
            </w:pPr>
          </w:p>
        </w:tc>
        <w:tc>
          <w:tcPr>
            <w:tcW w:w="1267" w:type="dxa"/>
          </w:tcPr>
          <w:p w14:paraId="7C4D48C8" w14:textId="77777777" w:rsidR="003B521A" w:rsidRPr="00C33F50" w:rsidRDefault="003B521A" w:rsidP="003B521A">
            <w:pPr>
              <w:jc w:val="both"/>
              <w:rPr>
                <w:rFonts w:ascii="Times New Roman" w:eastAsia="Calibri" w:hAnsi="Times New Roman" w:cs="Times New Roman"/>
                <w:bCs/>
              </w:rPr>
            </w:pPr>
          </w:p>
        </w:tc>
        <w:tc>
          <w:tcPr>
            <w:tcW w:w="1069" w:type="dxa"/>
          </w:tcPr>
          <w:p w14:paraId="3BEE14CC"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37A09E91" w14:textId="27C81225"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27EFECF4"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3A622309" w14:textId="77777777" w:rsidR="003B521A" w:rsidRPr="00C33F50" w:rsidRDefault="003B521A" w:rsidP="003B521A">
            <w:pPr>
              <w:jc w:val="both"/>
              <w:rPr>
                <w:rFonts w:ascii="Times New Roman" w:eastAsia="Calibri" w:hAnsi="Times New Roman" w:cs="Times New Roman"/>
                <w:bCs/>
              </w:rPr>
            </w:pPr>
          </w:p>
        </w:tc>
      </w:tr>
      <w:tr w:rsidR="003B521A" w:rsidRPr="00C33F50" w14:paraId="3FF31175" w14:textId="77777777" w:rsidTr="00C33F50">
        <w:trPr>
          <w:gridAfter w:val="1"/>
          <w:wAfter w:w="8" w:type="dxa"/>
        </w:trPr>
        <w:tc>
          <w:tcPr>
            <w:tcW w:w="949" w:type="dxa"/>
            <w:shd w:val="clear" w:color="auto" w:fill="auto"/>
            <w:vAlign w:val="center"/>
          </w:tcPr>
          <w:p w14:paraId="6F6B8B7A" w14:textId="7656777A"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8.6</w:t>
            </w:r>
          </w:p>
        </w:tc>
        <w:tc>
          <w:tcPr>
            <w:tcW w:w="1834" w:type="dxa"/>
            <w:shd w:val="clear" w:color="auto" w:fill="auto"/>
            <w:vAlign w:val="center"/>
          </w:tcPr>
          <w:p w14:paraId="0BD2AAAE" w14:textId="6E326FE4"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Shovel</w:t>
            </w:r>
          </w:p>
        </w:tc>
        <w:tc>
          <w:tcPr>
            <w:tcW w:w="1267" w:type="dxa"/>
          </w:tcPr>
          <w:p w14:paraId="2BEA834B" w14:textId="77777777" w:rsidR="003B521A" w:rsidRPr="00C33F50" w:rsidRDefault="003B521A" w:rsidP="003B521A">
            <w:pPr>
              <w:jc w:val="both"/>
              <w:rPr>
                <w:rFonts w:ascii="Times New Roman" w:eastAsia="Calibri" w:hAnsi="Times New Roman" w:cs="Times New Roman"/>
                <w:bCs/>
              </w:rPr>
            </w:pPr>
          </w:p>
        </w:tc>
        <w:tc>
          <w:tcPr>
            <w:tcW w:w="1267" w:type="dxa"/>
          </w:tcPr>
          <w:p w14:paraId="5EBBA2EB" w14:textId="77777777" w:rsidR="003B521A" w:rsidRPr="00C33F50" w:rsidRDefault="003B521A" w:rsidP="003B521A">
            <w:pPr>
              <w:jc w:val="both"/>
              <w:rPr>
                <w:rFonts w:ascii="Times New Roman" w:eastAsia="Calibri" w:hAnsi="Times New Roman" w:cs="Times New Roman"/>
                <w:bCs/>
              </w:rPr>
            </w:pPr>
          </w:p>
        </w:tc>
        <w:tc>
          <w:tcPr>
            <w:tcW w:w="1267" w:type="dxa"/>
          </w:tcPr>
          <w:p w14:paraId="5F6606EF" w14:textId="77777777" w:rsidR="003B521A" w:rsidRPr="00C33F50" w:rsidRDefault="003B521A" w:rsidP="003B521A">
            <w:pPr>
              <w:jc w:val="both"/>
              <w:rPr>
                <w:rFonts w:ascii="Times New Roman" w:eastAsia="Calibri" w:hAnsi="Times New Roman" w:cs="Times New Roman"/>
                <w:bCs/>
              </w:rPr>
            </w:pPr>
          </w:p>
        </w:tc>
        <w:tc>
          <w:tcPr>
            <w:tcW w:w="1069" w:type="dxa"/>
          </w:tcPr>
          <w:p w14:paraId="6824D870"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689023D1" w14:textId="416CEB76"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7CBAEEAD"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2A635650" w14:textId="77777777" w:rsidR="003B521A" w:rsidRPr="00C33F50" w:rsidRDefault="003B521A" w:rsidP="003B521A">
            <w:pPr>
              <w:jc w:val="both"/>
              <w:rPr>
                <w:rFonts w:ascii="Times New Roman" w:eastAsia="Calibri" w:hAnsi="Times New Roman" w:cs="Times New Roman"/>
                <w:bCs/>
              </w:rPr>
            </w:pPr>
          </w:p>
        </w:tc>
      </w:tr>
      <w:tr w:rsidR="003B521A" w:rsidRPr="00C33F50" w14:paraId="2EF8571D" w14:textId="77777777" w:rsidTr="00C33F50">
        <w:trPr>
          <w:gridAfter w:val="1"/>
          <w:wAfter w:w="8" w:type="dxa"/>
        </w:trPr>
        <w:tc>
          <w:tcPr>
            <w:tcW w:w="949" w:type="dxa"/>
            <w:shd w:val="clear" w:color="auto" w:fill="auto"/>
            <w:vAlign w:val="center"/>
          </w:tcPr>
          <w:p w14:paraId="6AF17989" w14:textId="1FFB5F50"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8.7</w:t>
            </w:r>
          </w:p>
        </w:tc>
        <w:tc>
          <w:tcPr>
            <w:tcW w:w="1834" w:type="dxa"/>
            <w:shd w:val="clear" w:color="auto" w:fill="auto"/>
            <w:vAlign w:val="center"/>
          </w:tcPr>
          <w:p w14:paraId="4CD07A46" w14:textId="3C3AD44A" w:rsidR="003B521A" w:rsidRPr="00C33F50" w:rsidRDefault="00370254" w:rsidP="003B521A">
            <w:pPr>
              <w:rPr>
                <w:rFonts w:ascii="Times New Roman" w:eastAsia="Calibri" w:hAnsi="Times New Roman" w:cs="Times New Roman"/>
                <w:bCs/>
              </w:rPr>
            </w:pPr>
            <w:r w:rsidRPr="00370254">
              <w:rPr>
                <w:rFonts w:ascii="Times New Roman" w:hAnsi="Times New Roman" w:cs="Times New Roman"/>
                <w:color w:val="000000"/>
              </w:rPr>
              <w:t>1-person Cross-cutting saw</w:t>
            </w:r>
          </w:p>
        </w:tc>
        <w:tc>
          <w:tcPr>
            <w:tcW w:w="1267" w:type="dxa"/>
          </w:tcPr>
          <w:p w14:paraId="74EFB2DB" w14:textId="77777777" w:rsidR="003B521A" w:rsidRPr="00C33F50" w:rsidRDefault="003B521A" w:rsidP="003B521A">
            <w:pPr>
              <w:jc w:val="both"/>
              <w:rPr>
                <w:rFonts w:ascii="Times New Roman" w:eastAsia="Calibri" w:hAnsi="Times New Roman" w:cs="Times New Roman"/>
                <w:bCs/>
              </w:rPr>
            </w:pPr>
          </w:p>
        </w:tc>
        <w:tc>
          <w:tcPr>
            <w:tcW w:w="1267" w:type="dxa"/>
          </w:tcPr>
          <w:p w14:paraId="2AAD7D30" w14:textId="77777777" w:rsidR="003B521A" w:rsidRPr="00C33F50" w:rsidRDefault="003B521A" w:rsidP="003B521A">
            <w:pPr>
              <w:jc w:val="both"/>
              <w:rPr>
                <w:rFonts w:ascii="Times New Roman" w:eastAsia="Calibri" w:hAnsi="Times New Roman" w:cs="Times New Roman"/>
                <w:bCs/>
              </w:rPr>
            </w:pPr>
          </w:p>
        </w:tc>
        <w:tc>
          <w:tcPr>
            <w:tcW w:w="1267" w:type="dxa"/>
          </w:tcPr>
          <w:p w14:paraId="5CA85734" w14:textId="77777777" w:rsidR="003B521A" w:rsidRPr="00C33F50" w:rsidRDefault="003B521A" w:rsidP="003B521A">
            <w:pPr>
              <w:jc w:val="both"/>
              <w:rPr>
                <w:rFonts w:ascii="Times New Roman" w:eastAsia="Calibri" w:hAnsi="Times New Roman" w:cs="Times New Roman"/>
                <w:bCs/>
              </w:rPr>
            </w:pPr>
          </w:p>
        </w:tc>
        <w:tc>
          <w:tcPr>
            <w:tcW w:w="1069" w:type="dxa"/>
          </w:tcPr>
          <w:p w14:paraId="41264BA5"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7530C60A" w14:textId="0A91D56D"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6B2A6A50"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553D627E" w14:textId="77777777" w:rsidR="003B521A" w:rsidRPr="00C33F50" w:rsidRDefault="003B521A" w:rsidP="003B521A">
            <w:pPr>
              <w:jc w:val="both"/>
              <w:rPr>
                <w:rFonts w:ascii="Times New Roman" w:eastAsia="Calibri" w:hAnsi="Times New Roman" w:cs="Times New Roman"/>
                <w:bCs/>
              </w:rPr>
            </w:pPr>
          </w:p>
        </w:tc>
      </w:tr>
      <w:tr w:rsidR="003B521A" w:rsidRPr="00C33F50" w14:paraId="48FC46AA" w14:textId="77777777" w:rsidTr="00C33F50">
        <w:trPr>
          <w:gridAfter w:val="1"/>
          <w:wAfter w:w="8" w:type="dxa"/>
        </w:trPr>
        <w:tc>
          <w:tcPr>
            <w:tcW w:w="949" w:type="dxa"/>
            <w:shd w:val="clear" w:color="auto" w:fill="auto"/>
            <w:vAlign w:val="center"/>
          </w:tcPr>
          <w:p w14:paraId="0832B720" w14:textId="318BB1DB"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8.8</w:t>
            </w:r>
          </w:p>
        </w:tc>
        <w:tc>
          <w:tcPr>
            <w:tcW w:w="1834" w:type="dxa"/>
            <w:shd w:val="clear" w:color="auto" w:fill="auto"/>
            <w:vAlign w:val="center"/>
          </w:tcPr>
          <w:p w14:paraId="1CA7F3F6" w14:textId="5732E883"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Steel hammer </w:t>
            </w:r>
          </w:p>
        </w:tc>
        <w:tc>
          <w:tcPr>
            <w:tcW w:w="1267" w:type="dxa"/>
          </w:tcPr>
          <w:p w14:paraId="7246D3B8" w14:textId="77777777" w:rsidR="003B521A" w:rsidRPr="00C33F50" w:rsidRDefault="003B521A" w:rsidP="003B521A">
            <w:pPr>
              <w:jc w:val="both"/>
              <w:rPr>
                <w:rFonts w:ascii="Times New Roman" w:eastAsia="Calibri" w:hAnsi="Times New Roman" w:cs="Times New Roman"/>
                <w:bCs/>
              </w:rPr>
            </w:pPr>
          </w:p>
        </w:tc>
        <w:tc>
          <w:tcPr>
            <w:tcW w:w="1267" w:type="dxa"/>
          </w:tcPr>
          <w:p w14:paraId="22353241" w14:textId="77777777" w:rsidR="003B521A" w:rsidRPr="00C33F50" w:rsidRDefault="003B521A" w:rsidP="003B521A">
            <w:pPr>
              <w:jc w:val="both"/>
              <w:rPr>
                <w:rFonts w:ascii="Times New Roman" w:eastAsia="Calibri" w:hAnsi="Times New Roman" w:cs="Times New Roman"/>
                <w:bCs/>
              </w:rPr>
            </w:pPr>
          </w:p>
        </w:tc>
        <w:tc>
          <w:tcPr>
            <w:tcW w:w="1267" w:type="dxa"/>
          </w:tcPr>
          <w:p w14:paraId="6DD5BD8E" w14:textId="77777777" w:rsidR="003B521A" w:rsidRPr="00C33F50" w:rsidRDefault="003B521A" w:rsidP="003B521A">
            <w:pPr>
              <w:jc w:val="both"/>
              <w:rPr>
                <w:rFonts w:ascii="Times New Roman" w:eastAsia="Calibri" w:hAnsi="Times New Roman" w:cs="Times New Roman"/>
                <w:bCs/>
              </w:rPr>
            </w:pPr>
          </w:p>
        </w:tc>
        <w:tc>
          <w:tcPr>
            <w:tcW w:w="1069" w:type="dxa"/>
          </w:tcPr>
          <w:p w14:paraId="3BD5D78A"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15BA92CA" w14:textId="17B57BFC"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319E1811"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90DFEFF" w14:textId="77777777" w:rsidR="003B521A" w:rsidRPr="00C33F50" w:rsidRDefault="003B521A" w:rsidP="003B521A">
            <w:pPr>
              <w:jc w:val="both"/>
              <w:rPr>
                <w:rFonts w:ascii="Times New Roman" w:eastAsia="Calibri" w:hAnsi="Times New Roman" w:cs="Times New Roman"/>
                <w:bCs/>
              </w:rPr>
            </w:pPr>
          </w:p>
        </w:tc>
      </w:tr>
      <w:tr w:rsidR="003B521A" w:rsidRPr="00C33F50" w14:paraId="68F7C883" w14:textId="77777777" w:rsidTr="00C33F50">
        <w:trPr>
          <w:gridAfter w:val="1"/>
          <w:wAfter w:w="8" w:type="dxa"/>
        </w:trPr>
        <w:tc>
          <w:tcPr>
            <w:tcW w:w="949" w:type="dxa"/>
            <w:shd w:val="clear" w:color="auto" w:fill="auto"/>
            <w:vAlign w:val="center"/>
          </w:tcPr>
          <w:p w14:paraId="112FD348" w14:textId="570ECE24"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8.9</w:t>
            </w:r>
          </w:p>
        </w:tc>
        <w:tc>
          <w:tcPr>
            <w:tcW w:w="1834" w:type="dxa"/>
            <w:shd w:val="clear" w:color="auto" w:fill="auto"/>
            <w:vAlign w:val="center"/>
          </w:tcPr>
          <w:p w14:paraId="72C93DBB" w14:textId="6E073223"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End-knipper plier/wire twisting plier </w:t>
            </w:r>
          </w:p>
        </w:tc>
        <w:tc>
          <w:tcPr>
            <w:tcW w:w="1267" w:type="dxa"/>
          </w:tcPr>
          <w:p w14:paraId="2D522133" w14:textId="77777777" w:rsidR="003B521A" w:rsidRPr="00C33F50" w:rsidRDefault="003B521A" w:rsidP="003B521A">
            <w:pPr>
              <w:jc w:val="both"/>
              <w:rPr>
                <w:rFonts w:ascii="Times New Roman" w:eastAsia="Calibri" w:hAnsi="Times New Roman" w:cs="Times New Roman"/>
                <w:bCs/>
              </w:rPr>
            </w:pPr>
          </w:p>
        </w:tc>
        <w:tc>
          <w:tcPr>
            <w:tcW w:w="1267" w:type="dxa"/>
          </w:tcPr>
          <w:p w14:paraId="42D07B84" w14:textId="77777777" w:rsidR="003B521A" w:rsidRPr="00C33F50" w:rsidRDefault="003B521A" w:rsidP="003B521A">
            <w:pPr>
              <w:jc w:val="both"/>
              <w:rPr>
                <w:rFonts w:ascii="Times New Roman" w:eastAsia="Calibri" w:hAnsi="Times New Roman" w:cs="Times New Roman"/>
                <w:bCs/>
              </w:rPr>
            </w:pPr>
          </w:p>
        </w:tc>
        <w:tc>
          <w:tcPr>
            <w:tcW w:w="1267" w:type="dxa"/>
          </w:tcPr>
          <w:p w14:paraId="531F5690" w14:textId="77777777" w:rsidR="003B521A" w:rsidRPr="00C33F50" w:rsidRDefault="003B521A" w:rsidP="003B521A">
            <w:pPr>
              <w:jc w:val="both"/>
              <w:rPr>
                <w:rFonts w:ascii="Times New Roman" w:eastAsia="Calibri" w:hAnsi="Times New Roman" w:cs="Times New Roman"/>
                <w:bCs/>
              </w:rPr>
            </w:pPr>
          </w:p>
        </w:tc>
        <w:tc>
          <w:tcPr>
            <w:tcW w:w="1069" w:type="dxa"/>
          </w:tcPr>
          <w:p w14:paraId="7448A375"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21B3B4D8" w14:textId="28622DAB"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062D8755"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BAD7896" w14:textId="77777777" w:rsidR="003B521A" w:rsidRPr="00C33F50" w:rsidRDefault="003B521A" w:rsidP="003B521A">
            <w:pPr>
              <w:jc w:val="both"/>
              <w:rPr>
                <w:rFonts w:ascii="Times New Roman" w:eastAsia="Calibri" w:hAnsi="Times New Roman" w:cs="Times New Roman"/>
                <w:bCs/>
              </w:rPr>
            </w:pPr>
          </w:p>
        </w:tc>
      </w:tr>
      <w:tr w:rsidR="003B521A" w:rsidRPr="00C33F50" w14:paraId="233FB7C4" w14:textId="77777777" w:rsidTr="00C33F50">
        <w:trPr>
          <w:gridAfter w:val="1"/>
          <w:wAfter w:w="8" w:type="dxa"/>
        </w:trPr>
        <w:tc>
          <w:tcPr>
            <w:tcW w:w="949" w:type="dxa"/>
            <w:shd w:val="clear" w:color="auto" w:fill="auto"/>
            <w:vAlign w:val="center"/>
          </w:tcPr>
          <w:p w14:paraId="04D4485F" w14:textId="251B5A9C"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8.10</w:t>
            </w:r>
          </w:p>
        </w:tc>
        <w:tc>
          <w:tcPr>
            <w:tcW w:w="1834" w:type="dxa"/>
            <w:shd w:val="clear" w:color="auto" w:fill="auto"/>
            <w:vAlign w:val="center"/>
          </w:tcPr>
          <w:p w14:paraId="5EE924E0" w14:textId="256FC9BF"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Concrete rake</w:t>
            </w:r>
          </w:p>
        </w:tc>
        <w:tc>
          <w:tcPr>
            <w:tcW w:w="1267" w:type="dxa"/>
          </w:tcPr>
          <w:p w14:paraId="31388057" w14:textId="77777777" w:rsidR="003B521A" w:rsidRPr="00C33F50" w:rsidRDefault="003B521A" w:rsidP="003B521A">
            <w:pPr>
              <w:jc w:val="both"/>
              <w:rPr>
                <w:rFonts w:ascii="Times New Roman" w:eastAsia="Calibri" w:hAnsi="Times New Roman" w:cs="Times New Roman"/>
                <w:bCs/>
              </w:rPr>
            </w:pPr>
          </w:p>
        </w:tc>
        <w:tc>
          <w:tcPr>
            <w:tcW w:w="1267" w:type="dxa"/>
          </w:tcPr>
          <w:p w14:paraId="5FA050B6" w14:textId="77777777" w:rsidR="003B521A" w:rsidRPr="00C33F50" w:rsidRDefault="003B521A" w:rsidP="003B521A">
            <w:pPr>
              <w:jc w:val="both"/>
              <w:rPr>
                <w:rFonts w:ascii="Times New Roman" w:eastAsia="Calibri" w:hAnsi="Times New Roman" w:cs="Times New Roman"/>
                <w:bCs/>
              </w:rPr>
            </w:pPr>
          </w:p>
        </w:tc>
        <w:tc>
          <w:tcPr>
            <w:tcW w:w="1267" w:type="dxa"/>
          </w:tcPr>
          <w:p w14:paraId="24453E6B" w14:textId="77777777" w:rsidR="003B521A" w:rsidRPr="00C33F50" w:rsidRDefault="003B521A" w:rsidP="003B521A">
            <w:pPr>
              <w:jc w:val="both"/>
              <w:rPr>
                <w:rFonts w:ascii="Times New Roman" w:eastAsia="Calibri" w:hAnsi="Times New Roman" w:cs="Times New Roman"/>
                <w:bCs/>
              </w:rPr>
            </w:pPr>
          </w:p>
        </w:tc>
        <w:tc>
          <w:tcPr>
            <w:tcW w:w="1069" w:type="dxa"/>
          </w:tcPr>
          <w:p w14:paraId="0F7862B8"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186FEA23" w14:textId="597EB8A9"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18760A86"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037E66F0" w14:textId="77777777" w:rsidR="003B521A" w:rsidRPr="00C33F50" w:rsidRDefault="003B521A" w:rsidP="003B521A">
            <w:pPr>
              <w:jc w:val="both"/>
              <w:rPr>
                <w:rFonts w:ascii="Times New Roman" w:eastAsia="Calibri" w:hAnsi="Times New Roman" w:cs="Times New Roman"/>
                <w:bCs/>
              </w:rPr>
            </w:pPr>
          </w:p>
        </w:tc>
      </w:tr>
      <w:tr w:rsidR="003B521A" w:rsidRPr="00C33F50" w14:paraId="229A1A5D" w14:textId="77777777" w:rsidTr="00C33F50">
        <w:trPr>
          <w:gridAfter w:val="1"/>
          <w:wAfter w:w="8" w:type="dxa"/>
        </w:trPr>
        <w:tc>
          <w:tcPr>
            <w:tcW w:w="949" w:type="dxa"/>
            <w:shd w:val="clear" w:color="auto" w:fill="auto"/>
            <w:vAlign w:val="center"/>
          </w:tcPr>
          <w:p w14:paraId="5E79A4FB" w14:textId="4C9B6B45"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8.11</w:t>
            </w:r>
          </w:p>
        </w:tc>
        <w:tc>
          <w:tcPr>
            <w:tcW w:w="1834" w:type="dxa"/>
            <w:shd w:val="clear" w:color="auto" w:fill="auto"/>
            <w:vAlign w:val="center"/>
          </w:tcPr>
          <w:p w14:paraId="7BBB15A9" w14:textId="016F0977"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Square end finishing trowel</w:t>
            </w:r>
          </w:p>
        </w:tc>
        <w:tc>
          <w:tcPr>
            <w:tcW w:w="1267" w:type="dxa"/>
          </w:tcPr>
          <w:p w14:paraId="533AE47D" w14:textId="77777777" w:rsidR="003B521A" w:rsidRPr="00C33F50" w:rsidRDefault="003B521A" w:rsidP="003B521A">
            <w:pPr>
              <w:jc w:val="both"/>
              <w:rPr>
                <w:rFonts w:ascii="Times New Roman" w:eastAsia="Calibri" w:hAnsi="Times New Roman" w:cs="Times New Roman"/>
                <w:bCs/>
              </w:rPr>
            </w:pPr>
          </w:p>
        </w:tc>
        <w:tc>
          <w:tcPr>
            <w:tcW w:w="1267" w:type="dxa"/>
          </w:tcPr>
          <w:p w14:paraId="155C5F10" w14:textId="77777777" w:rsidR="003B521A" w:rsidRPr="00C33F50" w:rsidRDefault="003B521A" w:rsidP="003B521A">
            <w:pPr>
              <w:jc w:val="both"/>
              <w:rPr>
                <w:rFonts w:ascii="Times New Roman" w:eastAsia="Calibri" w:hAnsi="Times New Roman" w:cs="Times New Roman"/>
                <w:bCs/>
              </w:rPr>
            </w:pPr>
          </w:p>
        </w:tc>
        <w:tc>
          <w:tcPr>
            <w:tcW w:w="1267" w:type="dxa"/>
          </w:tcPr>
          <w:p w14:paraId="13B79F83" w14:textId="77777777" w:rsidR="003B521A" w:rsidRPr="00C33F50" w:rsidRDefault="003B521A" w:rsidP="003B521A">
            <w:pPr>
              <w:jc w:val="both"/>
              <w:rPr>
                <w:rFonts w:ascii="Times New Roman" w:eastAsia="Calibri" w:hAnsi="Times New Roman" w:cs="Times New Roman"/>
                <w:bCs/>
              </w:rPr>
            </w:pPr>
          </w:p>
        </w:tc>
        <w:tc>
          <w:tcPr>
            <w:tcW w:w="1069" w:type="dxa"/>
          </w:tcPr>
          <w:p w14:paraId="066F2EFF"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726AAE45" w14:textId="6D7F066E"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01AC91C5"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5460DA0D" w14:textId="77777777" w:rsidR="003B521A" w:rsidRPr="00C33F50" w:rsidRDefault="003B521A" w:rsidP="003B521A">
            <w:pPr>
              <w:jc w:val="both"/>
              <w:rPr>
                <w:rFonts w:ascii="Times New Roman" w:eastAsia="Calibri" w:hAnsi="Times New Roman" w:cs="Times New Roman"/>
                <w:bCs/>
              </w:rPr>
            </w:pPr>
          </w:p>
        </w:tc>
      </w:tr>
      <w:tr w:rsidR="003B521A" w:rsidRPr="00C33F50" w14:paraId="2341A713" w14:textId="77777777" w:rsidTr="00C33F50">
        <w:trPr>
          <w:gridAfter w:val="1"/>
          <w:wAfter w:w="8" w:type="dxa"/>
        </w:trPr>
        <w:tc>
          <w:tcPr>
            <w:tcW w:w="949" w:type="dxa"/>
            <w:shd w:val="clear" w:color="auto" w:fill="auto"/>
            <w:vAlign w:val="center"/>
          </w:tcPr>
          <w:p w14:paraId="0CF23303" w14:textId="1BCAD414"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8.12</w:t>
            </w:r>
          </w:p>
        </w:tc>
        <w:tc>
          <w:tcPr>
            <w:tcW w:w="1834" w:type="dxa"/>
            <w:shd w:val="clear" w:color="auto" w:fill="auto"/>
            <w:vAlign w:val="center"/>
          </w:tcPr>
          <w:p w14:paraId="429BA9AB" w14:textId="4F36BF6F"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Pushcart/wheel barrow, PVC tray</w:t>
            </w:r>
          </w:p>
        </w:tc>
        <w:tc>
          <w:tcPr>
            <w:tcW w:w="1267" w:type="dxa"/>
          </w:tcPr>
          <w:p w14:paraId="68C8EC12" w14:textId="77777777" w:rsidR="003B521A" w:rsidRPr="00C33F50" w:rsidRDefault="003B521A" w:rsidP="003B521A">
            <w:pPr>
              <w:jc w:val="both"/>
              <w:rPr>
                <w:rFonts w:ascii="Times New Roman" w:eastAsia="Calibri" w:hAnsi="Times New Roman" w:cs="Times New Roman"/>
                <w:bCs/>
              </w:rPr>
            </w:pPr>
          </w:p>
        </w:tc>
        <w:tc>
          <w:tcPr>
            <w:tcW w:w="1267" w:type="dxa"/>
          </w:tcPr>
          <w:p w14:paraId="7F155E67" w14:textId="77777777" w:rsidR="003B521A" w:rsidRPr="00C33F50" w:rsidRDefault="003B521A" w:rsidP="003B521A">
            <w:pPr>
              <w:jc w:val="both"/>
              <w:rPr>
                <w:rFonts w:ascii="Times New Roman" w:eastAsia="Calibri" w:hAnsi="Times New Roman" w:cs="Times New Roman"/>
                <w:bCs/>
              </w:rPr>
            </w:pPr>
          </w:p>
        </w:tc>
        <w:tc>
          <w:tcPr>
            <w:tcW w:w="1267" w:type="dxa"/>
          </w:tcPr>
          <w:p w14:paraId="71D39CE3" w14:textId="77777777" w:rsidR="003B521A" w:rsidRPr="00C33F50" w:rsidRDefault="003B521A" w:rsidP="003B521A">
            <w:pPr>
              <w:jc w:val="both"/>
              <w:rPr>
                <w:rFonts w:ascii="Times New Roman" w:eastAsia="Calibri" w:hAnsi="Times New Roman" w:cs="Times New Roman"/>
                <w:bCs/>
              </w:rPr>
            </w:pPr>
          </w:p>
        </w:tc>
        <w:tc>
          <w:tcPr>
            <w:tcW w:w="1069" w:type="dxa"/>
          </w:tcPr>
          <w:p w14:paraId="5E3699E3"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6FBA892E" w14:textId="3D269E66"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622DA33E"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0BDC7358" w14:textId="77777777" w:rsidR="003B521A" w:rsidRPr="00C33F50" w:rsidRDefault="003B521A" w:rsidP="003B521A">
            <w:pPr>
              <w:jc w:val="both"/>
              <w:rPr>
                <w:rFonts w:ascii="Times New Roman" w:eastAsia="Calibri" w:hAnsi="Times New Roman" w:cs="Times New Roman"/>
                <w:bCs/>
              </w:rPr>
            </w:pPr>
          </w:p>
        </w:tc>
      </w:tr>
      <w:tr w:rsidR="003B521A" w:rsidRPr="00C33F50" w14:paraId="47A80098" w14:textId="77777777" w:rsidTr="00C33F50">
        <w:trPr>
          <w:gridAfter w:val="1"/>
          <w:wAfter w:w="8" w:type="dxa"/>
        </w:trPr>
        <w:tc>
          <w:tcPr>
            <w:tcW w:w="949" w:type="dxa"/>
            <w:shd w:val="clear" w:color="auto" w:fill="auto"/>
            <w:vAlign w:val="center"/>
          </w:tcPr>
          <w:p w14:paraId="28B34EE8" w14:textId="025AE533"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8.13</w:t>
            </w:r>
          </w:p>
        </w:tc>
        <w:tc>
          <w:tcPr>
            <w:tcW w:w="1834" w:type="dxa"/>
            <w:shd w:val="clear" w:color="auto" w:fill="auto"/>
            <w:vAlign w:val="center"/>
          </w:tcPr>
          <w:p w14:paraId="01E6ED4E" w14:textId="7417857B"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Ratchet socket set </w:t>
            </w:r>
          </w:p>
        </w:tc>
        <w:tc>
          <w:tcPr>
            <w:tcW w:w="1267" w:type="dxa"/>
          </w:tcPr>
          <w:p w14:paraId="132A86B5" w14:textId="77777777" w:rsidR="003B521A" w:rsidRPr="00C33F50" w:rsidRDefault="003B521A" w:rsidP="003B521A">
            <w:pPr>
              <w:jc w:val="both"/>
              <w:rPr>
                <w:rFonts w:ascii="Times New Roman" w:eastAsia="Calibri" w:hAnsi="Times New Roman" w:cs="Times New Roman"/>
                <w:bCs/>
              </w:rPr>
            </w:pPr>
          </w:p>
        </w:tc>
        <w:tc>
          <w:tcPr>
            <w:tcW w:w="1267" w:type="dxa"/>
          </w:tcPr>
          <w:p w14:paraId="617E782A" w14:textId="77777777" w:rsidR="003B521A" w:rsidRPr="00C33F50" w:rsidRDefault="003B521A" w:rsidP="003B521A">
            <w:pPr>
              <w:jc w:val="both"/>
              <w:rPr>
                <w:rFonts w:ascii="Times New Roman" w:eastAsia="Calibri" w:hAnsi="Times New Roman" w:cs="Times New Roman"/>
                <w:bCs/>
              </w:rPr>
            </w:pPr>
          </w:p>
        </w:tc>
        <w:tc>
          <w:tcPr>
            <w:tcW w:w="1267" w:type="dxa"/>
          </w:tcPr>
          <w:p w14:paraId="4BD4CCC2" w14:textId="77777777" w:rsidR="003B521A" w:rsidRPr="00C33F50" w:rsidRDefault="003B521A" w:rsidP="003B521A">
            <w:pPr>
              <w:jc w:val="both"/>
              <w:rPr>
                <w:rFonts w:ascii="Times New Roman" w:eastAsia="Calibri" w:hAnsi="Times New Roman" w:cs="Times New Roman"/>
                <w:bCs/>
              </w:rPr>
            </w:pPr>
          </w:p>
        </w:tc>
        <w:tc>
          <w:tcPr>
            <w:tcW w:w="1069" w:type="dxa"/>
          </w:tcPr>
          <w:p w14:paraId="3DBFFEBA"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099BEDA8" w14:textId="0D979363"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3DF8EF78"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1207933B" w14:textId="77777777" w:rsidR="003B521A" w:rsidRPr="00C33F50" w:rsidRDefault="003B521A" w:rsidP="003B521A">
            <w:pPr>
              <w:jc w:val="both"/>
              <w:rPr>
                <w:rFonts w:ascii="Times New Roman" w:eastAsia="Calibri" w:hAnsi="Times New Roman" w:cs="Times New Roman"/>
                <w:bCs/>
              </w:rPr>
            </w:pPr>
          </w:p>
        </w:tc>
      </w:tr>
      <w:tr w:rsidR="003B521A" w:rsidRPr="00C33F50" w14:paraId="5FCDD39B" w14:textId="77777777" w:rsidTr="00C33F50">
        <w:trPr>
          <w:gridAfter w:val="1"/>
          <w:wAfter w:w="8" w:type="dxa"/>
        </w:trPr>
        <w:tc>
          <w:tcPr>
            <w:tcW w:w="949" w:type="dxa"/>
            <w:shd w:val="clear" w:color="auto" w:fill="auto"/>
            <w:vAlign w:val="center"/>
          </w:tcPr>
          <w:p w14:paraId="132BAFF9" w14:textId="4568A31E"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8.14</w:t>
            </w:r>
          </w:p>
        </w:tc>
        <w:tc>
          <w:tcPr>
            <w:tcW w:w="1834" w:type="dxa"/>
            <w:shd w:val="clear" w:color="auto" w:fill="auto"/>
            <w:vAlign w:val="center"/>
          </w:tcPr>
          <w:p w14:paraId="0E0A9463" w14:textId="5A4681CD"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Paint brush</w:t>
            </w:r>
          </w:p>
        </w:tc>
        <w:tc>
          <w:tcPr>
            <w:tcW w:w="1267" w:type="dxa"/>
          </w:tcPr>
          <w:p w14:paraId="46EB64E5" w14:textId="77777777" w:rsidR="003B521A" w:rsidRPr="00C33F50" w:rsidRDefault="003B521A" w:rsidP="003B521A">
            <w:pPr>
              <w:jc w:val="both"/>
              <w:rPr>
                <w:rFonts w:ascii="Times New Roman" w:eastAsia="Calibri" w:hAnsi="Times New Roman" w:cs="Times New Roman"/>
                <w:bCs/>
              </w:rPr>
            </w:pPr>
          </w:p>
        </w:tc>
        <w:tc>
          <w:tcPr>
            <w:tcW w:w="1267" w:type="dxa"/>
          </w:tcPr>
          <w:p w14:paraId="4F8A713E" w14:textId="77777777" w:rsidR="003B521A" w:rsidRPr="00C33F50" w:rsidRDefault="003B521A" w:rsidP="003B521A">
            <w:pPr>
              <w:jc w:val="both"/>
              <w:rPr>
                <w:rFonts w:ascii="Times New Roman" w:eastAsia="Calibri" w:hAnsi="Times New Roman" w:cs="Times New Roman"/>
                <w:bCs/>
              </w:rPr>
            </w:pPr>
          </w:p>
        </w:tc>
        <w:tc>
          <w:tcPr>
            <w:tcW w:w="1267" w:type="dxa"/>
          </w:tcPr>
          <w:p w14:paraId="0D273F61" w14:textId="77777777" w:rsidR="003B521A" w:rsidRPr="00C33F50" w:rsidRDefault="003B521A" w:rsidP="003B521A">
            <w:pPr>
              <w:jc w:val="both"/>
              <w:rPr>
                <w:rFonts w:ascii="Times New Roman" w:eastAsia="Calibri" w:hAnsi="Times New Roman" w:cs="Times New Roman"/>
                <w:bCs/>
              </w:rPr>
            </w:pPr>
          </w:p>
        </w:tc>
        <w:tc>
          <w:tcPr>
            <w:tcW w:w="1069" w:type="dxa"/>
          </w:tcPr>
          <w:p w14:paraId="35B71646"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4BDE5172" w14:textId="0AFDF8C3"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2AE77056"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0BCD58A1" w14:textId="77777777" w:rsidR="003B521A" w:rsidRPr="00C33F50" w:rsidRDefault="003B521A" w:rsidP="003B521A">
            <w:pPr>
              <w:jc w:val="both"/>
              <w:rPr>
                <w:rFonts w:ascii="Times New Roman" w:eastAsia="Calibri" w:hAnsi="Times New Roman" w:cs="Times New Roman"/>
                <w:bCs/>
              </w:rPr>
            </w:pPr>
          </w:p>
        </w:tc>
      </w:tr>
      <w:tr w:rsidR="003B521A" w:rsidRPr="00C33F50" w14:paraId="5FF0661F" w14:textId="77777777" w:rsidTr="00C33F50">
        <w:trPr>
          <w:gridAfter w:val="1"/>
          <w:wAfter w:w="8" w:type="dxa"/>
        </w:trPr>
        <w:tc>
          <w:tcPr>
            <w:tcW w:w="949" w:type="dxa"/>
            <w:shd w:val="clear" w:color="auto" w:fill="auto"/>
            <w:vAlign w:val="center"/>
          </w:tcPr>
          <w:p w14:paraId="763BC735" w14:textId="5DEE6F63" w:rsidR="003B521A" w:rsidRPr="00C33F50" w:rsidRDefault="003B521A" w:rsidP="00370254">
            <w:pPr>
              <w:pStyle w:val="BodyTextIndent"/>
              <w:spacing w:after="240" w:line="276" w:lineRule="auto"/>
              <w:ind w:left="0" w:right="175"/>
              <w:rPr>
                <w:rFonts w:ascii="Times New Roman" w:hAnsi="Times New Roman" w:cs="Times New Roman"/>
                <w:iCs/>
              </w:rPr>
            </w:pPr>
            <w:r w:rsidRPr="00C33F50">
              <w:rPr>
                <w:rFonts w:ascii="Times New Roman" w:hAnsi="Times New Roman" w:cs="Times New Roman"/>
                <w:color w:val="000000"/>
              </w:rPr>
              <w:t>8.15</w:t>
            </w:r>
          </w:p>
        </w:tc>
        <w:tc>
          <w:tcPr>
            <w:tcW w:w="1834" w:type="dxa"/>
            <w:shd w:val="clear" w:color="auto" w:fill="auto"/>
            <w:vAlign w:val="center"/>
          </w:tcPr>
          <w:p w14:paraId="6E563DA7" w14:textId="052EFBCA" w:rsidR="003B521A" w:rsidRPr="00C33F50" w:rsidRDefault="003B521A" w:rsidP="003B521A">
            <w:pPr>
              <w:rPr>
                <w:rFonts w:ascii="Times New Roman" w:eastAsia="Calibri" w:hAnsi="Times New Roman" w:cs="Times New Roman"/>
                <w:bCs/>
              </w:rPr>
            </w:pPr>
            <w:r w:rsidRPr="00C33F50">
              <w:rPr>
                <w:rFonts w:ascii="Times New Roman" w:hAnsi="Times New Roman" w:cs="Times New Roman"/>
                <w:color w:val="000000"/>
              </w:rPr>
              <w:t xml:space="preserve"> Rolling aluminum scaffolding tubes </w:t>
            </w:r>
          </w:p>
        </w:tc>
        <w:tc>
          <w:tcPr>
            <w:tcW w:w="1267" w:type="dxa"/>
          </w:tcPr>
          <w:p w14:paraId="7D88242E" w14:textId="77777777" w:rsidR="003B521A" w:rsidRPr="00C33F50" w:rsidRDefault="003B521A" w:rsidP="003B521A">
            <w:pPr>
              <w:jc w:val="both"/>
              <w:rPr>
                <w:rFonts w:ascii="Times New Roman" w:eastAsia="Calibri" w:hAnsi="Times New Roman" w:cs="Times New Roman"/>
                <w:bCs/>
              </w:rPr>
            </w:pPr>
          </w:p>
        </w:tc>
        <w:tc>
          <w:tcPr>
            <w:tcW w:w="1267" w:type="dxa"/>
          </w:tcPr>
          <w:p w14:paraId="6AE0E3EE" w14:textId="77777777" w:rsidR="003B521A" w:rsidRPr="00C33F50" w:rsidRDefault="003B521A" w:rsidP="003B521A">
            <w:pPr>
              <w:jc w:val="both"/>
              <w:rPr>
                <w:rFonts w:ascii="Times New Roman" w:eastAsia="Calibri" w:hAnsi="Times New Roman" w:cs="Times New Roman"/>
                <w:bCs/>
              </w:rPr>
            </w:pPr>
          </w:p>
        </w:tc>
        <w:tc>
          <w:tcPr>
            <w:tcW w:w="1267" w:type="dxa"/>
          </w:tcPr>
          <w:p w14:paraId="50951EF7" w14:textId="77777777" w:rsidR="003B521A" w:rsidRPr="00C33F50" w:rsidRDefault="003B521A" w:rsidP="003B521A">
            <w:pPr>
              <w:jc w:val="both"/>
              <w:rPr>
                <w:rFonts w:ascii="Times New Roman" w:eastAsia="Calibri" w:hAnsi="Times New Roman" w:cs="Times New Roman"/>
                <w:bCs/>
              </w:rPr>
            </w:pPr>
          </w:p>
        </w:tc>
        <w:tc>
          <w:tcPr>
            <w:tcW w:w="1069" w:type="dxa"/>
          </w:tcPr>
          <w:p w14:paraId="03D1CD2A" w14:textId="77777777" w:rsidR="003B521A" w:rsidRPr="00C33F50" w:rsidRDefault="003B521A" w:rsidP="003B521A">
            <w:pPr>
              <w:jc w:val="both"/>
              <w:rPr>
                <w:rFonts w:ascii="Times New Roman" w:eastAsia="Calibri" w:hAnsi="Times New Roman" w:cs="Times New Roman"/>
                <w:bCs/>
              </w:rPr>
            </w:pPr>
          </w:p>
        </w:tc>
        <w:tc>
          <w:tcPr>
            <w:tcW w:w="800" w:type="dxa"/>
            <w:shd w:val="clear" w:color="auto" w:fill="auto"/>
            <w:vAlign w:val="center"/>
          </w:tcPr>
          <w:p w14:paraId="22B87929" w14:textId="4C3D025E" w:rsidR="003B521A" w:rsidRPr="00C33F50" w:rsidRDefault="003B521A" w:rsidP="003B521A">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1A0CD684" w14:textId="77777777" w:rsidR="003B521A" w:rsidRPr="00C33F50" w:rsidRDefault="003B521A" w:rsidP="003B521A">
            <w:pPr>
              <w:jc w:val="both"/>
              <w:rPr>
                <w:rFonts w:ascii="Times New Roman" w:eastAsia="Calibri" w:hAnsi="Times New Roman" w:cs="Times New Roman"/>
                <w:bCs/>
              </w:rPr>
            </w:pPr>
          </w:p>
        </w:tc>
        <w:tc>
          <w:tcPr>
            <w:tcW w:w="1147" w:type="dxa"/>
            <w:gridSpan w:val="2"/>
          </w:tcPr>
          <w:p w14:paraId="798E3767" w14:textId="77777777" w:rsidR="003B521A" w:rsidRPr="00C33F50" w:rsidRDefault="003B521A" w:rsidP="003B521A">
            <w:pPr>
              <w:jc w:val="both"/>
              <w:rPr>
                <w:rFonts w:ascii="Times New Roman" w:eastAsia="Calibri" w:hAnsi="Times New Roman" w:cs="Times New Roman"/>
                <w:bCs/>
              </w:rPr>
            </w:pPr>
          </w:p>
        </w:tc>
      </w:tr>
      <w:tr w:rsidR="00370254" w:rsidRPr="00C33F50" w14:paraId="345E5C82" w14:textId="77777777" w:rsidTr="00C33F50">
        <w:trPr>
          <w:gridAfter w:val="1"/>
          <w:wAfter w:w="8" w:type="dxa"/>
        </w:trPr>
        <w:tc>
          <w:tcPr>
            <w:tcW w:w="949" w:type="dxa"/>
            <w:shd w:val="clear" w:color="auto" w:fill="auto"/>
            <w:vAlign w:val="center"/>
          </w:tcPr>
          <w:p w14:paraId="2D2AAC3A" w14:textId="69344767" w:rsidR="00370254" w:rsidRPr="00C33F50" w:rsidRDefault="00370254" w:rsidP="00370254">
            <w:pPr>
              <w:pStyle w:val="BodyTextIndent"/>
              <w:spacing w:after="240" w:line="276" w:lineRule="auto"/>
              <w:ind w:left="0" w:right="175"/>
              <w:rPr>
                <w:rFonts w:ascii="Times New Roman" w:hAnsi="Times New Roman" w:cs="Times New Roman"/>
                <w:color w:val="000000"/>
              </w:rPr>
            </w:pPr>
            <w:r>
              <w:rPr>
                <w:rFonts w:ascii="Times New Roman" w:eastAsia="Calibri" w:hAnsi="Times New Roman" w:cs="Times New Roman"/>
                <w:bCs/>
                <w:sz w:val="24"/>
                <w:szCs w:val="24"/>
              </w:rPr>
              <w:t>8.16</w:t>
            </w:r>
          </w:p>
        </w:tc>
        <w:tc>
          <w:tcPr>
            <w:tcW w:w="1834" w:type="dxa"/>
            <w:shd w:val="clear" w:color="auto" w:fill="auto"/>
            <w:vAlign w:val="center"/>
          </w:tcPr>
          <w:p w14:paraId="591E08EE" w14:textId="15A426B1" w:rsidR="00370254" w:rsidRPr="00C33F50" w:rsidRDefault="00370254" w:rsidP="00370254">
            <w:pPr>
              <w:rPr>
                <w:rFonts w:ascii="Times New Roman" w:hAnsi="Times New Roman" w:cs="Times New Roman"/>
                <w:color w:val="000000"/>
              </w:rPr>
            </w:pPr>
            <w:r>
              <w:rPr>
                <w:rFonts w:ascii="Times New Roman" w:eastAsia="Calibri" w:hAnsi="Times New Roman" w:cs="Times New Roman"/>
                <w:bCs/>
                <w:sz w:val="24"/>
                <w:szCs w:val="24"/>
              </w:rPr>
              <w:t>Rip saw</w:t>
            </w:r>
          </w:p>
        </w:tc>
        <w:tc>
          <w:tcPr>
            <w:tcW w:w="1267" w:type="dxa"/>
          </w:tcPr>
          <w:p w14:paraId="704986D2" w14:textId="77777777" w:rsidR="00370254" w:rsidRPr="00C33F50" w:rsidRDefault="00370254" w:rsidP="00370254">
            <w:pPr>
              <w:jc w:val="both"/>
              <w:rPr>
                <w:rFonts w:ascii="Times New Roman" w:eastAsia="Calibri" w:hAnsi="Times New Roman" w:cs="Times New Roman"/>
                <w:bCs/>
              </w:rPr>
            </w:pPr>
          </w:p>
        </w:tc>
        <w:tc>
          <w:tcPr>
            <w:tcW w:w="1267" w:type="dxa"/>
          </w:tcPr>
          <w:p w14:paraId="4FC629DD" w14:textId="77777777" w:rsidR="00370254" w:rsidRPr="00C33F50" w:rsidRDefault="00370254" w:rsidP="00370254">
            <w:pPr>
              <w:jc w:val="both"/>
              <w:rPr>
                <w:rFonts w:ascii="Times New Roman" w:eastAsia="Calibri" w:hAnsi="Times New Roman" w:cs="Times New Roman"/>
                <w:bCs/>
              </w:rPr>
            </w:pPr>
          </w:p>
        </w:tc>
        <w:tc>
          <w:tcPr>
            <w:tcW w:w="1267" w:type="dxa"/>
          </w:tcPr>
          <w:p w14:paraId="0040DBA1" w14:textId="77777777" w:rsidR="00370254" w:rsidRPr="00C33F50" w:rsidRDefault="00370254" w:rsidP="00370254">
            <w:pPr>
              <w:jc w:val="both"/>
              <w:rPr>
                <w:rFonts w:ascii="Times New Roman" w:eastAsia="Calibri" w:hAnsi="Times New Roman" w:cs="Times New Roman"/>
                <w:bCs/>
              </w:rPr>
            </w:pPr>
          </w:p>
        </w:tc>
        <w:tc>
          <w:tcPr>
            <w:tcW w:w="1069" w:type="dxa"/>
          </w:tcPr>
          <w:p w14:paraId="533668E2"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962852F" w14:textId="746C3B6A" w:rsidR="00370254" w:rsidRPr="00F938F5" w:rsidRDefault="00B44EBC" w:rsidP="00370254">
            <w:pPr>
              <w:jc w:val="both"/>
              <w:rPr>
                <w:rFonts w:ascii="Times New Roman" w:eastAsia="Calibri" w:hAnsi="Times New Roman" w:cs="Times New Roman"/>
                <w:bCs/>
              </w:rPr>
            </w:pPr>
            <w:r w:rsidRPr="00F938F5">
              <w:rPr>
                <w:rFonts w:ascii="Times New Roman" w:eastAsia="Calibri" w:hAnsi="Times New Roman" w:cs="Times New Roman"/>
                <w:bCs/>
              </w:rPr>
              <w:t>30</w:t>
            </w:r>
          </w:p>
        </w:tc>
        <w:tc>
          <w:tcPr>
            <w:tcW w:w="1109" w:type="dxa"/>
          </w:tcPr>
          <w:p w14:paraId="039C578F"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1FD7C99D" w14:textId="77777777" w:rsidR="00370254" w:rsidRPr="00C33F50" w:rsidRDefault="00370254" w:rsidP="00370254">
            <w:pPr>
              <w:jc w:val="both"/>
              <w:rPr>
                <w:rFonts w:ascii="Times New Roman" w:eastAsia="Calibri" w:hAnsi="Times New Roman" w:cs="Times New Roman"/>
                <w:bCs/>
              </w:rPr>
            </w:pPr>
          </w:p>
        </w:tc>
      </w:tr>
      <w:tr w:rsidR="00370254" w:rsidRPr="00C33F50" w14:paraId="0FE3A51D" w14:textId="77777777" w:rsidTr="00802739">
        <w:tc>
          <w:tcPr>
            <w:tcW w:w="949" w:type="dxa"/>
            <w:shd w:val="clear" w:color="auto" w:fill="auto"/>
            <w:vAlign w:val="center"/>
          </w:tcPr>
          <w:p w14:paraId="0261642B" w14:textId="728A51EE"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w:t>
            </w:r>
          </w:p>
        </w:tc>
        <w:tc>
          <w:tcPr>
            <w:tcW w:w="9768" w:type="dxa"/>
            <w:gridSpan w:val="10"/>
            <w:shd w:val="clear" w:color="auto" w:fill="F2F2F2" w:themeFill="background1" w:themeFillShade="F2"/>
            <w:vAlign w:val="center"/>
          </w:tcPr>
          <w:p w14:paraId="346B352C" w14:textId="1015F434"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b/>
                <w:bCs/>
                <w:color w:val="000000"/>
                <w:u w:val="single"/>
              </w:rPr>
              <w:t>MISCELLANEOUS</w:t>
            </w:r>
          </w:p>
        </w:tc>
      </w:tr>
      <w:tr w:rsidR="00370254" w:rsidRPr="00C33F50" w14:paraId="3DC3CDF6" w14:textId="77777777" w:rsidTr="00C33F50">
        <w:trPr>
          <w:gridAfter w:val="1"/>
          <w:wAfter w:w="8" w:type="dxa"/>
        </w:trPr>
        <w:tc>
          <w:tcPr>
            <w:tcW w:w="949" w:type="dxa"/>
            <w:shd w:val="clear" w:color="auto" w:fill="auto"/>
            <w:vAlign w:val="center"/>
          </w:tcPr>
          <w:p w14:paraId="00594C43" w14:textId="2CD0709D"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9.1</w:t>
            </w:r>
          </w:p>
        </w:tc>
        <w:tc>
          <w:tcPr>
            <w:tcW w:w="1834" w:type="dxa"/>
            <w:shd w:val="clear" w:color="auto" w:fill="auto"/>
            <w:vAlign w:val="center"/>
          </w:tcPr>
          <w:p w14:paraId="7CCF43C9" w14:textId="537CF4A0"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Tarpaulin</w:t>
            </w:r>
          </w:p>
        </w:tc>
        <w:tc>
          <w:tcPr>
            <w:tcW w:w="1267" w:type="dxa"/>
          </w:tcPr>
          <w:p w14:paraId="36685E9F" w14:textId="77777777" w:rsidR="00370254" w:rsidRPr="00C33F50" w:rsidRDefault="00370254" w:rsidP="00370254">
            <w:pPr>
              <w:jc w:val="both"/>
              <w:rPr>
                <w:rFonts w:ascii="Times New Roman" w:eastAsia="Calibri" w:hAnsi="Times New Roman" w:cs="Times New Roman"/>
                <w:bCs/>
              </w:rPr>
            </w:pPr>
          </w:p>
        </w:tc>
        <w:tc>
          <w:tcPr>
            <w:tcW w:w="1267" w:type="dxa"/>
          </w:tcPr>
          <w:p w14:paraId="5D02D180" w14:textId="77777777" w:rsidR="00370254" w:rsidRPr="00C33F50" w:rsidRDefault="00370254" w:rsidP="00370254">
            <w:pPr>
              <w:jc w:val="both"/>
              <w:rPr>
                <w:rFonts w:ascii="Times New Roman" w:eastAsia="Calibri" w:hAnsi="Times New Roman" w:cs="Times New Roman"/>
                <w:bCs/>
              </w:rPr>
            </w:pPr>
          </w:p>
        </w:tc>
        <w:tc>
          <w:tcPr>
            <w:tcW w:w="1267" w:type="dxa"/>
          </w:tcPr>
          <w:p w14:paraId="502C103D" w14:textId="77777777" w:rsidR="00370254" w:rsidRPr="00C33F50" w:rsidRDefault="00370254" w:rsidP="00370254">
            <w:pPr>
              <w:jc w:val="both"/>
              <w:rPr>
                <w:rFonts w:ascii="Times New Roman" w:eastAsia="Calibri" w:hAnsi="Times New Roman" w:cs="Times New Roman"/>
                <w:bCs/>
              </w:rPr>
            </w:pPr>
          </w:p>
        </w:tc>
        <w:tc>
          <w:tcPr>
            <w:tcW w:w="1069" w:type="dxa"/>
          </w:tcPr>
          <w:p w14:paraId="4577CDD9"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020E7EF" w14:textId="46BBF059"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30</w:t>
            </w:r>
          </w:p>
        </w:tc>
        <w:tc>
          <w:tcPr>
            <w:tcW w:w="1109" w:type="dxa"/>
          </w:tcPr>
          <w:p w14:paraId="296E7718"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0DDBA133" w14:textId="77777777" w:rsidR="00370254" w:rsidRPr="00C33F50" w:rsidRDefault="00370254" w:rsidP="00370254">
            <w:pPr>
              <w:jc w:val="both"/>
              <w:rPr>
                <w:rFonts w:ascii="Times New Roman" w:eastAsia="Calibri" w:hAnsi="Times New Roman" w:cs="Times New Roman"/>
                <w:bCs/>
              </w:rPr>
            </w:pPr>
          </w:p>
        </w:tc>
      </w:tr>
      <w:tr w:rsidR="00370254" w:rsidRPr="00C33F50" w14:paraId="6DB3655D" w14:textId="77777777" w:rsidTr="00C33F50">
        <w:trPr>
          <w:gridAfter w:val="1"/>
          <w:wAfter w:w="8" w:type="dxa"/>
        </w:trPr>
        <w:tc>
          <w:tcPr>
            <w:tcW w:w="949" w:type="dxa"/>
            <w:shd w:val="clear" w:color="auto" w:fill="auto"/>
            <w:vAlign w:val="center"/>
          </w:tcPr>
          <w:p w14:paraId="28492F94" w14:textId="7BC183CD"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9.2</w:t>
            </w:r>
          </w:p>
        </w:tc>
        <w:tc>
          <w:tcPr>
            <w:tcW w:w="1834" w:type="dxa"/>
            <w:shd w:val="clear" w:color="auto" w:fill="auto"/>
            <w:vAlign w:val="center"/>
          </w:tcPr>
          <w:p w14:paraId="1AB303D4" w14:textId="49EA3BF8"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Polypropylene rope</w:t>
            </w:r>
          </w:p>
        </w:tc>
        <w:tc>
          <w:tcPr>
            <w:tcW w:w="1267" w:type="dxa"/>
          </w:tcPr>
          <w:p w14:paraId="60A6A54B" w14:textId="77777777" w:rsidR="00370254" w:rsidRPr="00C33F50" w:rsidRDefault="00370254" w:rsidP="00370254">
            <w:pPr>
              <w:jc w:val="both"/>
              <w:rPr>
                <w:rFonts w:ascii="Times New Roman" w:eastAsia="Calibri" w:hAnsi="Times New Roman" w:cs="Times New Roman"/>
                <w:bCs/>
              </w:rPr>
            </w:pPr>
          </w:p>
        </w:tc>
        <w:tc>
          <w:tcPr>
            <w:tcW w:w="1267" w:type="dxa"/>
          </w:tcPr>
          <w:p w14:paraId="742020CF" w14:textId="77777777" w:rsidR="00370254" w:rsidRPr="00C33F50" w:rsidRDefault="00370254" w:rsidP="00370254">
            <w:pPr>
              <w:jc w:val="both"/>
              <w:rPr>
                <w:rFonts w:ascii="Times New Roman" w:eastAsia="Calibri" w:hAnsi="Times New Roman" w:cs="Times New Roman"/>
                <w:bCs/>
              </w:rPr>
            </w:pPr>
          </w:p>
        </w:tc>
        <w:tc>
          <w:tcPr>
            <w:tcW w:w="1267" w:type="dxa"/>
          </w:tcPr>
          <w:p w14:paraId="0F979AFD" w14:textId="77777777" w:rsidR="00370254" w:rsidRPr="00C33F50" w:rsidRDefault="00370254" w:rsidP="00370254">
            <w:pPr>
              <w:jc w:val="both"/>
              <w:rPr>
                <w:rFonts w:ascii="Times New Roman" w:eastAsia="Calibri" w:hAnsi="Times New Roman" w:cs="Times New Roman"/>
                <w:bCs/>
              </w:rPr>
            </w:pPr>
          </w:p>
        </w:tc>
        <w:tc>
          <w:tcPr>
            <w:tcW w:w="1069" w:type="dxa"/>
          </w:tcPr>
          <w:p w14:paraId="4621A411"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39FF6F2" w14:textId="3300729B"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75</w:t>
            </w:r>
          </w:p>
        </w:tc>
        <w:tc>
          <w:tcPr>
            <w:tcW w:w="1109" w:type="dxa"/>
          </w:tcPr>
          <w:p w14:paraId="7AD1626D"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DB9D87F" w14:textId="77777777" w:rsidR="00370254" w:rsidRPr="00C33F50" w:rsidRDefault="00370254" w:rsidP="00370254">
            <w:pPr>
              <w:jc w:val="both"/>
              <w:rPr>
                <w:rFonts w:ascii="Times New Roman" w:eastAsia="Calibri" w:hAnsi="Times New Roman" w:cs="Times New Roman"/>
                <w:bCs/>
              </w:rPr>
            </w:pPr>
          </w:p>
        </w:tc>
      </w:tr>
      <w:tr w:rsidR="00370254" w:rsidRPr="00C33F50" w14:paraId="5C933C17" w14:textId="77777777" w:rsidTr="00C33F50">
        <w:trPr>
          <w:gridAfter w:val="1"/>
          <w:wAfter w:w="8" w:type="dxa"/>
        </w:trPr>
        <w:tc>
          <w:tcPr>
            <w:tcW w:w="949" w:type="dxa"/>
            <w:shd w:val="clear" w:color="auto" w:fill="auto"/>
            <w:vAlign w:val="center"/>
          </w:tcPr>
          <w:p w14:paraId="7BA867CF" w14:textId="3A0B7388"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9.3</w:t>
            </w:r>
          </w:p>
        </w:tc>
        <w:tc>
          <w:tcPr>
            <w:tcW w:w="1834" w:type="dxa"/>
            <w:shd w:val="clear" w:color="auto" w:fill="auto"/>
            <w:vAlign w:val="center"/>
          </w:tcPr>
          <w:p w14:paraId="06A363D1" w14:textId="645C0B76"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Construction gloves, pair</w:t>
            </w:r>
          </w:p>
        </w:tc>
        <w:tc>
          <w:tcPr>
            <w:tcW w:w="1267" w:type="dxa"/>
          </w:tcPr>
          <w:p w14:paraId="453906E4" w14:textId="77777777" w:rsidR="00370254" w:rsidRPr="00C33F50" w:rsidRDefault="00370254" w:rsidP="00370254">
            <w:pPr>
              <w:jc w:val="both"/>
              <w:rPr>
                <w:rFonts w:ascii="Times New Roman" w:eastAsia="Calibri" w:hAnsi="Times New Roman" w:cs="Times New Roman"/>
                <w:bCs/>
              </w:rPr>
            </w:pPr>
          </w:p>
        </w:tc>
        <w:tc>
          <w:tcPr>
            <w:tcW w:w="1267" w:type="dxa"/>
          </w:tcPr>
          <w:p w14:paraId="37CA3AFC" w14:textId="77777777" w:rsidR="00370254" w:rsidRPr="00C33F50" w:rsidRDefault="00370254" w:rsidP="00370254">
            <w:pPr>
              <w:jc w:val="both"/>
              <w:rPr>
                <w:rFonts w:ascii="Times New Roman" w:eastAsia="Calibri" w:hAnsi="Times New Roman" w:cs="Times New Roman"/>
                <w:bCs/>
              </w:rPr>
            </w:pPr>
          </w:p>
        </w:tc>
        <w:tc>
          <w:tcPr>
            <w:tcW w:w="1267" w:type="dxa"/>
          </w:tcPr>
          <w:p w14:paraId="6445AD70" w14:textId="77777777" w:rsidR="00370254" w:rsidRPr="00C33F50" w:rsidRDefault="00370254" w:rsidP="00370254">
            <w:pPr>
              <w:jc w:val="both"/>
              <w:rPr>
                <w:rFonts w:ascii="Times New Roman" w:eastAsia="Calibri" w:hAnsi="Times New Roman" w:cs="Times New Roman"/>
                <w:bCs/>
              </w:rPr>
            </w:pPr>
          </w:p>
        </w:tc>
        <w:tc>
          <w:tcPr>
            <w:tcW w:w="1069" w:type="dxa"/>
          </w:tcPr>
          <w:p w14:paraId="601B7DFF"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9BD9773" w14:textId="333969D8"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150</w:t>
            </w:r>
          </w:p>
        </w:tc>
        <w:tc>
          <w:tcPr>
            <w:tcW w:w="1109" w:type="dxa"/>
          </w:tcPr>
          <w:p w14:paraId="1967DB44"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05373EE" w14:textId="77777777" w:rsidR="00370254" w:rsidRPr="00C33F50" w:rsidRDefault="00370254" w:rsidP="00370254">
            <w:pPr>
              <w:jc w:val="both"/>
              <w:rPr>
                <w:rFonts w:ascii="Times New Roman" w:eastAsia="Calibri" w:hAnsi="Times New Roman" w:cs="Times New Roman"/>
                <w:bCs/>
              </w:rPr>
            </w:pPr>
          </w:p>
        </w:tc>
      </w:tr>
      <w:tr w:rsidR="00370254" w:rsidRPr="00C33F50" w14:paraId="4A2FDFCB" w14:textId="77777777" w:rsidTr="00C33F50">
        <w:trPr>
          <w:gridAfter w:val="1"/>
          <w:wAfter w:w="8" w:type="dxa"/>
        </w:trPr>
        <w:tc>
          <w:tcPr>
            <w:tcW w:w="949" w:type="dxa"/>
            <w:shd w:val="clear" w:color="auto" w:fill="auto"/>
            <w:vAlign w:val="center"/>
          </w:tcPr>
          <w:p w14:paraId="306B9B30" w14:textId="3A308CA7"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9.4</w:t>
            </w:r>
          </w:p>
        </w:tc>
        <w:tc>
          <w:tcPr>
            <w:tcW w:w="1834" w:type="dxa"/>
            <w:shd w:val="clear" w:color="auto" w:fill="auto"/>
            <w:vAlign w:val="center"/>
          </w:tcPr>
          <w:p w14:paraId="2B2D564F" w14:textId="7390B3E3"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Bleach</w:t>
            </w:r>
          </w:p>
        </w:tc>
        <w:tc>
          <w:tcPr>
            <w:tcW w:w="1267" w:type="dxa"/>
          </w:tcPr>
          <w:p w14:paraId="0554CE53" w14:textId="77777777" w:rsidR="00370254" w:rsidRPr="00C33F50" w:rsidRDefault="00370254" w:rsidP="00370254">
            <w:pPr>
              <w:jc w:val="both"/>
              <w:rPr>
                <w:rFonts w:ascii="Times New Roman" w:eastAsia="Calibri" w:hAnsi="Times New Roman" w:cs="Times New Roman"/>
                <w:bCs/>
              </w:rPr>
            </w:pPr>
          </w:p>
        </w:tc>
        <w:tc>
          <w:tcPr>
            <w:tcW w:w="1267" w:type="dxa"/>
          </w:tcPr>
          <w:p w14:paraId="217BED6B" w14:textId="77777777" w:rsidR="00370254" w:rsidRPr="00C33F50" w:rsidRDefault="00370254" w:rsidP="00370254">
            <w:pPr>
              <w:jc w:val="both"/>
              <w:rPr>
                <w:rFonts w:ascii="Times New Roman" w:eastAsia="Calibri" w:hAnsi="Times New Roman" w:cs="Times New Roman"/>
                <w:bCs/>
              </w:rPr>
            </w:pPr>
          </w:p>
        </w:tc>
        <w:tc>
          <w:tcPr>
            <w:tcW w:w="1267" w:type="dxa"/>
          </w:tcPr>
          <w:p w14:paraId="2A4FDC3E" w14:textId="77777777" w:rsidR="00370254" w:rsidRPr="00C33F50" w:rsidRDefault="00370254" w:rsidP="00370254">
            <w:pPr>
              <w:jc w:val="both"/>
              <w:rPr>
                <w:rFonts w:ascii="Times New Roman" w:eastAsia="Calibri" w:hAnsi="Times New Roman" w:cs="Times New Roman"/>
                <w:bCs/>
              </w:rPr>
            </w:pPr>
          </w:p>
        </w:tc>
        <w:tc>
          <w:tcPr>
            <w:tcW w:w="1069" w:type="dxa"/>
          </w:tcPr>
          <w:p w14:paraId="54C0FD1B"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ABAD2B3" w14:textId="3C9E4C86"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45</w:t>
            </w:r>
          </w:p>
        </w:tc>
        <w:tc>
          <w:tcPr>
            <w:tcW w:w="1109" w:type="dxa"/>
          </w:tcPr>
          <w:p w14:paraId="3C31C0FE"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BC5B14E" w14:textId="77777777" w:rsidR="00370254" w:rsidRPr="00C33F50" w:rsidRDefault="00370254" w:rsidP="00370254">
            <w:pPr>
              <w:jc w:val="both"/>
              <w:rPr>
                <w:rFonts w:ascii="Times New Roman" w:eastAsia="Calibri" w:hAnsi="Times New Roman" w:cs="Times New Roman"/>
                <w:bCs/>
              </w:rPr>
            </w:pPr>
          </w:p>
        </w:tc>
      </w:tr>
      <w:tr w:rsidR="00370254" w:rsidRPr="00C33F50" w14:paraId="2822B5C7" w14:textId="77777777" w:rsidTr="00C33F50">
        <w:trPr>
          <w:gridAfter w:val="1"/>
          <w:wAfter w:w="8" w:type="dxa"/>
        </w:trPr>
        <w:tc>
          <w:tcPr>
            <w:tcW w:w="949" w:type="dxa"/>
            <w:shd w:val="clear" w:color="auto" w:fill="auto"/>
            <w:vAlign w:val="center"/>
          </w:tcPr>
          <w:p w14:paraId="3D4B3F00" w14:textId="115207C6"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9.5</w:t>
            </w:r>
          </w:p>
        </w:tc>
        <w:tc>
          <w:tcPr>
            <w:tcW w:w="1834" w:type="dxa"/>
            <w:shd w:val="clear" w:color="auto" w:fill="auto"/>
            <w:vAlign w:val="center"/>
          </w:tcPr>
          <w:p w14:paraId="0ABCBB58" w14:textId="1300F799"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Vest with KOIRAP logo (back &amp; front)</w:t>
            </w:r>
          </w:p>
        </w:tc>
        <w:tc>
          <w:tcPr>
            <w:tcW w:w="1267" w:type="dxa"/>
          </w:tcPr>
          <w:p w14:paraId="056BD85E" w14:textId="77777777" w:rsidR="00370254" w:rsidRPr="00C33F50" w:rsidRDefault="00370254" w:rsidP="00370254">
            <w:pPr>
              <w:jc w:val="both"/>
              <w:rPr>
                <w:rFonts w:ascii="Times New Roman" w:eastAsia="Calibri" w:hAnsi="Times New Roman" w:cs="Times New Roman"/>
                <w:bCs/>
              </w:rPr>
            </w:pPr>
          </w:p>
        </w:tc>
        <w:tc>
          <w:tcPr>
            <w:tcW w:w="1267" w:type="dxa"/>
          </w:tcPr>
          <w:p w14:paraId="155846DF" w14:textId="77777777" w:rsidR="00370254" w:rsidRPr="00C33F50" w:rsidRDefault="00370254" w:rsidP="00370254">
            <w:pPr>
              <w:jc w:val="both"/>
              <w:rPr>
                <w:rFonts w:ascii="Times New Roman" w:eastAsia="Calibri" w:hAnsi="Times New Roman" w:cs="Times New Roman"/>
                <w:bCs/>
              </w:rPr>
            </w:pPr>
          </w:p>
        </w:tc>
        <w:tc>
          <w:tcPr>
            <w:tcW w:w="1267" w:type="dxa"/>
          </w:tcPr>
          <w:p w14:paraId="76A39FBE" w14:textId="77777777" w:rsidR="00370254" w:rsidRPr="00C33F50" w:rsidRDefault="00370254" w:rsidP="00370254">
            <w:pPr>
              <w:jc w:val="both"/>
              <w:rPr>
                <w:rFonts w:ascii="Times New Roman" w:eastAsia="Calibri" w:hAnsi="Times New Roman" w:cs="Times New Roman"/>
                <w:bCs/>
              </w:rPr>
            </w:pPr>
          </w:p>
        </w:tc>
        <w:tc>
          <w:tcPr>
            <w:tcW w:w="1069" w:type="dxa"/>
          </w:tcPr>
          <w:p w14:paraId="7E3427D7"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31E971FF" w14:textId="1FEA8E58"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150</w:t>
            </w:r>
          </w:p>
        </w:tc>
        <w:tc>
          <w:tcPr>
            <w:tcW w:w="1109" w:type="dxa"/>
          </w:tcPr>
          <w:p w14:paraId="63C70619"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541CB57" w14:textId="77777777" w:rsidR="00370254" w:rsidRPr="00C33F50" w:rsidRDefault="00370254" w:rsidP="00370254">
            <w:pPr>
              <w:jc w:val="both"/>
              <w:rPr>
                <w:rFonts w:ascii="Times New Roman" w:eastAsia="Calibri" w:hAnsi="Times New Roman" w:cs="Times New Roman"/>
                <w:bCs/>
              </w:rPr>
            </w:pPr>
          </w:p>
        </w:tc>
      </w:tr>
      <w:tr w:rsidR="00370254" w:rsidRPr="00C33F50" w14:paraId="4BA4F9EB" w14:textId="77777777" w:rsidTr="00C33F50">
        <w:trPr>
          <w:gridAfter w:val="1"/>
          <w:wAfter w:w="8" w:type="dxa"/>
        </w:trPr>
        <w:tc>
          <w:tcPr>
            <w:tcW w:w="949" w:type="dxa"/>
            <w:shd w:val="clear" w:color="auto" w:fill="auto"/>
            <w:vAlign w:val="center"/>
          </w:tcPr>
          <w:p w14:paraId="1CA6355C" w14:textId="272752B2"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9.6</w:t>
            </w:r>
          </w:p>
        </w:tc>
        <w:tc>
          <w:tcPr>
            <w:tcW w:w="1834" w:type="dxa"/>
            <w:shd w:val="clear" w:color="auto" w:fill="auto"/>
          </w:tcPr>
          <w:p w14:paraId="2F59DB6C" w14:textId="2A9C2D4A"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Hard hat </w:t>
            </w:r>
          </w:p>
        </w:tc>
        <w:tc>
          <w:tcPr>
            <w:tcW w:w="1267" w:type="dxa"/>
          </w:tcPr>
          <w:p w14:paraId="25437F46" w14:textId="77777777" w:rsidR="00370254" w:rsidRPr="00C33F50" w:rsidRDefault="00370254" w:rsidP="00370254">
            <w:pPr>
              <w:jc w:val="both"/>
              <w:rPr>
                <w:rFonts w:ascii="Times New Roman" w:eastAsia="Calibri" w:hAnsi="Times New Roman" w:cs="Times New Roman"/>
                <w:bCs/>
              </w:rPr>
            </w:pPr>
          </w:p>
        </w:tc>
        <w:tc>
          <w:tcPr>
            <w:tcW w:w="1267" w:type="dxa"/>
          </w:tcPr>
          <w:p w14:paraId="29766D62" w14:textId="77777777" w:rsidR="00370254" w:rsidRPr="00C33F50" w:rsidRDefault="00370254" w:rsidP="00370254">
            <w:pPr>
              <w:jc w:val="both"/>
              <w:rPr>
                <w:rFonts w:ascii="Times New Roman" w:eastAsia="Calibri" w:hAnsi="Times New Roman" w:cs="Times New Roman"/>
                <w:bCs/>
              </w:rPr>
            </w:pPr>
          </w:p>
        </w:tc>
        <w:tc>
          <w:tcPr>
            <w:tcW w:w="1267" w:type="dxa"/>
          </w:tcPr>
          <w:p w14:paraId="3F4F10FC" w14:textId="77777777" w:rsidR="00370254" w:rsidRPr="00C33F50" w:rsidRDefault="00370254" w:rsidP="00370254">
            <w:pPr>
              <w:jc w:val="both"/>
              <w:rPr>
                <w:rFonts w:ascii="Times New Roman" w:eastAsia="Calibri" w:hAnsi="Times New Roman" w:cs="Times New Roman"/>
                <w:bCs/>
              </w:rPr>
            </w:pPr>
          </w:p>
        </w:tc>
        <w:tc>
          <w:tcPr>
            <w:tcW w:w="1069" w:type="dxa"/>
          </w:tcPr>
          <w:p w14:paraId="574B58DB"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09CA413" w14:textId="04637B66"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150</w:t>
            </w:r>
          </w:p>
        </w:tc>
        <w:tc>
          <w:tcPr>
            <w:tcW w:w="1109" w:type="dxa"/>
          </w:tcPr>
          <w:p w14:paraId="144F309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D06DEFA" w14:textId="77777777" w:rsidR="00370254" w:rsidRPr="00C33F50" w:rsidRDefault="00370254" w:rsidP="00370254">
            <w:pPr>
              <w:jc w:val="both"/>
              <w:rPr>
                <w:rFonts w:ascii="Times New Roman" w:eastAsia="Calibri" w:hAnsi="Times New Roman" w:cs="Times New Roman"/>
                <w:bCs/>
              </w:rPr>
            </w:pPr>
          </w:p>
        </w:tc>
      </w:tr>
      <w:tr w:rsidR="00370254" w:rsidRPr="00C33F50" w14:paraId="541DFB79" w14:textId="77777777" w:rsidTr="00C33F50">
        <w:trPr>
          <w:gridAfter w:val="1"/>
          <w:wAfter w:w="8" w:type="dxa"/>
        </w:trPr>
        <w:tc>
          <w:tcPr>
            <w:tcW w:w="949" w:type="dxa"/>
            <w:shd w:val="clear" w:color="auto" w:fill="auto"/>
            <w:vAlign w:val="center"/>
          </w:tcPr>
          <w:p w14:paraId="6E9B141A" w14:textId="44823351"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9.7</w:t>
            </w:r>
          </w:p>
        </w:tc>
        <w:tc>
          <w:tcPr>
            <w:tcW w:w="1834" w:type="dxa"/>
            <w:shd w:val="clear" w:color="auto" w:fill="auto"/>
          </w:tcPr>
          <w:p w14:paraId="4E5F22AE" w14:textId="51F7968C"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Safety harness </w:t>
            </w:r>
          </w:p>
        </w:tc>
        <w:tc>
          <w:tcPr>
            <w:tcW w:w="1267" w:type="dxa"/>
          </w:tcPr>
          <w:p w14:paraId="32C24328" w14:textId="77777777" w:rsidR="00370254" w:rsidRPr="00C33F50" w:rsidRDefault="00370254" w:rsidP="00370254">
            <w:pPr>
              <w:jc w:val="both"/>
              <w:rPr>
                <w:rFonts w:ascii="Times New Roman" w:eastAsia="Calibri" w:hAnsi="Times New Roman" w:cs="Times New Roman"/>
                <w:bCs/>
              </w:rPr>
            </w:pPr>
          </w:p>
        </w:tc>
        <w:tc>
          <w:tcPr>
            <w:tcW w:w="1267" w:type="dxa"/>
          </w:tcPr>
          <w:p w14:paraId="6197161E" w14:textId="77777777" w:rsidR="00370254" w:rsidRPr="00C33F50" w:rsidRDefault="00370254" w:rsidP="00370254">
            <w:pPr>
              <w:jc w:val="both"/>
              <w:rPr>
                <w:rFonts w:ascii="Times New Roman" w:eastAsia="Calibri" w:hAnsi="Times New Roman" w:cs="Times New Roman"/>
                <w:bCs/>
              </w:rPr>
            </w:pPr>
          </w:p>
        </w:tc>
        <w:tc>
          <w:tcPr>
            <w:tcW w:w="1267" w:type="dxa"/>
          </w:tcPr>
          <w:p w14:paraId="7C386CC3" w14:textId="77777777" w:rsidR="00370254" w:rsidRPr="00C33F50" w:rsidRDefault="00370254" w:rsidP="00370254">
            <w:pPr>
              <w:jc w:val="both"/>
              <w:rPr>
                <w:rFonts w:ascii="Times New Roman" w:eastAsia="Calibri" w:hAnsi="Times New Roman" w:cs="Times New Roman"/>
                <w:bCs/>
              </w:rPr>
            </w:pPr>
          </w:p>
        </w:tc>
        <w:tc>
          <w:tcPr>
            <w:tcW w:w="1069" w:type="dxa"/>
          </w:tcPr>
          <w:p w14:paraId="1BB17C50"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2FACC21" w14:textId="778198B8"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45</w:t>
            </w:r>
          </w:p>
        </w:tc>
        <w:tc>
          <w:tcPr>
            <w:tcW w:w="1109" w:type="dxa"/>
          </w:tcPr>
          <w:p w14:paraId="6A75B0E7"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010807C" w14:textId="77777777" w:rsidR="00370254" w:rsidRPr="00C33F50" w:rsidRDefault="00370254" w:rsidP="00370254">
            <w:pPr>
              <w:jc w:val="both"/>
              <w:rPr>
                <w:rFonts w:ascii="Times New Roman" w:eastAsia="Calibri" w:hAnsi="Times New Roman" w:cs="Times New Roman"/>
                <w:bCs/>
              </w:rPr>
            </w:pPr>
          </w:p>
        </w:tc>
      </w:tr>
      <w:tr w:rsidR="00370254" w:rsidRPr="00C33F50" w14:paraId="0946D9E5" w14:textId="77777777" w:rsidTr="00C33F50">
        <w:trPr>
          <w:gridAfter w:val="1"/>
          <w:wAfter w:w="8" w:type="dxa"/>
        </w:trPr>
        <w:tc>
          <w:tcPr>
            <w:tcW w:w="949" w:type="dxa"/>
            <w:shd w:val="clear" w:color="auto" w:fill="auto"/>
            <w:vAlign w:val="center"/>
          </w:tcPr>
          <w:p w14:paraId="5D0ECE24" w14:textId="225756D2"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lastRenderedPageBreak/>
              <w:t> </w:t>
            </w:r>
          </w:p>
        </w:tc>
        <w:tc>
          <w:tcPr>
            <w:tcW w:w="1834" w:type="dxa"/>
            <w:shd w:val="clear" w:color="auto" w:fill="auto"/>
          </w:tcPr>
          <w:p w14:paraId="1C072029" w14:textId="0BAA8797"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w:t>
            </w:r>
          </w:p>
        </w:tc>
        <w:tc>
          <w:tcPr>
            <w:tcW w:w="1267" w:type="dxa"/>
          </w:tcPr>
          <w:p w14:paraId="586979A5" w14:textId="77777777" w:rsidR="00370254" w:rsidRPr="00C33F50" w:rsidRDefault="00370254" w:rsidP="00370254">
            <w:pPr>
              <w:jc w:val="both"/>
              <w:rPr>
                <w:rFonts w:ascii="Times New Roman" w:eastAsia="Calibri" w:hAnsi="Times New Roman" w:cs="Times New Roman"/>
                <w:bCs/>
              </w:rPr>
            </w:pPr>
          </w:p>
        </w:tc>
        <w:tc>
          <w:tcPr>
            <w:tcW w:w="1267" w:type="dxa"/>
          </w:tcPr>
          <w:p w14:paraId="616C83FC" w14:textId="77777777" w:rsidR="00370254" w:rsidRPr="00C33F50" w:rsidRDefault="00370254" w:rsidP="00370254">
            <w:pPr>
              <w:jc w:val="both"/>
              <w:rPr>
                <w:rFonts w:ascii="Times New Roman" w:eastAsia="Calibri" w:hAnsi="Times New Roman" w:cs="Times New Roman"/>
                <w:bCs/>
              </w:rPr>
            </w:pPr>
          </w:p>
        </w:tc>
        <w:tc>
          <w:tcPr>
            <w:tcW w:w="1267" w:type="dxa"/>
          </w:tcPr>
          <w:p w14:paraId="1B103A9C" w14:textId="77777777" w:rsidR="00370254" w:rsidRPr="00C33F50" w:rsidRDefault="00370254" w:rsidP="00370254">
            <w:pPr>
              <w:jc w:val="both"/>
              <w:rPr>
                <w:rFonts w:ascii="Times New Roman" w:eastAsia="Calibri" w:hAnsi="Times New Roman" w:cs="Times New Roman"/>
                <w:bCs/>
              </w:rPr>
            </w:pPr>
          </w:p>
        </w:tc>
        <w:tc>
          <w:tcPr>
            <w:tcW w:w="1069" w:type="dxa"/>
          </w:tcPr>
          <w:p w14:paraId="58A520E7"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1EC1A87" w14:textId="77777777" w:rsidR="00370254" w:rsidRPr="00C33F50" w:rsidRDefault="00370254" w:rsidP="00370254">
            <w:pPr>
              <w:jc w:val="both"/>
              <w:rPr>
                <w:rFonts w:ascii="Times New Roman" w:eastAsia="Calibri" w:hAnsi="Times New Roman" w:cs="Times New Roman"/>
                <w:bCs/>
              </w:rPr>
            </w:pPr>
          </w:p>
        </w:tc>
        <w:tc>
          <w:tcPr>
            <w:tcW w:w="1109" w:type="dxa"/>
          </w:tcPr>
          <w:p w14:paraId="69C29A5C"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9A8BC25" w14:textId="77777777" w:rsidR="00370254" w:rsidRPr="00C33F50" w:rsidRDefault="00370254" w:rsidP="00370254">
            <w:pPr>
              <w:jc w:val="both"/>
              <w:rPr>
                <w:rFonts w:ascii="Times New Roman" w:eastAsia="Calibri" w:hAnsi="Times New Roman" w:cs="Times New Roman"/>
                <w:bCs/>
              </w:rPr>
            </w:pPr>
          </w:p>
        </w:tc>
      </w:tr>
      <w:tr w:rsidR="00370254" w:rsidRPr="00C33F50" w14:paraId="714570DC" w14:textId="77777777" w:rsidTr="00802739">
        <w:tc>
          <w:tcPr>
            <w:tcW w:w="949" w:type="dxa"/>
            <w:shd w:val="clear" w:color="auto" w:fill="auto"/>
            <w:vAlign w:val="center"/>
          </w:tcPr>
          <w:p w14:paraId="448437C6" w14:textId="28206268"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 </w:t>
            </w:r>
          </w:p>
        </w:tc>
        <w:tc>
          <w:tcPr>
            <w:tcW w:w="9768" w:type="dxa"/>
            <w:gridSpan w:val="10"/>
            <w:shd w:val="clear" w:color="auto" w:fill="F2F2F2" w:themeFill="background1" w:themeFillShade="F2"/>
          </w:tcPr>
          <w:p w14:paraId="51DEF40D" w14:textId="3136E6DD"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b/>
                <w:bCs/>
                <w:color w:val="000000"/>
              </w:rPr>
              <w:t>TAMANA PUMP MATERIALS - COMMUNITY AND HOUSEHOLDS - Pipe and fittings</w:t>
            </w:r>
          </w:p>
        </w:tc>
      </w:tr>
      <w:tr w:rsidR="00370254" w:rsidRPr="00C33F50" w14:paraId="277B2010" w14:textId="77777777" w:rsidTr="00C33F50">
        <w:trPr>
          <w:gridAfter w:val="1"/>
          <w:wAfter w:w="8" w:type="dxa"/>
        </w:trPr>
        <w:tc>
          <w:tcPr>
            <w:tcW w:w="949" w:type="dxa"/>
            <w:shd w:val="clear" w:color="auto" w:fill="auto"/>
            <w:vAlign w:val="center"/>
          </w:tcPr>
          <w:p w14:paraId="6C83A232" w14:textId="060593F7"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w:t>
            </w:r>
          </w:p>
        </w:tc>
        <w:tc>
          <w:tcPr>
            <w:tcW w:w="1834" w:type="dxa"/>
            <w:shd w:val="clear" w:color="auto" w:fill="auto"/>
          </w:tcPr>
          <w:p w14:paraId="10F25885" w14:textId="1F0A2DCB" w:rsidR="00370254" w:rsidRPr="00C33F50" w:rsidRDefault="00370254" w:rsidP="00370254">
            <w:pPr>
              <w:rPr>
                <w:rFonts w:ascii="Times New Roman" w:hAnsi="Times New Roman" w:cs="Times New Roman"/>
                <w:color w:val="000000"/>
              </w:rPr>
            </w:pPr>
            <w:r w:rsidRPr="00C33F50">
              <w:rPr>
                <w:rFonts w:ascii="Times New Roman" w:hAnsi="Times New Roman" w:cs="Times New Roman"/>
                <w:b/>
                <w:bCs/>
                <w:color w:val="000000"/>
                <w:u w:val="single"/>
              </w:rPr>
              <w:t>Poly fittings</w:t>
            </w:r>
          </w:p>
        </w:tc>
        <w:tc>
          <w:tcPr>
            <w:tcW w:w="1267" w:type="dxa"/>
          </w:tcPr>
          <w:p w14:paraId="3C3A9FA3" w14:textId="77777777" w:rsidR="00370254" w:rsidRPr="00C33F50" w:rsidRDefault="00370254" w:rsidP="00370254">
            <w:pPr>
              <w:jc w:val="both"/>
              <w:rPr>
                <w:rFonts w:ascii="Times New Roman" w:eastAsia="Calibri" w:hAnsi="Times New Roman" w:cs="Times New Roman"/>
                <w:bCs/>
              </w:rPr>
            </w:pPr>
          </w:p>
        </w:tc>
        <w:tc>
          <w:tcPr>
            <w:tcW w:w="1267" w:type="dxa"/>
          </w:tcPr>
          <w:p w14:paraId="300B0855" w14:textId="77777777" w:rsidR="00370254" w:rsidRPr="00C33F50" w:rsidRDefault="00370254" w:rsidP="00370254">
            <w:pPr>
              <w:jc w:val="both"/>
              <w:rPr>
                <w:rFonts w:ascii="Times New Roman" w:eastAsia="Calibri" w:hAnsi="Times New Roman" w:cs="Times New Roman"/>
                <w:bCs/>
              </w:rPr>
            </w:pPr>
          </w:p>
        </w:tc>
        <w:tc>
          <w:tcPr>
            <w:tcW w:w="1267" w:type="dxa"/>
          </w:tcPr>
          <w:p w14:paraId="324B6FBC" w14:textId="77777777" w:rsidR="00370254" w:rsidRPr="00C33F50" w:rsidRDefault="00370254" w:rsidP="00370254">
            <w:pPr>
              <w:jc w:val="both"/>
              <w:rPr>
                <w:rFonts w:ascii="Times New Roman" w:eastAsia="Calibri" w:hAnsi="Times New Roman" w:cs="Times New Roman"/>
                <w:bCs/>
              </w:rPr>
            </w:pPr>
          </w:p>
        </w:tc>
        <w:tc>
          <w:tcPr>
            <w:tcW w:w="1069" w:type="dxa"/>
          </w:tcPr>
          <w:p w14:paraId="130A4462"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BEE2937" w14:textId="77777777" w:rsidR="00370254" w:rsidRPr="00C33F50" w:rsidRDefault="00370254" w:rsidP="00370254">
            <w:pPr>
              <w:jc w:val="both"/>
              <w:rPr>
                <w:rFonts w:ascii="Times New Roman" w:eastAsia="Calibri" w:hAnsi="Times New Roman" w:cs="Times New Roman"/>
                <w:bCs/>
              </w:rPr>
            </w:pPr>
          </w:p>
        </w:tc>
        <w:tc>
          <w:tcPr>
            <w:tcW w:w="1109" w:type="dxa"/>
          </w:tcPr>
          <w:p w14:paraId="4AAFCCA4"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54A891E" w14:textId="77777777" w:rsidR="00370254" w:rsidRPr="00C33F50" w:rsidRDefault="00370254" w:rsidP="00370254">
            <w:pPr>
              <w:jc w:val="both"/>
              <w:rPr>
                <w:rFonts w:ascii="Times New Roman" w:eastAsia="Calibri" w:hAnsi="Times New Roman" w:cs="Times New Roman"/>
                <w:bCs/>
              </w:rPr>
            </w:pPr>
          </w:p>
        </w:tc>
      </w:tr>
      <w:tr w:rsidR="00370254" w:rsidRPr="00C33F50" w14:paraId="5FFC81A5" w14:textId="77777777" w:rsidTr="00C33F50">
        <w:trPr>
          <w:gridAfter w:val="1"/>
          <w:wAfter w:w="8" w:type="dxa"/>
        </w:trPr>
        <w:tc>
          <w:tcPr>
            <w:tcW w:w="949" w:type="dxa"/>
            <w:shd w:val="clear" w:color="auto" w:fill="auto"/>
            <w:vAlign w:val="center"/>
          </w:tcPr>
          <w:p w14:paraId="621D92A1" w14:textId="648B8E06"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10.1</w:t>
            </w:r>
          </w:p>
        </w:tc>
        <w:tc>
          <w:tcPr>
            <w:tcW w:w="1834" w:type="dxa"/>
            <w:shd w:val="clear" w:color="auto" w:fill="auto"/>
          </w:tcPr>
          <w:p w14:paraId="238F2346" w14:textId="58D46EB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Poly coupling </w:t>
            </w:r>
          </w:p>
        </w:tc>
        <w:tc>
          <w:tcPr>
            <w:tcW w:w="1267" w:type="dxa"/>
          </w:tcPr>
          <w:p w14:paraId="454906C7" w14:textId="77777777" w:rsidR="00370254" w:rsidRPr="00C33F50" w:rsidRDefault="00370254" w:rsidP="00370254">
            <w:pPr>
              <w:jc w:val="both"/>
              <w:rPr>
                <w:rFonts w:ascii="Times New Roman" w:eastAsia="Calibri" w:hAnsi="Times New Roman" w:cs="Times New Roman"/>
                <w:bCs/>
              </w:rPr>
            </w:pPr>
          </w:p>
        </w:tc>
        <w:tc>
          <w:tcPr>
            <w:tcW w:w="1267" w:type="dxa"/>
          </w:tcPr>
          <w:p w14:paraId="1D95CBAC" w14:textId="77777777" w:rsidR="00370254" w:rsidRPr="00C33F50" w:rsidRDefault="00370254" w:rsidP="00370254">
            <w:pPr>
              <w:jc w:val="both"/>
              <w:rPr>
                <w:rFonts w:ascii="Times New Roman" w:eastAsia="Calibri" w:hAnsi="Times New Roman" w:cs="Times New Roman"/>
                <w:bCs/>
              </w:rPr>
            </w:pPr>
          </w:p>
        </w:tc>
        <w:tc>
          <w:tcPr>
            <w:tcW w:w="1267" w:type="dxa"/>
          </w:tcPr>
          <w:p w14:paraId="16B354FC" w14:textId="77777777" w:rsidR="00370254" w:rsidRPr="00C33F50" w:rsidRDefault="00370254" w:rsidP="00370254">
            <w:pPr>
              <w:jc w:val="both"/>
              <w:rPr>
                <w:rFonts w:ascii="Times New Roman" w:eastAsia="Calibri" w:hAnsi="Times New Roman" w:cs="Times New Roman"/>
                <w:bCs/>
              </w:rPr>
            </w:pPr>
          </w:p>
        </w:tc>
        <w:tc>
          <w:tcPr>
            <w:tcW w:w="1069" w:type="dxa"/>
          </w:tcPr>
          <w:p w14:paraId="78D016AB"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2029721" w14:textId="1AD22137"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160</w:t>
            </w:r>
          </w:p>
        </w:tc>
        <w:tc>
          <w:tcPr>
            <w:tcW w:w="1109" w:type="dxa"/>
          </w:tcPr>
          <w:p w14:paraId="186CB45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1D4E4D69" w14:textId="77777777" w:rsidR="00370254" w:rsidRPr="00C33F50" w:rsidRDefault="00370254" w:rsidP="00370254">
            <w:pPr>
              <w:jc w:val="both"/>
              <w:rPr>
                <w:rFonts w:ascii="Times New Roman" w:eastAsia="Calibri" w:hAnsi="Times New Roman" w:cs="Times New Roman"/>
                <w:bCs/>
              </w:rPr>
            </w:pPr>
          </w:p>
        </w:tc>
      </w:tr>
      <w:tr w:rsidR="00370254" w:rsidRPr="00C33F50" w14:paraId="00A54A07" w14:textId="77777777" w:rsidTr="00C33F50">
        <w:trPr>
          <w:gridAfter w:val="1"/>
          <w:wAfter w:w="8" w:type="dxa"/>
        </w:trPr>
        <w:tc>
          <w:tcPr>
            <w:tcW w:w="949" w:type="dxa"/>
            <w:shd w:val="clear" w:color="auto" w:fill="auto"/>
            <w:vAlign w:val="center"/>
          </w:tcPr>
          <w:p w14:paraId="13DC159A" w14:textId="68A964CF"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10.2</w:t>
            </w:r>
          </w:p>
        </w:tc>
        <w:tc>
          <w:tcPr>
            <w:tcW w:w="1834" w:type="dxa"/>
            <w:shd w:val="clear" w:color="auto" w:fill="auto"/>
          </w:tcPr>
          <w:p w14:paraId="7D356785" w14:textId="458D47B8"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Male Adaptor </w:t>
            </w:r>
          </w:p>
        </w:tc>
        <w:tc>
          <w:tcPr>
            <w:tcW w:w="1267" w:type="dxa"/>
          </w:tcPr>
          <w:p w14:paraId="04D14A76" w14:textId="77777777" w:rsidR="00370254" w:rsidRPr="00C33F50" w:rsidRDefault="00370254" w:rsidP="00370254">
            <w:pPr>
              <w:jc w:val="both"/>
              <w:rPr>
                <w:rFonts w:ascii="Times New Roman" w:eastAsia="Calibri" w:hAnsi="Times New Roman" w:cs="Times New Roman"/>
                <w:bCs/>
              </w:rPr>
            </w:pPr>
          </w:p>
        </w:tc>
        <w:tc>
          <w:tcPr>
            <w:tcW w:w="1267" w:type="dxa"/>
          </w:tcPr>
          <w:p w14:paraId="6C224F21" w14:textId="77777777" w:rsidR="00370254" w:rsidRPr="00C33F50" w:rsidRDefault="00370254" w:rsidP="00370254">
            <w:pPr>
              <w:jc w:val="both"/>
              <w:rPr>
                <w:rFonts w:ascii="Times New Roman" w:eastAsia="Calibri" w:hAnsi="Times New Roman" w:cs="Times New Roman"/>
                <w:bCs/>
              </w:rPr>
            </w:pPr>
          </w:p>
        </w:tc>
        <w:tc>
          <w:tcPr>
            <w:tcW w:w="1267" w:type="dxa"/>
          </w:tcPr>
          <w:p w14:paraId="7B42A304" w14:textId="77777777" w:rsidR="00370254" w:rsidRPr="00C33F50" w:rsidRDefault="00370254" w:rsidP="00370254">
            <w:pPr>
              <w:jc w:val="both"/>
              <w:rPr>
                <w:rFonts w:ascii="Times New Roman" w:eastAsia="Calibri" w:hAnsi="Times New Roman" w:cs="Times New Roman"/>
                <w:bCs/>
              </w:rPr>
            </w:pPr>
          </w:p>
        </w:tc>
        <w:tc>
          <w:tcPr>
            <w:tcW w:w="1069" w:type="dxa"/>
          </w:tcPr>
          <w:p w14:paraId="4674BE5F"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7B82E56" w14:textId="0A50EE76"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3FD65B54"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1D7A874D" w14:textId="77777777" w:rsidR="00370254" w:rsidRPr="00C33F50" w:rsidRDefault="00370254" w:rsidP="00370254">
            <w:pPr>
              <w:jc w:val="both"/>
              <w:rPr>
                <w:rFonts w:ascii="Times New Roman" w:eastAsia="Calibri" w:hAnsi="Times New Roman" w:cs="Times New Roman"/>
                <w:bCs/>
              </w:rPr>
            </w:pPr>
          </w:p>
        </w:tc>
      </w:tr>
      <w:tr w:rsidR="00370254" w:rsidRPr="00C33F50" w14:paraId="162394A1" w14:textId="77777777" w:rsidTr="00C33F50">
        <w:trPr>
          <w:gridAfter w:val="1"/>
          <w:wAfter w:w="8" w:type="dxa"/>
        </w:trPr>
        <w:tc>
          <w:tcPr>
            <w:tcW w:w="949" w:type="dxa"/>
            <w:shd w:val="clear" w:color="auto" w:fill="auto"/>
            <w:vAlign w:val="center"/>
          </w:tcPr>
          <w:p w14:paraId="510FD15E" w14:textId="5805349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10.3</w:t>
            </w:r>
          </w:p>
        </w:tc>
        <w:tc>
          <w:tcPr>
            <w:tcW w:w="1834" w:type="dxa"/>
            <w:shd w:val="clear" w:color="auto" w:fill="auto"/>
          </w:tcPr>
          <w:p w14:paraId="66DFE7B3" w14:textId="5AC02B8C"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Poly adaptor </w:t>
            </w:r>
          </w:p>
        </w:tc>
        <w:tc>
          <w:tcPr>
            <w:tcW w:w="1267" w:type="dxa"/>
          </w:tcPr>
          <w:p w14:paraId="36C8B517" w14:textId="77777777" w:rsidR="00370254" w:rsidRPr="00C33F50" w:rsidRDefault="00370254" w:rsidP="00370254">
            <w:pPr>
              <w:jc w:val="both"/>
              <w:rPr>
                <w:rFonts w:ascii="Times New Roman" w:eastAsia="Calibri" w:hAnsi="Times New Roman" w:cs="Times New Roman"/>
                <w:bCs/>
              </w:rPr>
            </w:pPr>
          </w:p>
        </w:tc>
        <w:tc>
          <w:tcPr>
            <w:tcW w:w="1267" w:type="dxa"/>
          </w:tcPr>
          <w:p w14:paraId="4CD7FEE2" w14:textId="77777777" w:rsidR="00370254" w:rsidRPr="00C33F50" w:rsidRDefault="00370254" w:rsidP="00370254">
            <w:pPr>
              <w:jc w:val="both"/>
              <w:rPr>
                <w:rFonts w:ascii="Times New Roman" w:eastAsia="Calibri" w:hAnsi="Times New Roman" w:cs="Times New Roman"/>
                <w:bCs/>
              </w:rPr>
            </w:pPr>
          </w:p>
        </w:tc>
        <w:tc>
          <w:tcPr>
            <w:tcW w:w="1267" w:type="dxa"/>
          </w:tcPr>
          <w:p w14:paraId="155A018A" w14:textId="77777777" w:rsidR="00370254" w:rsidRPr="00C33F50" w:rsidRDefault="00370254" w:rsidP="00370254">
            <w:pPr>
              <w:jc w:val="both"/>
              <w:rPr>
                <w:rFonts w:ascii="Times New Roman" w:eastAsia="Calibri" w:hAnsi="Times New Roman" w:cs="Times New Roman"/>
                <w:bCs/>
              </w:rPr>
            </w:pPr>
          </w:p>
        </w:tc>
        <w:tc>
          <w:tcPr>
            <w:tcW w:w="1069" w:type="dxa"/>
          </w:tcPr>
          <w:p w14:paraId="38F9D204"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2FAB6D9" w14:textId="5DD8D02D"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160</w:t>
            </w:r>
          </w:p>
        </w:tc>
        <w:tc>
          <w:tcPr>
            <w:tcW w:w="1109" w:type="dxa"/>
          </w:tcPr>
          <w:p w14:paraId="4745830A"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0C0F92A" w14:textId="77777777" w:rsidR="00370254" w:rsidRPr="00C33F50" w:rsidRDefault="00370254" w:rsidP="00370254">
            <w:pPr>
              <w:jc w:val="both"/>
              <w:rPr>
                <w:rFonts w:ascii="Times New Roman" w:eastAsia="Calibri" w:hAnsi="Times New Roman" w:cs="Times New Roman"/>
                <w:bCs/>
              </w:rPr>
            </w:pPr>
          </w:p>
        </w:tc>
      </w:tr>
      <w:tr w:rsidR="00370254" w:rsidRPr="00C33F50" w14:paraId="00A3C4B8" w14:textId="77777777" w:rsidTr="00C33F50">
        <w:trPr>
          <w:gridAfter w:val="1"/>
          <w:wAfter w:w="8" w:type="dxa"/>
        </w:trPr>
        <w:tc>
          <w:tcPr>
            <w:tcW w:w="949" w:type="dxa"/>
            <w:shd w:val="clear" w:color="auto" w:fill="auto"/>
            <w:vAlign w:val="center"/>
          </w:tcPr>
          <w:p w14:paraId="6CB6D8A4" w14:textId="195382C3"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10.4</w:t>
            </w:r>
          </w:p>
        </w:tc>
        <w:tc>
          <w:tcPr>
            <w:tcW w:w="1834" w:type="dxa"/>
            <w:shd w:val="clear" w:color="auto" w:fill="auto"/>
          </w:tcPr>
          <w:p w14:paraId="3DA1F3CE" w14:textId="33CC31B5"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Tee DN80</w:t>
            </w:r>
          </w:p>
        </w:tc>
        <w:tc>
          <w:tcPr>
            <w:tcW w:w="1267" w:type="dxa"/>
          </w:tcPr>
          <w:p w14:paraId="0912F2CA" w14:textId="77777777" w:rsidR="00370254" w:rsidRPr="00C33F50" w:rsidRDefault="00370254" w:rsidP="00370254">
            <w:pPr>
              <w:jc w:val="both"/>
              <w:rPr>
                <w:rFonts w:ascii="Times New Roman" w:eastAsia="Calibri" w:hAnsi="Times New Roman" w:cs="Times New Roman"/>
                <w:bCs/>
              </w:rPr>
            </w:pPr>
          </w:p>
        </w:tc>
        <w:tc>
          <w:tcPr>
            <w:tcW w:w="1267" w:type="dxa"/>
          </w:tcPr>
          <w:p w14:paraId="36F8F7C4" w14:textId="77777777" w:rsidR="00370254" w:rsidRPr="00C33F50" w:rsidRDefault="00370254" w:rsidP="00370254">
            <w:pPr>
              <w:jc w:val="both"/>
              <w:rPr>
                <w:rFonts w:ascii="Times New Roman" w:eastAsia="Calibri" w:hAnsi="Times New Roman" w:cs="Times New Roman"/>
                <w:bCs/>
              </w:rPr>
            </w:pPr>
          </w:p>
        </w:tc>
        <w:tc>
          <w:tcPr>
            <w:tcW w:w="1267" w:type="dxa"/>
          </w:tcPr>
          <w:p w14:paraId="0845DF84" w14:textId="77777777" w:rsidR="00370254" w:rsidRPr="00C33F50" w:rsidRDefault="00370254" w:rsidP="00370254">
            <w:pPr>
              <w:jc w:val="both"/>
              <w:rPr>
                <w:rFonts w:ascii="Times New Roman" w:eastAsia="Calibri" w:hAnsi="Times New Roman" w:cs="Times New Roman"/>
                <w:bCs/>
              </w:rPr>
            </w:pPr>
          </w:p>
        </w:tc>
        <w:tc>
          <w:tcPr>
            <w:tcW w:w="1069" w:type="dxa"/>
          </w:tcPr>
          <w:p w14:paraId="7B9C7F1A"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3DC4F278" w14:textId="61B727BC"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4796C055"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D5D5571" w14:textId="77777777" w:rsidR="00370254" w:rsidRPr="00C33F50" w:rsidRDefault="00370254" w:rsidP="00370254">
            <w:pPr>
              <w:jc w:val="both"/>
              <w:rPr>
                <w:rFonts w:ascii="Times New Roman" w:eastAsia="Calibri" w:hAnsi="Times New Roman" w:cs="Times New Roman"/>
                <w:bCs/>
              </w:rPr>
            </w:pPr>
          </w:p>
        </w:tc>
      </w:tr>
      <w:tr w:rsidR="00370254" w:rsidRPr="00C33F50" w14:paraId="28F82EEF" w14:textId="77777777" w:rsidTr="00C33F50">
        <w:trPr>
          <w:gridAfter w:val="1"/>
          <w:wAfter w:w="8" w:type="dxa"/>
        </w:trPr>
        <w:tc>
          <w:tcPr>
            <w:tcW w:w="949" w:type="dxa"/>
            <w:shd w:val="clear" w:color="auto" w:fill="auto"/>
            <w:vAlign w:val="center"/>
          </w:tcPr>
          <w:p w14:paraId="312B122E" w14:textId="3B9BAF71"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10.5</w:t>
            </w:r>
          </w:p>
        </w:tc>
        <w:tc>
          <w:tcPr>
            <w:tcW w:w="1834" w:type="dxa"/>
            <w:shd w:val="clear" w:color="auto" w:fill="auto"/>
          </w:tcPr>
          <w:p w14:paraId="5C65403B" w14:textId="5EA64EDA"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One way valveDN80</w:t>
            </w:r>
          </w:p>
        </w:tc>
        <w:tc>
          <w:tcPr>
            <w:tcW w:w="1267" w:type="dxa"/>
          </w:tcPr>
          <w:p w14:paraId="335E0940" w14:textId="77777777" w:rsidR="00370254" w:rsidRPr="00C33F50" w:rsidRDefault="00370254" w:rsidP="00370254">
            <w:pPr>
              <w:jc w:val="both"/>
              <w:rPr>
                <w:rFonts w:ascii="Times New Roman" w:eastAsia="Calibri" w:hAnsi="Times New Roman" w:cs="Times New Roman"/>
                <w:bCs/>
              </w:rPr>
            </w:pPr>
          </w:p>
        </w:tc>
        <w:tc>
          <w:tcPr>
            <w:tcW w:w="1267" w:type="dxa"/>
          </w:tcPr>
          <w:p w14:paraId="3995B2B8" w14:textId="77777777" w:rsidR="00370254" w:rsidRPr="00C33F50" w:rsidRDefault="00370254" w:rsidP="00370254">
            <w:pPr>
              <w:jc w:val="both"/>
              <w:rPr>
                <w:rFonts w:ascii="Times New Roman" w:eastAsia="Calibri" w:hAnsi="Times New Roman" w:cs="Times New Roman"/>
                <w:bCs/>
              </w:rPr>
            </w:pPr>
          </w:p>
        </w:tc>
        <w:tc>
          <w:tcPr>
            <w:tcW w:w="1267" w:type="dxa"/>
          </w:tcPr>
          <w:p w14:paraId="3EF607D9" w14:textId="77777777" w:rsidR="00370254" w:rsidRPr="00C33F50" w:rsidRDefault="00370254" w:rsidP="00370254">
            <w:pPr>
              <w:jc w:val="both"/>
              <w:rPr>
                <w:rFonts w:ascii="Times New Roman" w:eastAsia="Calibri" w:hAnsi="Times New Roman" w:cs="Times New Roman"/>
                <w:bCs/>
              </w:rPr>
            </w:pPr>
          </w:p>
        </w:tc>
        <w:tc>
          <w:tcPr>
            <w:tcW w:w="1069" w:type="dxa"/>
          </w:tcPr>
          <w:p w14:paraId="7F97E2D9"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0E6A8EE" w14:textId="4A7C4BE3"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2BEB5CF2"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F598960" w14:textId="77777777" w:rsidR="00370254" w:rsidRPr="00C33F50" w:rsidRDefault="00370254" w:rsidP="00370254">
            <w:pPr>
              <w:jc w:val="both"/>
              <w:rPr>
                <w:rFonts w:ascii="Times New Roman" w:eastAsia="Calibri" w:hAnsi="Times New Roman" w:cs="Times New Roman"/>
                <w:bCs/>
              </w:rPr>
            </w:pPr>
          </w:p>
        </w:tc>
      </w:tr>
      <w:tr w:rsidR="00370254" w:rsidRPr="00C33F50" w14:paraId="67228DEF" w14:textId="77777777" w:rsidTr="00C33F50">
        <w:trPr>
          <w:gridAfter w:val="1"/>
          <w:wAfter w:w="8" w:type="dxa"/>
        </w:trPr>
        <w:tc>
          <w:tcPr>
            <w:tcW w:w="949" w:type="dxa"/>
            <w:shd w:val="clear" w:color="auto" w:fill="auto"/>
            <w:vAlign w:val="center"/>
          </w:tcPr>
          <w:p w14:paraId="515128B5" w14:textId="77777777" w:rsidR="00370254" w:rsidRPr="00C33F50" w:rsidRDefault="00370254" w:rsidP="00370254">
            <w:pPr>
              <w:pStyle w:val="BodyTextIndent"/>
              <w:spacing w:after="240" w:line="276" w:lineRule="auto"/>
              <w:ind w:right="175"/>
              <w:rPr>
                <w:rFonts w:ascii="Times New Roman" w:hAnsi="Times New Roman" w:cs="Times New Roman"/>
                <w:color w:val="000000"/>
              </w:rPr>
            </w:pPr>
          </w:p>
        </w:tc>
        <w:tc>
          <w:tcPr>
            <w:tcW w:w="1834" w:type="dxa"/>
            <w:shd w:val="clear" w:color="auto" w:fill="auto"/>
          </w:tcPr>
          <w:p w14:paraId="31938305" w14:textId="77777777" w:rsidR="00370254" w:rsidRPr="00C33F50" w:rsidRDefault="00370254" w:rsidP="00370254">
            <w:pPr>
              <w:rPr>
                <w:rFonts w:ascii="Times New Roman" w:hAnsi="Times New Roman" w:cs="Times New Roman"/>
                <w:color w:val="000000"/>
              </w:rPr>
            </w:pPr>
          </w:p>
        </w:tc>
        <w:tc>
          <w:tcPr>
            <w:tcW w:w="1267" w:type="dxa"/>
          </w:tcPr>
          <w:p w14:paraId="03161370" w14:textId="77777777" w:rsidR="00370254" w:rsidRPr="00C33F50" w:rsidRDefault="00370254" w:rsidP="00370254">
            <w:pPr>
              <w:jc w:val="both"/>
              <w:rPr>
                <w:rFonts w:ascii="Times New Roman" w:eastAsia="Calibri" w:hAnsi="Times New Roman" w:cs="Times New Roman"/>
                <w:bCs/>
              </w:rPr>
            </w:pPr>
          </w:p>
        </w:tc>
        <w:tc>
          <w:tcPr>
            <w:tcW w:w="1267" w:type="dxa"/>
          </w:tcPr>
          <w:p w14:paraId="00F46125" w14:textId="77777777" w:rsidR="00370254" w:rsidRPr="00C33F50" w:rsidRDefault="00370254" w:rsidP="00370254">
            <w:pPr>
              <w:jc w:val="both"/>
              <w:rPr>
                <w:rFonts w:ascii="Times New Roman" w:eastAsia="Calibri" w:hAnsi="Times New Roman" w:cs="Times New Roman"/>
                <w:bCs/>
              </w:rPr>
            </w:pPr>
          </w:p>
        </w:tc>
        <w:tc>
          <w:tcPr>
            <w:tcW w:w="1267" w:type="dxa"/>
          </w:tcPr>
          <w:p w14:paraId="3A3F776D" w14:textId="77777777" w:rsidR="00370254" w:rsidRPr="00C33F50" w:rsidRDefault="00370254" w:rsidP="00370254">
            <w:pPr>
              <w:jc w:val="both"/>
              <w:rPr>
                <w:rFonts w:ascii="Times New Roman" w:eastAsia="Calibri" w:hAnsi="Times New Roman" w:cs="Times New Roman"/>
                <w:bCs/>
              </w:rPr>
            </w:pPr>
          </w:p>
        </w:tc>
        <w:tc>
          <w:tcPr>
            <w:tcW w:w="1069" w:type="dxa"/>
          </w:tcPr>
          <w:p w14:paraId="2FD556CD"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66FC4C6" w14:textId="77777777" w:rsidR="00370254" w:rsidRPr="00C33F50" w:rsidRDefault="00370254" w:rsidP="00370254">
            <w:pPr>
              <w:jc w:val="both"/>
              <w:rPr>
                <w:rFonts w:ascii="Times New Roman" w:eastAsia="Calibri" w:hAnsi="Times New Roman" w:cs="Times New Roman"/>
                <w:bCs/>
              </w:rPr>
            </w:pPr>
          </w:p>
        </w:tc>
        <w:tc>
          <w:tcPr>
            <w:tcW w:w="1109" w:type="dxa"/>
          </w:tcPr>
          <w:p w14:paraId="28DCB2A7"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5BE7886" w14:textId="77777777" w:rsidR="00370254" w:rsidRPr="00C33F50" w:rsidRDefault="00370254" w:rsidP="00370254">
            <w:pPr>
              <w:jc w:val="both"/>
              <w:rPr>
                <w:rFonts w:ascii="Times New Roman" w:eastAsia="Calibri" w:hAnsi="Times New Roman" w:cs="Times New Roman"/>
                <w:bCs/>
              </w:rPr>
            </w:pPr>
          </w:p>
        </w:tc>
      </w:tr>
      <w:tr w:rsidR="00370254" w:rsidRPr="00C33F50" w14:paraId="31EE84A5" w14:textId="77777777" w:rsidTr="00C33F50">
        <w:trPr>
          <w:gridAfter w:val="1"/>
          <w:wAfter w:w="8" w:type="dxa"/>
        </w:trPr>
        <w:tc>
          <w:tcPr>
            <w:tcW w:w="949" w:type="dxa"/>
            <w:shd w:val="clear" w:color="auto" w:fill="auto"/>
            <w:vAlign w:val="center"/>
          </w:tcPr>
          <w:p w14:paraId="0A502200" w14:textId="2D2BE201" w:rsidR="00370254" w:rsidRPr="00C33F50" w:rsidRDefault="00370254" w:rsidP="00370254">
            <w:pPr>
              <w:pStyle w:val="BodyTextIndent"/>
              <w:spacing w:after="240" w:line="276" w:lineRule="auto"/>
              <w:ind w:right="175"/>
              <w:rPr>
                <w:rFonts w:ascii="Times New Roman" w:hAnsi="Times New Roman" w:cs="Times New Roman"/>
                <w:color w:val="000000"/>
              </w:rPr>
            </w:pPr>
            <w:r w:rsidRPr="00C33F50">
              <w:rPr>
                <w:rFonts w:ascii="Times New Roman" w:hAnsi="Times New Roman" w:cs="Times New Roman"/>
                <w:color w:val="000000"/>
              </w:rPr>
              <w:t>11</w:t>
            </w:r>
          </w:p>
        </w:tc>
        <w:tc>
          <w:tcPr>
            <w:tcW w:w="1834" w:type="dxa"/>
            <w:shd w:val="clear" w:color="auto" w:fill="auto"/>
          </w:tcPr>
          <w:p w14:paraId="3F3505FC" w14:textId="078A0DEB" w:rsidR="00370254" w:rsidRPr="00C33F50" w:rsidRDefault="00370254" w:rsidP="00370254">
            <w:pPr>
              <w:rPr>
                <w:rFonts w:ascii="Times New Roman" w:hAnsi="Times New Roman" w:cs="Times New Roman"/>
                <w:color w:val="000000"/>
              </w:rPr>
            </w:pPr>
            <w:r w:rsidRPr="00C33F50">
              <w:rPr>
                <w:rFonts w:ascii="Times New Roman" w:hAnsi="Times New Roman" w:cs="Times New Roman"/>
                <w:b/>
                <w:bCs/>
                <w:color w:val="000000"/>
                <w:u w:val="single"/>
              </w:rPr>
              <w:t>PVC DN80</w:t>
            </w:r>
          </w:p>
        </w:tc>
        <w:tc>
          <w:tcPr>
            <w:tcW w:w="1267" w:type="dxa"/>
          </w:tcPr>
          <w:p w14:paraId="70335FEC" w14:textId="77777777" w:rsidR="00370254" w:rsidRPr="00C33F50" w:rsidRDefault="00370254" w:rsidP="00370254">
            <w:pPr>
              <w:jc w:val="both"/>
              <w:rPr>
                <w:rFonts w:ascii="Times New Roman" w:eastAsia="Calibri" w:hAnsi="Times New Roman" w:cs="Times New Roman"/>
                <w:bCs/>
              </w:rPr>
            </w:pPr>
          </w:p>
        </w:tc>
        <w:tc>
          <w:tcPr>
            <w:tcW w:w="1267" w:type="dxa"/>
          </w:tcPr>
          <w:p w14:paraId="7DF3D698" w14:textId="77777777" w:rsidR="00370254" w:rsidRPr="00C33F50" w:rsidRDefault="00370254" w:rsidP="00370254">
            <w:pPr>
              <w:jc w:val="both"/>
              <w:rPr>
                <w:rFonts w:ascii="Times New Roman" w:eastAsia="Calibri" w:hAnsi="Times New Roman" w:cs="Times New Roman"/>
                <w:bCs/>
              </w:rPr>
            </w:pPr>
          </w:p>
        </w:tc>
        <w:tc>
          <w:tcPr>
            <w:tcW w:w="1267" w:type="dxa"/>
          </w:tcPr>
          <w:p w14:paraId="0E7C7AC9" w14:textId="77777777" w:rsidR="00370254" w:rsidRPr="00C33F50" w:rsidRDefault="00370254" w:rsidP="00370254">
            <w:pPr>
              <w:jc w:val="both"/>
              <w:rPr>
                <w:rFonts w:ascii="Times New Roman" w:eastAsia="Calibri" w:hAnsi="Times New Roman" w:cs="Times New Roman"/>
                <w:bCs/>
              </w:rPr>
            </w:pPr>
          </w:p>
        </w:tc>
        <w:tc>
          <w:tcPr>
            <w:tcW w:w="1069" w:type="dxa"/>
          </w:tcPr>
          <w:p w14:paraId="587F2458"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0A22E12" w14:textId="77777777" w:rsidR="00370254" w:rsidRPr="00C33F50" w:rsidRDefault="00370254" w:rsidP="00370254">
            <w:pPr>
              <w:jc w:val="both"/>
              <w:rPr>
                <w:rFonts w:ascii="Times New Roman" w:eastAsia="Calibri" w:hAnsi="Times New Roman" w:cs="Times New Roman"/>
                <w:bCs/>
              </w:rPr>
            </w:pPr>
          </w:p>
        </w:tc>
        <w:tc>
          <w:tcPr>
            <w:tcW w:w="1109" w:type="dxa"/>
          </w:tcPr>
          <w:p w14:paraId="08CE23D0"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74089AC" w14:textId="77777777" w:rsidR="00370254" w:rsidRPr="00C33F50" w:rsidRDefault="00370254" w:rsidP="00370254">
            <w:pPr>
              <w:jc w:val="both"/>
              <w:rPr>
                <w:rFonts w:ascii="Times New Roman" w:eastAsia="Calibri" w:hAnsi="Times New Roman" w:cs="Times New Roman"/>
                <w:bCs/>
              </w:rPr>
            </w:pPr>
          </w:p>
        </w:tc>
      </w:tr>
      <w:tr w:rsidR="00370254" w:rsidRPr="00C33F50" w14:paraId="4EA8138D" w14:textId="77777777" w:rsidTr="00C33F50">
        <w:trPr>
          <w:gridAfter w:val="1"/>
          <w:wAfter w:w="8" w:type="dxa"/>
        </w:trPr>
        <w:tc>
          <w:tcPr>
            <w:tcW w:w="949" w:type="dxa"/>
            <w:shd w:val="clear" w:color="auto" w:fill="auto"/>
            <w:vAlign w:val="center"/>
          </w:tcPr>
          <w:p w14:paraId="7E44CB39" w14:textId="5644A3C5"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11.1</w:t>
            </w:r>
          </w:p>
        </w:tc>
        <w:tc>
          <w:tcPr>
            <w:tcW w:w="1834" w:type="dxa"/>
            <w:shd w:val="clear" w:color="auto" w:fill="auto"/>
          </w:tcPr>
          <w:p w14:paraId="30355872" w14:textId="224BADA3"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Foot valve</w:t>
            </w:r>
          </w:p>
        </w:tc>
        <w:tc>
          <w:tcPr>
            <w:tcW w:w="1267" w:type="dxa"/>
          </w:tcPr>
          <w:p w14:paraId="098EE84E" w14:textId="77777777" w:rsidR="00370254" w:rsidRPr="00C33F50" w:rsidRDefault="00370254" w:rsidP="00370254">
            <w:pPr>
              <w:jc w:val="both"/>
              <w:rPr>
                <w:rFonts w:ascii="Times New Roman" w:eastAsia="Calibri" w:hAnsi="Times New Roman" w:cs="Times New Roman"/>
                <w:bCs/>
              </w:rPr>
            </w:pPr>
          </w:p>
        </w:tc>
        <w:tc>
          <w:tcPr>
            <w:tcW w:w="1267" w:type="dxa"/>
          </w:tcPr>
          <w:p w14:paraId="4A72B879" w14:textId="77777777" w:rsidR="00370254" w:rsidRPr="00C33F50" w:rsidRDefault="00370254" w:rsidP="00370254">
            <w:pPr>
              <w:jc w:val="both"/>
              <w:rPr>
                <w:rFonts w:ascii="Times New Roman" w:eastAsia="Calibri" w:hAnsi="Times New Roman" w:cs="Times New Roman"/>
                <w:bCs/>
              </w:rPr>
            </w:pPr>
          </w:p>
        </w:tc>
        <w:tc>
          <w:tcPr>
            <w:tcW w:w="1267" w:type="dxa"/>
          </w:tcPr>
          <w:p w14:paraId="2E1BE661" w14:textId="77777777" w:rsidR="00370254" w:rsidRPr="00C33F50" w:rsidRDefault="00370254" w:rsidP="00370254">
            <w:pPr>
              <w:jc w:val="both"/>
              <w:rPr>
                <w:rFonts w:ascii="Times New Roman" w:eastAsia="Calibri" w:hAnsi="Times New Roman" w:cs="Times New Roman"/>
                <w:bCs/>
              </w:rPr>
            </w:pPr>
          </w:p>
        </w:tc>
        <w:tc>
          <w:tcPr>
            <w:tcW w:w="1069" w:type="dxa"/>
          </w:tcPr>
          <w:p w14:paraId="7F61EAB4"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A7608EE" w14:textId="01081741"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4D4170F2"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296CFA0" w14:textId="77777777" w:rsidR="00370254" w:rsidRPr="00C33F50" w:rsidRDefault="00370254" w:rsidP="00370254">
            <w:pPr>
              <w:jc w:val="both"/>
              <w:rPr>
                <w:rFonts w:ascii="Times New Roman" w:eastAsia="Calibri" w:hAnsi="Times New Roman" w:cs="Times New Roman"/>
                <w:bCs/>
              </w:rPr>
            </w:pPr>
          </w:p>
        </w:tc>
      </w:tr>
      <w:tr w:rsidR="00370254" w:rsidRPr="00C33F50" w14:paraId="2F6F908F" w14:textId="77777777" w:rsidTr="00C33F50">
        <w:trPr>
          <w:gridAfter w:val="1"/>
          <w:wAfter w:w="8" w:type="dxa"/>
        </w:trPr>
        <w:tc>
          <w:tcPr>
            <w:tcW w:w="949" w:type="dxa"/>
            <w:shd w:val="clear" w:color="auto" w:fill="auto"/>
            <w:vAlign w:val="center"/>
          </w:tcPr>
          <w:p w14:paraId="0B87E420" w14:textId="4C50FD5D"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11.2</w:t>
            </w:r>
          </w:p>
        </w:tc>
        <w:tc>
          <w:tcPr>
            <w:tcW w:w="1834" w:type="dxa"/>
            <w:shd w:val="clear" w:color="auto" w:fill="auto"/>
          </w:tcPr>
          <w:p w14:paraId="7747611C" w14:textId="5A14A6A2"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Male adaptor socket</w:t>
            </w:r>
          </w:p>
        </w:tc>
        <w:tc>
          <w:tcPr>
            <w:tcW w:w="1267" w:type="dxa"/>
          </w:tcPr>
          <w:p w14:paraId="086565F0" w14:textId="77777777" w:rsidR="00370254" w:rsidRPr="00C33F50" w:rsidRDefault="00370254" w:rsidP="00370254">
            <w:pPr>
              <w:jc w:val="both"/>
              <w:rPr>
                <w:rFonts w:ascii="Times New Roman" w:eastAsia="Calibri" w:hAnsi="Times New Roman" w:cs="Times New Roman"/>
                <w:bCs/>
              </w:rPr>
            </w:pPr>
          </w:p>
        </w:tc>
        <w:tc>
          <w:tcPr>
            <w:tcW w:w="1267" w:type="dxa"/>
          </w:tcPr>
          <w:p w14:paraId="350457EB" w14:textId="77777777" w:rsidR="00370254" w:rsidRPr="00C33F50" w:rsidRDefault="00370254" w:rsidP="00370254">
            <w:pPr>
              <w:jc w:val="both"/>
              <w:rPr>
                <w:rFonts w:ascii="Times New Roman" w:eastAsia="Calibri" w:hAnsi="Times New Roman" w:cs="Times New Roman"/>
                <w:bCs/>
              </w:rPr>
            </w:pPr>
          </w:p>
        </w:tc>
        <w:tc>
          <w:tcPr>
            <w:tcW w:w="1267" w:type="dxa"/>
          </w:tcPr>
          <w:p w14:paraId="02ADA0E6" w14:textId="77777777" w:rsidR="00370254" w:rsidRPr="00C33F50" w:rsidRDefault="00370254" w:rsidP="00370254">
            <w:pPr>
              <w:jc w:val="both"/>
              <w:rPr>
                <w:rFonts w:ascii="Times New Roman" w:eastAsia="Calibri" w:hAnsi="Times New Roman" w:cs="Times New Roman"/>
                <w:bCs/>
              </w:rPr>
            </w:pPr>
          </w:p>
        </w:tc>
        <w:tc>
          <w:tcPr>
            <w:tcW w:w="1069" w:type="dxa"/>
          </w:tcPr>
          <w:p w14:paraId="5A0258D1"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7162BC9" w14:textId="2E70CCB1"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189A910B"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CBB105C" w14:textId="77777777" w:rsidR="00370254" w:rsidRPr="00C33F50" w:rsidRDefault="00370254" w:rsidP="00370254">
            <w:pPr>
              <w:jc w:val="both"/>
              <w:rPr>
                <w:rFonts w:ascii="Times New Roman" w:eastAsia="Calibri" w:hAnsi="Times New Roman" w:cs="Times New Roman"/>
                <w:bCs/>
              </w:rPr>
            </w:pPr>
          </w:p>
        </w:tc>
      </w:tr>
      <w:tr w:rsidR="00370254" w:rsidRPr="00C33F50" w14:paraId="27E40620" w14:textId="77777777" w:rsidTr="00C33F50">
        <w:trPr>
          <w:gridAfter w:val="1"/>
          <w:wAfter w:w="8" w:type="dxa"/>
        </w:trPr>
        <w:tc>
          <w:tcPr>
            <w:tcW w:w="949" w:type="dxa"/>
            <w:shd w:val="clear" w:color="auto" w:fill="auto"/>
            <w:vAlign w:val="center"/>
          </w:tcPr>
          <w:p w14:paraId="17AEB4AC" w14:textId="65498A7D"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11.3</w:t>
            </w:r>
          </w:p>
        </w:tc>
        <w:tc>
          <w:tcPr>
            <w:tcW w:w="1834" w:type="dxa"/>
            <w:shd w:val="clear" w:color="auto" w:fill="auto"/>
          </w:tcPr>
          <w:p w14:paraId="2455EA1A" w14:textId="5152BDF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Tee joint</w:t>
            </w:r>
          </w:p>
        </w:tc>
        <w:tc>
          <w:tcPr>
            <w:tcW w:w="1267" w:type="dxa"/>
          </w:tcPr>
          <w:p w14:paraId="0F02A317" w14:textId="77777777" w:rsidR="00370254" w:rsidRPr="00C33F50" w:rsidRDefault="00370254" w:rsidP="00370254">
            <w:pPr>
              <w:jc w:val="both"/>
              <w:rPr>
                <w:rFonts w:ascii="Times New Roman" w:eastAsia="Calibri" w:hAnsi="Times New Roman" w:cs="Times New Roman"/>
                <w:bCs/>
              </w:rPr>
            </w:pPr>
          </w:p>
        </w:tc>
        <w:tc>
          <w:tcPr>
            <w:tcW w:w="1267" w:type="dxa"/>
          </w:tcPr>
          <w:p w14:paraId="7337734F" w14:textId="77777777" w:rsidR="00370254" w:rsidRPr="00C33F50" w:rsidRDefault="00370254" w:rsidP="00370254">
            <w:pPr>
              <w:jc w:val="both"/>
              <w:rPr>
                <w:rFonts w:ascii="Times New Roman" w:eastAsia="Calibri" w:hAnsi="Times New Roman" w:cs="Times New Roman"/>
                <w:bCs/>
              </w:rPr>
            </w:pPr>
          </w:p>
        </w:tc>
        <w:tc>
          <w:tcPr>
            <w:tcW w:w="1267" w:type="dxa"/>
          </w:tcPr>
          <w:p w14:paraId="314F8241" w14:textId="77777777" w:rsidR="00370254" w:rsidRPr="00C33F50" w:rsidRDefault="00370254" w:rsidP="00370254">
            <w:pPr>
              <w:jc w:val="both"/>
              <w:rPr>
                <w:rFonts w:ascii="Times New Roman" w:eastAsia="Calibri" w:hAnsi="Times New Roman" w:cs="Times New Roman"/>
                <w:bCs/>
              </w:rPr>
            </w:pPr>
          </w:p>
        </w:tc>
        <w:tc>
          <w:tcPr>
            <w:tcW w:w="1069" w:type="dxa"/>
          </w:tcPr>
          <w:p w14:paraId="5244C876"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33CB3055" w14:textId="38695EFF"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150A0213"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BFE5A89" w14:textId="77777777" w:rsidR="00370254" w:rsidRPr="00C33F50" w:rsidRDefault="00370254" w:rsidP="00370254">
            <w:pPr>
              <w:jc w:val="both"/>
              <w:rPr>
                <w:rFonts w:ascii="Times New Roman" w:eastAsia="Calibri" w:hAnsi="Times New Roman" w:cs="Times New Roman"/>
                <w:bCs/>
              </w:rPr>
            </w:pPr>
          </w:p>
        </w:tc>
      </w:tr>
      <w:tr w:rsidR="00370254" w:rsidRPr="00C33F50" w14:paraId="30B89E20" w14:textId="77777777" w:rsidTr="00C33F50">
        <w:trPr>
          <w:gridAfter w:val="1"/>
          <w:wAfter w:w="8" w:type="dxa"/>
        </w:trPr>
        <w:tc>
          <w:tcPr>
            <w:tcW w:w="949" w:type="dxa"/>
            <w:shd w:val="clear" w:color="auto" w:fill="auto"/>
            <w:vAlign w:val="center"/>
          </w:tcPr>
          <w:p w14:paraId="1B6181A4" w14:textId="6E4F9848"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11.4</w:t>
            </w:r>
          </w:p>
        </w:tc>
        <w:tc>
          <w:tcPr>
            <w:tcW w:w="1834" w:type="dxa"/>
            <w:shd w:val="clear" w:color="auto" w:fill="auto"/>
          </w:tcPr>
          <w:p w14:paraId="06B73597" w14:textId="7E91E848"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Union 2</w:t>
            </w:r>
          </w:p>
        </w:tc>
        <w:tc>
          <w:tcPr>
            <w:tcW w:w="1267" w:type="dxa"/>
          </w:tcPr>
          <w:p w14:paraId="3D8FA07F" w14:textId="77777777" w:rsidR="00370254" w:rsidRPr="00C33F50" w:rsidRDefault="00370254" w:rsidP="00370254">
            <w:pPr>
              <w:jc w:val="both"/>
              <w:rPr>
                <w:rFonts w:ascii="Times New Roman" w:eastAsia="Calibri" w:hAnsi="Times New Roman" w:cs="Times New Roman"/>
                <w:bCs/>
              </w:rPr>
            </w:pPr>
          </w:p>
        </w:tc>
        <w:tc>
          <w:tcPr>
            <w:tcW w:w="1267" w:type="dxa"/>
          </w:tcPr>
          <w:p w14:paraId="4A0CFC48" w14:textId="77777777" w:rsidR="00370254" w:rsidRPr="00C33F50" w:rsidRDefault="00370254" w:rsidP="00370254">
            <w:pPr>
              <w:jc w:val="both"/>
              <w:rPr>
                <w:rFonts w:ascii="Times New Roman" w:eastAsia="Calibri" w:hAnsi="Times New Roman" w:cs="Times New Roman"/>
                <w:bCs/>
              </w:rPr>
            </w:pPr>
          </w:p>
        </w:tc>
        <w:tc>
          <w:tcPr>
            <w:tcW w:w="1267" w:type="dxa"/>
          </w:tcPr>
          <w:p w14:paraId="6F372F52" w14:textId="77777777" w:rsidR="00370254" w:rsidRPr="00C33F50" w:rsidRDefault="00370254" w:rsidP="00370254">
            <w:pPr>
              <w:jc w:val="both"/>
              <w:rPr>
                <w:rFonts w:ascii="Times New Roman" w:eastAsia="Calibri" w:hAnsi="Times New Roman" w:cs="Times New Roman"/>
                <w:bCs/>
              </w:rPr>
            </w:pPr>
          </w:p>
        </w:tc>
        <w:tc>
          <w:tcPr>
            <w:tcW w:w="1069" w:type="dxa"/>
          </w:tcPr>
          <w:p w14:paraId="331F3C79"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05FC626" w14:textId="3D6E208F"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160</w:t>
            </w:r>
          </w:p>
        </w:tc>
        <w:tc>
          <w:tcPr>
            <w:tcW w:w="1109" w:type="dxa"/>
          </w:tcPr>
          <w:p w14:paraId="054171A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AB0EE74" w14:textId="77777777" w:rsidR="00370254" w:rsidRPr="00C33F50" w:rsidRDefault="00370254" w:rsidP="00370254">
            <w:pPr>
              <w:jc w:val="both"/>
              <w:rPr>
                <w:rFonts w:ascii="Times New Roman" w:eastAsia="Calibri" w:hAnsi="Times New Roman" w:cs="Times New Roman"/>
                <w:bCs/>
              </w:rPr>
            </w:pPr>
          </w:p>
        </w:tc>
      </w:tr>
      <w:tr w:rsidR="00370254" w:rsidRPr="00C33F50" w14:paraId="3545EBD0" w14:textId="77777777" w:rsidTr="00C33F50">
        <w:trPr>
          <w:gridAfter w:val="1"/>
          <w:wAfter w:w="8" w:type="dxa"/>
        </w:trPr>
        <w:tc>
          <w:tcPr>
            <w:tcW w:w="949" w:type="dxa"/>
            <w:shd w:val="clear" w:color="auto" w:fill="auto"/>
            <w:vAlign w:val="center"/>
          </w:tcPr>
          <w:p w14:paraId="2A4B2977" w14:textId="3E89022D"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11.5</w:t>
            </w:r>
          </w:p>
        </w:tc>
        <w:tc>
          <w:tcPr>
            <w:tcW w:w="1834" w:type="dxa"/>
            <w:shd w:val="clear" w:color="auto" w:fill="auto"/>
          </w:tcPr>
          <w:p w14:paraId="20827D38" w14:textId="2925411B"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End cap</w:t>
            </w:r>
          </w:p>
        </w:tc>
        <w:tc>
          <w:tcPr>
            <w:tcW w:w="1267" w:type="dxa"/>
          </w:tcPr>
          <w:p w14:paraId="490A8FA8" w14:textId="77777777" w:rsidR="00370254" w:rsidRPr="00C33F50" w:rsidRDefault="00370254" w:rsidP="00370254">
            <w:pPr>
              <w:jc w:val="both"/>
              <w:rPr>
                <w:rFonts w:ascii="Times New Roman" w:eastAsia="Calibri" w:hAnsi="Times New Roman" w:cs="Times New Roman"/>
                <w:bCs/>
              </w:rPr>
            </w:pPr>
          </w:p>
        </w:tc>
        <w:tc>
          <w:tcPr>
            <w:tcW w:w="1267" w:type="dxa"/>
          </w:tcPr>
          <w:p w14:paraId="3535F05B" w14:textId="77777777" w:rsidR="00370254" w:rsidRPr="00C33F50" w:rsidRDefault="00370254" w:rsidP="00370254">
            <w:pPr>
              <w:jc w:val="both"/>
              <w:rPr>
                <w:rFonts w:ascii="Times New Roman" w:eastAsia="Calibri" w:hAnsi="Times New Roman" w:cs="Times New Roman"/>
                <w:bCs/>
              </w:rPr>
            </w:pPr>
          </w:p>
        </w:tc>
        <w:tc>
          <w:tcPr>
            <w:tcW w:w="1267" w:type="dxa"/>
          </w:tcPr>
          <w:p w14:paraId="7152A21B" w14:textId="77777777" w:rsidR="00370254" w:rsidRPr="00C33F50" w:rsidRDefault="00370254" w:rsidP="00370254">
            <w:pPr>
              <w:jc w:val="both"/>
              <w:rPr>
                <w:rFonts w:ascii="Times New Roman" w:eastAsia="Calibri" w:hAnsi="Times New Roman" w:cs="Times New Roman"/>
                <w:bCs/>
              </w:rPr>
            </w:pPr>
          </w:p>
        </w:tc>
        <w:tc>
          <w:tcPr>
            <w:tcW w:w="1069" w:type="dxa"/>
          </w:tcPr>
          <w:p w14:paraId="0A21D7DA"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4F628B5A" w14:textId="44E3EDDC"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1288EEA3"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2A37AF1E" w14:textId="77777777" w:rsidR="00370254" w:rsidRPr="00C33F50" w:rsidRDefault="00370254" w:rsidP="00370254">
            <w:pPr>
              <w:jc w:val="both"/>
              <w:rPr>
                <w:rFonts w:ascii="Times New Roman" w:eastAsia="Calibri" w:hAnsi="Times New Roman" w:cs="Times New Roman"/>
                <w:bCs/>
              </w:rPr>
            </w:pPr>
          </w:p>
        </w:tc>
      </w:tr>
      <w:tr w:rsidR="00370254" w:rsidRPr="00C33F50" w14:paraId="12FE69C3" w14:textId="77777777" w:rsidTr="00C33F50">
        <w:trPr>
          <w:gridAfter w:val="1"/>
          <w:wAfter w:w="8" w:type="dxa"/>
        </w:trPr>
        <w:tc>
          <w:tcPr>
            <w:tcW w:w="949" w:type="dxa"/>
            <w:shd w:val="clear" w:color="auto" w:fill="auto"/>
            <w:vAlign w:val="center"/>
          </w:tcPr>
          <w:p w14:paraId="4F80BB5D" w14:textId="153F6A99"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11.6</w:t>
            </w:r>
          </w:p>
        </w:tc>
        <w:tc>
          <w:tcPr>
            <w:tcW w:w="1834" w:type="dxa"/>
            <w:shd w:val="clear" w:color="auto" w:fill="auto"/>
          </w:tcPr>
          <w:p w14:paraId="18A0ADFD" w14:textId="3CE9357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PVC Connector to poly</w:t>
            </w:r>
          </w:p>
        </w:tc>
        <w:tc>
          <w:tcPr>
            <w:tcW w:w="1267" w:type="dxa"/>
          </w:tcPr>
          <w:p w14:paraId="673F7629" w14:textId="77777777" w:rsidR="00370254" w:rsidRPr="00C33F50" w:rsidRDefault="00370254" w:rsidP="00370254">
            <w:pPr>
              <w:jc w:val="both"/>
              <w:rPr>
                <w:rFonts w:ascii="Times New Roman" w:eastAsia="Calibri" w:hAnsi="Times New Roman" w:cs="Times New Roman"/>
                <w:bCs/>
              </w:rPr>
            </w:pPr>
          </w:p>
        </w:tc>
        <w:tc>
          <w:tcPr>
            <w:tcW w:w="1267" w:type="dxa"/>
          </w:tcPr>
          <w:p w14:paraId="08A4E607" w14:textId="77777777" w:rsidR="00370254" w:rsidRPr="00C33F50" w:rsidRDefault="00370254" w:rsidP="00370254">
            <w:pPr>
              <w:jc w:val="both"/>
              <w:rPr>
                <w:rFonts w:ascii="Times New Roman" w:eastAsia="Calibri" w:hAnsi="Times New Roman" w:cs="Times New Roman"/>
                <w:bCs/>
              </w:rPr>
            </w:pPr>
          </w:p>
        </w:tc>
        <w:tc>
          <w:tcPr>
            <w:tcW w:w="1267" w:type="dxa"/>
          </w:tcPr>
          <w:p w14:paraId="391959EF" w14:textId="77777777" w:rsidR="00370254" w:rsidRPr="00C33F50" w:rsidRDefault="00370254" w:rsidP="00370254">
            <w:pPr>
              <w:jc w:val="both"/>
              <w:rPr>
                <w:rFonts w:ascii="Times New Roman" w:eastAsia="Calibri" w:hAnsi="Times New Roman" w:cs="Times New Roman"/>
                <w:bCs/>
              </w:rPr>
            </w:pPr>
          </w:p>
        </w:tc>
        <w:tc>
          <w:tcPr>
            <w:tcW w:w="1069" w:type="dxa"/>
          </w:tcPr>
          <w:p w14:paraId="1C9BF2EE"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5C3446B" w14:textId="7728D794"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4F2479F0"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566C773" w14:textId="77777777" w:rsidR="00370254" w:rsidRPr="00C33F50" w:rsidRDefault="00370254" w:rsidP="00370254">
            <w:pPr>
              <w:jc w:val="both"/>
              <w:rPr>
                <w:rFonts w:ascii="Times New Roman" w:eastAsia="Calibri" w:hAnsi="Times New Roman" w:cs="Times New Roman"/>
                <w:bCs/>
              </w:rPr>
            </w:pPr>
          </w:p>
        </w:tc>
      </w:tr>
      <w:tr w:rsidR="00370254" w:rsidRPr="00C33F50" w14:paraId="1D4C176F" w14:textId="77777777" w:rsidTr="00C33F50">
        <w:trPr>
          <w:gridAfter w:val="1"/>
          <w:wAfter w:w="8" w:type="dxa"/>
        </w:trPr>
        <w:tc>
          <w:tcPr>
            <w:tcW w:w="949" w:type="dxa"/>
            <w:shd w:val="clear" w:color="auto" w:fill="auto"/>
            <w:vAlign w:val="center"/>
          </w:tcPr>
          <w:p w14:paraId="7784242B" w14:textId="59B5E84E"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11.7</w:t>
            </w:r>
          </w:p>
        </w:tc>
        <w:tc>
          <w:tcPr>
            <w:tcW w:w="1834" w:type="dxa"/>
            <w:shd w:val="clear" w:color="auto" w:fill="auto"/>
          </w:tcPr>
          <w:p w14:paraId="236C854D" w14:textId="329DE7C1"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PVC Elbow </w:t>
            </w:r>
          </w:p>
        </w:tc>
        <w:tc>
          <w:tcPr>
            <w:tcW w:w="1267" w:type="dxa"/>
          </w:tcPr>
          <w:p w14:paraId="1542A23B" w14:textId="77777777" w:rsidR="00370254" w:rsidRPr="00C33F50" w:rsidRDefault="00370254" w:rsidP="00370254">
            <w:pPr>
              <w:jc w:val="both"/>
              <w:rPr>
                <w:rFonts w:ascii="Times New Roman" w:eastAsia="Calibri" w:hAnsi="Times New Roman" w:cs="Times New Roman"/>
                <w:bCs/>
              </w:rPr>
            </w:pPr>
          </w:p>
        </w:tc>
        <w:tc>
          <w:tcPr>
            <w:tcW w:w="1267" w:type="dxa"/>
          </w:tcPr>
          <w:p w14:paraId="3856814F" w14:textId="77777777" w:rsidR="00370254" w:rsidRPr="00C33F50" w:rsidRDefault="00370254" w:rsidP="00370254">
            <w:pPr>
              <w:jc w:val="both"/>
              <w:rPr>
                <w:rFonts w:ascii="Times New Roman" w:eastAsia="Calibri" w:hAnsi="Times New Roman" w:cs="Times New Roman"/>
                <w:bCs/>
              </w:rPr>
            </w:pPr>
          </w:p>
        </w:tc>
        <w:tc>
          <w:tcPr>
            <w:tcW w:w="1267" w:type="dxa"/>
          </w:tcPr>
          <w:p w14:paraId="69AB7F4D" w14:textId="77777777" w:rsidR="00370254" w:rsidRPr="00C33F50" w:rsidRDefault="00370254" w:rsidP="00370254">
            <w:pPr>
              <w:jc w:val="both"/>
              <w:rPr>
                <w:rFonts w:ascii="Times New Roman" w:eastAsia="Calibri" w:hAnsi="Times New Roman" w:cs="Times New Roman"/>
                <w:bCs/>
              </w:rPr>
            </w:pPr>
          </w:p>
        </w:tc>
        <w:tc>
          <w:tcPr>
            <w:tcW w:w="1069" w:type="dxa"/>
          </w:tcPr>
          <w:p w14:paraId="733F9160"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8B8F8FF" w14:textId="74E32D9E"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1B3548D9"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6386A1F" w14:textId="77777777" w:rsidR="00370254" w:rsidRPr="00C33F50" w:rsidRDefault="00370254" w:rsidP="00370254">
            <w:pPr>
              <w:jc w:val="both"/>
              <w:rPr>
                <w:rFonts w:ascii="Times New Roman" w:eastAsia="Calibri" w:hAnsi="Times New Roman" w:cs="Times New Roman"/>
                <w:bCs/>
              </w:rPr>
            </w:pPr>
          </w:p>
        </w:tc>
      </w:tr>
      <w:tr w:rsidR="00370254" w:rsidRPr="00C33F50" w14:paraId="10A6B663" w14:textId="77777777" w:rsidTr="00C33F50">
        <w:trPr>
          <w:gridAfter w:val="1"/>
          <w:wAfter w:w="8" w:type="dxa"/>
        </w:trPr>
        <w:tc>
          <w:tcPr>
            <w:tcW w:w="949" w:type="dxa"/>
            <w:shd w:val="clear" w:color="auto" w:fill="auto"/>
            <w:vAlign w:val="center"/>
          </w:tcPr>
          <w:p w14:paraId="685D5888" w14:textId="6ED0B4C5"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 </w:t>
            </w:r>
          </w:p>
        </w:tc>
        <w:tc>
          <w:tcPr>
            <w:tcW w:w="1834" w:type="dxa"/>
            <w:shd w:val="clear" w:color="auto" w:fill="auto"/>
          </w:tcPr>
          <w:p w14:paraId="601A4A06" w14:textId="57B3EBB7"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w:t>
            </w:r>
          </w:p>
        </w:tc>
        <w:tc>
          <w:tcPr>
            <w:tcW w:w="1267" w:type="dxa"/>
          </w:tcPr>
          <w:p w14:paraId="6B96A23E" w14:textId="77777777" w:rsidR="00370254" w:rsidRPr="00C33F50" w:rsidRDefault="00370254" w:rsidP="00370254">
            <w:pPr>
              <w:jc w:val="both"/>
              <w:rPr>
                <w:rFonts w:ascii="Times New Roman" w:eastAsia="Calibri" w:hAnsi="Times New Roman" w:cs="Times New Roman"/>
                <w:bCs/>
              </w:rPr>
            </w:pPr>
          </w:p>
        </w:tc>
        <w:tc>
          <w:tcPr>
            <w:tcW w:w="1267" w:type="dxa"/>
          </w:tcPr>
          <w:p w14:paraId="0CDB0B1B" w14:textId="77777777" w:rsidR="00370254" w:rsidRPr="00C33F50" w:rsidRDefault="00370254" w:rsidP="00370254">
            <w:pPr>
              <w:jc w:val="both"/>
              <w:rPr>
                <w:rFonts w:ascii="Times New Roman" w:eastAsia="Calibri" w:hAnsi="Times New Roman" w:cs="Times New Roman"/>
                <w:bCs/>
              </w:rPr>
            </w:pPr>
          </w:p>
        </w:tc>
        <w:tc>
          <w:tcPr>
            <w:tcW w:w="1267" w:type="dxa"/>
          </w:tcPr>
          <w:p w14:paraId="4A45B18C" w14:textId="77777777" w:rsidR="00370254" w:rsidRPr="00C33F50" w:rsidRDefault="00370254" w:rsidP="00370254">
            <w:pPr>
              <w:jc w:val="both"/>
              <w:rPr>
                <w:rFonts w:ascii="Times New Roman" w:eastAsia="Calibri" w:hAnsi="Times New Roman" w:cs="Times New Roman"/>
                <w:bCs/>
              </w:rPr>
            </w:pPr>
          </w:p>
        </w:tc>
        <w:tc>
          <w:tcPr>
            <w:tcW w:w="1069" w:type="dxa"/>
          </w:tcPr>
          <w:p w14:paraId="6EB91E2D"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4EC787C7" w14:textId="77777777" w:rsidR="00370254" w:rsidRPr="00C33F50" w:rsidRDefault="00370254" w:rsidP="00370254">
            <w:pPr>
              <w:jc w:val="both"/>
              <w:rPr>
                <w:rFonts w:ascii="Times New Roman" w:eastAsia="Calibri" w:hAnsi="Times New Roman" w:cs="Times New Roman"/>
                <w:bCs/>
              </w:rPr>
            </w:pPr>
          </w:p>
        </w:tc>
        <w:tc>
          <w:tcPr>
            <w:tcW w:w="1109" w:type="dxa"/>
          </w:tcPr>
          <w:p w14:paraId="57B0B8A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1A7E270" w14:textId="77777777" w:rsidR="00370254" w:rsidRPr="00C33F50" w:rsidRDefault="00370254" w:rsidP="00370254">
            <w:pPr>
              <w:jc w:val="both"/>
              <w:rPr>
                <w:rFonts w:ascii="Times New Roman" w:eastAsia="Calibri" w:hAnsi="Times New Roman" w:cs="Times New Roman"/>
                <w:bCs/>
              </w:rPr>
            </w:pPr>
          </w:p>
        </w:tc>
      </w:tr>
      <w:tr w:rsidR="00370254" w:rsidRPr="00C33F50" w14:paraId="2202FA42" w14:textId="77777777" w:rsidTr="00C33F50">
        <w:trPr>
          <w:gridAfter w:val="1"/>
          <w:wAfter w:w="8" w:type="dxa"/>
        </w:trPr>
        <w:tc>
          <w:tcPr>
            <w:tcW w:w="949" w:type="dxa"/>
            <w:shd w:val="clear" w:color="auto" w:fill="auto"/>
            <w:vAlign w:val="center"/>
          </w:tcPr>
          <w:p w14:paraId="52261137" w14:textId="2C66B8F4"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w:t>
            </w:r>
          </w:p>
        </w:tc>
        <w:tc>
          <w:tcPr>
            <w:tcW w:w="1834" w:type="dxa"/>
            <w:shd w:val="clear" w:color="auto" w:fill="auto"/>
          </w:tcPr>
          <w:p w14:paraId="196F4D10" w14:textId="7BD22A93" w:rsidR="00370254" w:rsidRPr="00C33F50" w:rsidRDefault="00370254" w:rsidP="00370254">
            <w:pPr>
              <w:rPr>
                <w:rFonts w:ascii="Times New Roman" w:hAnsi="Times New Roman" w:cs="Times New Roman"/>
                <w:color w:val="000000"/>
              </w:rPr>
            </w:pPr>
            <w:r w:rsidRPr="00C33F50">
              <w:rPr>
                <w:rFonts w:ascii="Times New Roman" w:hAnsi="Times New Roman" w:cs="Times New Roman"/>
                <w:b/>
                <w:bCs/>
                <w:color w:val="000000"/>
              </w:rPr>
              <w:t>PVC DN50</w:t>
            </w:r>
          </w:p>
        </w:tc>
        <w:tc>
          <w:tcPr>
            <w:tcW w:w="1267" w:type="dxa"/>
          </w:tcPr>
          <w:p w14:paraId="5DEC2FBC" w14:textId="77777777" w:rsidR="00370254" w:rsidRPr="00C33F50" w:rsidRDefault="00370254" w:rsidP="00370254">
            <w:pPr>
              <w:jc w:val="both"/>
              <w:rPr>
                <w:rFonts w:ascii="Times New Roman" w:eastAsia="Calibri" w:hAnsi="Times New Roman" w:cs="Times New Roman"/>
                <w:bCs/>
              </w:rPr>
            </w:pPr>
          </w:p>
        </w:tc>
        <w:tc>
          <w:tcPr>
            <w:tcW w:w="1267" w:type="dxa"/>
          </w:tcPr>
          <w:p w14:paraId="48F01FBB" w14:textId="77777777" w:rsidR="00370254" w:rsidRPr="00C33F50" w:rsidRDefault="00370254" w:rsidP="00370254">
            <w:pPr>
              <w:jc w:val="both"/>
              <w:rPr>
                <w:rFonts w:ascii="Times New Roman" w:eastAsia="Calibri" w:hAnsi="Times New Roman" w:cs="Times New Roman"/>
                <w:bCs/>
              </w:rPr>
            </w:pPr>
          </w:p>
        </w:tc>
        <w:tc>
          <w:tcPr>
            <w:tcW w:w="1267" w:type="dxa"/>
          </w:tcPr>
          <w:p w14:paraId="3EFE1A02" w14:textId="77777777" w:rsidR="00370254" w:rsidRPr="00C33F50" w:rsidRDefault="00370254" w:rsidP="00370254">
            <w:pPr>
              <w:jc w:val="both"/>
              <w:rPr>
                <w:rFonts w:ascii="Times New Roman" w:eastAsia="Calibri" w:hAnsi="Times New Roman" w:cs="Times New Roman"/>
                <w:bCs/>
              </w:rPr>
            </w:pPr>
          </w:p>
        </w:tc>
        <w:tc>
          <w:tcPr>
            <w:tcW w:w="1069" w:type="dxa"/>
          </w:tcPr>
          <w:p w14:paraId="353886BC"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495A320" w14:textId="77777777" w:rsidR="00370254" w:rsidRPr="00C33F50" w:rsidRDefault="00370254" w:rsidP="00370254">
            <w:pPr>
              <w:jc w:val="both"/>
              <w:rPr>
                <w:rFonts w:ascii="Times New Roman" w:eastAsia="Calibri" w:hAnsi="Times New Roman" w:cs="Times New Roman"/>
                <w:bCs/>
              </w:rPr>
            </w:pPr>
          </w:p>
        </w:tc>
        <w:tc>
          <w:tcPr>
            <w:tcW w:w="1109" w:type="dxa"/>
          </w:tcPr>
          <w:p w14:paraId="0B9FF1BF"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1209EE2D" w14:textId="77777777" w:rsidR="00370254" w:rsidRPr="00C33F50" w:rsidRDefault="00370254" w:rsidP="00370254">
            <w:pPr>
              <w:jc w:val="both"/>
              <w:rPr>
                <w:rFonts w:ascii="Times New Roman" w:eastAsia="Calibri" w:hAnsi="Times New Roman" w:cs="Times New Roman"/>
                <w:bCs/>
              </w:rPr>
            </w:pPr>
          </w:p>
        </w:tc>
      </w:tr>
      <w:tr w:rsidR="00370254" w:rsidRPr="00C33F50" w14:paraId="5B3BF59A" w14:textId="77777777" w:rsidTr="00C33F50">
        <w:trPr>
          <w:gridAfter w:val="1"/>
          <w:wAfter w:w="8" w:type="dxa"/>
        </w:trPr>
        <w:tc>
          <w:tcPr>
            <w:tcW w:w="949" w:type="dxa"/>
            <w:shd w:val="clear" w:color="auto" w:fill="auto"/>
            <w:vAlign w:val="center"/>
          </w:tcPr>
          <w:p w14:paraId="378130E4" w14:textId="48B8439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12.1</w:t>
            </w:r>
          </w:p>
        </w:tc>
        <w:tc>
          <w:tcPr>
            <w:tcW w:w="1834" w:type="dxa"/>
            <w:shd w:val="clear" w:color="auto" w:fill="auto"/>
          </w:tcPr>
          <w:p w14:paraId="723D71E4" w14:textId="60069B66"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PVC coupling (PVC connector to poly)</w:t>
            </w:r>
          </w:p>
        </w:tc>
        <w:tc>
          <w:tcPr>
            <w:tcW w:w="1267" w:type="dxa"/>
          </w:tcPr>
          <w:p w14:paraId="3A473A94" w14:textId="77777777" w:rsidR="00370254" w:rsidRPr="00C33F50" w:rsidRDefault="00370254" w:rsidP="00370254">
            <w:pPr>
              <w:jc w:val="both"/>
              <w:rPr>
                <w:rFonts w:ascii="Times New Roman" w:eastAsia="Calibri" w:hAnsi="Times New Roman" w:cs="Times New Roman"/>
                <w:bCs/>
              </w:rPr>
            </w:pPr>
          </w:p>
        </w:tc>
        <w:tc>
          <w:tcPr>
            <w:tcW w:w="1267" w:type="dxa"/>
          </w:tcPr>
          <w:p w14:paraId="599F1841" w14:textId="77777777" w:rsidR="00370254" w:rsidRPr="00C33F50" w:rsidRDefault="00370254" w:rsidP="00370254">
            <w:pPr>
              <w:jc w:val="both"/>
              <w:rPr>
                <w:rFonts w:ascii="Times New Roman" w:eastAsia="Calibri" w:hAnsi="Times New Roman" w:cs="Times New Roman"/>
                <w:bCs/>
              </w:rPr>
            </w:pPr>
          </w:p>
        </w:tc>
        <w:tc>
          <w:tcPr>
            <w:tcW w:w="1267" w:type="dxa"/>
          </w:tcPr>
          <w:p w14:paraId="4772634F" w14:textId="77777777" w:rsidR="00370254" w:rsidRPr="00C33F50" w:rsidRDefault="00370254" w:rsidP="00370254">
            <w:pPr>
              <w:jc w:val="both"/>
              <w:rPr>
                <w:rFonts w:ascii="Times New Roman" w:eastAsia="Calibri" w:hAnsi="Times New Roman" w:cs="Times New Roman"/>
                <w:bCs/>
              </w:rPr>
            </w:pPr>
          </w:p>
        </w:tc>
        <w:tc>
          <w:tcPr>
            <w:tcW w:w="1069" w:type="dxa"/>
          </w:tcPr>
          <w:p w14:paraId="0A58A48B"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5AD2FFB" w14:textId="4F13D95E"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60166E99"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79DC92F" w14:textId="77777777" w:rsidR="00370254" w:rsidRPr="00C33F50" w:rsidRDefault="00370254" w:rsidP="00370254">
            <w:pPr>
              <w:jc w:val="both"/>
              <w:rPr>
                <w:rFonts w:ascii="Times New Roman" w:eastAsia="Calibri" w:hAnsi="Times New Roman" w:cs="Times New Roman"/>
                <w:bCs/>
              </w:rPr>
            </w:pPr>
          </w:p>
        </w:tc>
      </w:tr>
      <w:tr w:rsidR="00370254" w:rsidRPr="00C33F50" w14:paraId="1AB8E5F8" w14:textId="77777777" w:rsidTr="00C33F50">
        <w:trPr>
          <w:gridAfter w:val="1"/>
          <w:wAfter w:w="8" w:type="dxa"/>
        </w:trPr>
        <w:tc>
          <w:tcPr>
            <w:tcW w:w="949" w:type="dxa"/>
            <w:shd w:val="clear" w:color="auto" w:fill="auto"/>
            <w:vAlign w:val="center"/>
          </w:tcPr>
          <w:p w14:paraId="337C76A5" w14:textId="78848F30"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12.2</w:t>
            </w:r>
          </w:p>
        </w:tc>
        <w:tc>
          <w:tcPr>
            <w:tcW w:w="1834" w:type="dxa"/>
            <w:shd w:val="clear" w:color="auto" w:fill="auto"/>
          </w:tcPr>
          <w:p w14:paraId="48E0578E" w14:textId="10761D4D"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Reducer DN80-DN50</w:t>
            </w:r>
          </w:p>
        </w:tc>
        <w:tc>
          <w:tcPr>
            <w:tcW w:w="1267" w:type="dxa"/>
          </w:tcPr>
          <w:p w14:paraId="618BC497" w14:textId="77777777" w:rsidR="00370254" w:rsidRPr="00C33F50" w:rsidRDefault="00370254" w:rsidP="00370254">
            <w:pPr>
              <w:jc w:val="both"/>
              <w:rPr>
                <w:rFonts w:ascii="Times New Roman" w:eastAsia="Calibri" w:hAnsi="Times New Roman" w:cs="Times New Roman"/>
                <w:bCs/>
              </w:rPr>
            </w:pPr>
          </w:p>
        </w:tc>
        <w:tc>
          <w:tcPr>
            <w:tcW w:w="1267" w:type="dxa"/>
          </w:tcPr>
          <w:p w14:paraId="4A01C52C" w14:textId="77777777" w:rsidR="00370254" w:rsidRPr="00C33F50" w:rsidRDefault="00370254" w:rsidP="00370254">
            <w:pPr>
              <w:jc w:val="both"/>
              <w:rPr>
                <w:rFonts w:ascii="Times New Roman" w:eastAsia="Calibri" w:hAnsi="Times New Roman" w:cs="Times New Roman"/>
                <w:bCs/>
              </w:rPr>
            </w:pPr>
          </w:p>
        </w:tc>
        <w:tc>
          <w:tcPr>
            <w:tcW w:w="1267" w:type="dxa"/>
          </w:tcPr>
          <w:p w14:paraId="40F60D8A" w14:textId="77777777" w:rsidR="00370254" w:rsidRPr="00C33F50" w:rsidRDefault="00370254" w:rsidP="00370254">
            <w:pPr>
              <w:jc w:val="both"/>
              <w:rPr>
                <w:rFonts w:ascii="Times New Roman" w:eastAsia="Calibri" w:hAnsi="Times New Roman" w:cs="Times New Roman"/>
                <w:bCs/>
              </w:rPr>
            </w:pPr>
          </w:p>
        </w:tc>
        <w:tc>
          <w:tcPr>
            <w:tcW w:w="1069" w:type="dxa"/>
          </w:tcPr>
          <w:p w14:paraId="3A7237D5"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4AD4B1E8" w14:textId="4786DD30"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5CB9EEB7"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407CFB9" w14:textId="77777777" w:rsidR="00370254" w:rsidRPr="00C33F50" w:rsidRDefault="00370254" w:rsidP="00370254">
            <w:pPr>
              <w:jc w:val="both"/>
              <w:rPr>
                <w:rFonts w:ascii="Times New Roman" w:eastAsia="Calibri" w:hAnsi="Times New Roman" w:cs="Times New Roman"/>
                <w:bCs/>
              </w:rPr>
            </w:pPr>
          </w:p>
        </w:tc>
      </w:tr>
      <w:tr w:rsidR="00370254" w:rsidRPr="00C33F50" w14:paraId="6F3F12A1" w14:textId="77777777" w:rsidTr="00C33F50">
        <w:trPr>
          <w:gridAfter w:val="1"/>
          <w:wAfter w:w="8" w:type="dxa"/>
        </w:trPr>
        <w:tc>
          <w:tcPr>
            <w:tcW w:w="949" w:type="dxa"/>
            <w:shd w:val="clear" w:color="auto" w:fill="auto"/>
            <w:vAlign w:val="center"/>
          </w:tcPr>
          <w:p w14:paraId="6562495B" w14:textId="1E4EC600"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12.3</w:t>
            </w:r>
          </w:p>
        </w:tc>
        <w:tc>
          <w:tcPr>
            <w:tcW w:w="1834" w:type="dxa"/>
            <w:shd w:val="clear" w:color="auto" w:fill="auto"/>
          </w:tcPr>
          <w:p w14:paraId="06A50845" w14:textId="4F0EBC39"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Male Adaptor socket</w:t>
            </w:r>
          </w:p>
        </w:tc>
        <w:tc>
          <w:tcPr>
            <w:tcW w:w="1267" w:type="dxa"/>
          </w:tcPr>
          <w:p w14:paraId="043AFB3D" w14:textId="77777777" w:rsidR="00370254" w:rsidRPr="00C33F50" w:rsidRDefault="00370254" w:rsidP="00370254">
            <w:pPr>
              <w:jc w:val="both"/>
              <w:rPr>
                <w:rFonts w:ascii="Times New Roman" w:eastAsia="Calibri" w:hAnsi="Times New Roman" w:cs="Times New Roman"/>
                <w:bCs/>
              </w:rPr>
            </w:pPr>
          </w:p>
        </w:tc>
        <w:tc>
          <w:tcPr>
            <w:tcW w:w="1267" w:type="dxa"/>
          </w:tcPr>
          <w:p w14:paraId="65C5012A" w14:textId="77777777" w:rsidR="00370254" w:rsidRPr="00C33F50" w:rsidRDefault="00370254" w:rsidP="00370254">
            <w:pPr>
              <w:jc w:val="both"/>
              <w:rPr>
                <w:rFonts w:ascii="Times New Roman" w:eastAsia="Calibri" w:hAnsi="Times New Roman" w:cs="Times New Roman"/>
                <w:bCs/>
              </w:rPr>
            </w:pPr>
          </w:p>
        </w:tc>
        <w:tc>
          <w:tcPr>
            <w:tcW w:w="1267" w:type="dxa"/>
          </w:tcPr>
          <w:p w14:paraId="51CA9654" w14:textId="77777777" w:rsidR="00370254" w:rsidRPr="00C33F50" w:rsidRDefault="00370254" w:rsidP="00370254">
            <w:pPr>
              <w:jc w:val="both"/>
              <w:rPr>
                <w:rFonts w:ascii="Times New Roman" w:eastAsia="Calibri" w:hAnsi="Times New Roman" w:cs="Times New Roman"/>
                <w:bCs/>
              </w:rPr>
            </w:pPr>
          </w:p>
        </w:tc>
        <w:tc>
          <w:tcPr>
            <w:tcW w:w="1069" w:type="dxa"/>
          </w:tcPr>
          <w:p w14:paraId="63F5E7D6"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BCBD5FB" w14:textId="1BE065D0"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160</w:t>
            </w:r>
          </w:p>
        </w:tc>
        <w:tc>
          <w:tcPr>
            <w:tcW w:w="1109" w:type="dxa"/>
          </w:tcPr>
          <w:p w14:paraId="05DCE4D7"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0643B9E4" w14:textId="77777777" w:rsidR="00370254" w:rsidRPr="00C33F50" w:rsidRDefault="00370254" w:rsidP="00370254">
            <w:pPr>
              <w:jc w:val="both"/>
              <w:rPr>
                <w:rFonts w:ascii="Times New Roman" w:eastAsia="Calibri" w:hAnsi="Times New Roman" w:cs="Times New Roman"/>
                <w:bCs/>
              </w:rPr>
            </w:pPr>
          </w:p>
        </w:tc>
      </w:tr>
      <w:tr w:rsidR="00370254" w:rsidRPr="00C33F50" w14:paraId="6B6B4CA8" w14:textId="77777777" w:rsidTr="00C33F50">
        <w:trPr>
          <w:gridAfter w:val="1"/>
          <w:wAfter w:w="8" w:type="dxa"/>
        </w:trPr>
        <w:tc>
          <w:tcPr>
            <w:tcW w:w="949" w:type="dxa"/>
            <w:shd w:val="clear" w:color="auto" w:fill="auto"/>
            <w:vAlign w:val="center"/>
          </w:tcPr>
          <w:p w14:paraId="4CB40492" w14:textId="0357C8D4"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12.4</w:t>
            </w:r>
          </w:p>
        </w:tc>
        <w:tc>
          <w:tcPr>
            <w:tcW w:w="1834" w:type="dxa"/>
            <w:shd w:val="clear" w:color="auto" w:fill="auto"/>
          </w:tcPr>
          <w:p w14:paraId="3120383F" w14:textId="59C012A1"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One way valve</w:t>
            </w:r>
          </w:p>
        </w:tc>
        <w:tc>
          <w:tcPr>
            <w:tcW w:w="1267" w:type="dxa"/>
          </w:tcPr>
          <w:p w14:paraId="3C1A8F3F" w14:textId="77777777" w:rsidR="00370254" w:rsidRPr="00C33F50" w:rsidRDefault="00370254" w:rsidP="00370254">
            <w:pPr>
              <w:jc w:val="both"/>
              <w:rPr>
                <w:rFonts w:ascii="Times New Roman" w:eastAsia="Calibri" w:hAnsi="Times New Roman" w:cs="Times New Roman"/>
                <w:bCs/>
              </w:rPr>
            </w:pPr>
          </w:p>
        </w:tc>
        <w:tc>
          <w:tcPr>
            <w:tcW w:w="1267" w:type="dxa"/>
          </w:tcPr>
          <w:p w14:paraId="61F62CDD" w14:textId="77777777" w:rsidR="00370254" w:rsidRPr="00C33F50" w:rsidRDefault="00370254" w:rsidP="00370254">
            <w:pPr>
              <w:jc w:val="both"/>
              <w:rPr>
                <w:rFonts w:ascii="Times New Roman" w:eastAsia="Calibri" w:hAnsi="Times New Roman" w:cs="Times New Roman"/>
                <w:bCs/>
              </w:rPr>
            </w:pPr>
          </w:p>
        </w:tc>
        <w:tc>
          <w:tcPr>
            <w:tcW w:w="1267" w:type="dxa"/>
          </w:tcPr>
          <w:p w14:paraId="3C241757" w14:textId="77777777" w:rsidR="00370254" w:rsidRPr="00C33F50" w:rsidRDefault="00370254" w:rsidP="00370254">
            <w:pPr>
              <w:jc w:val="both"/>
              <w:rPr>
                <w:rFonts w:ascii="Times New Roman" w:eastAsia="Calibri" w:hAnsi="Times New Roman" w:cs="Times New Roman"/>
                <w:bCs/>
              </w:rPr>
            </w:pPr>
          </w:p>
        </w:tc>
        <w:tc>
          <w:tcPr>
            <w:tcW w:w="1069" w:type="dxa"/>
          </w:tcPr>
          <w:p w14:paraId="4FA04483"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271429C" w14:textId="0AAE9B35"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5E153F86"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032E440" w14:textId="77777777" w:rsidR="00370254" w:rsidRPr="00C33F50" w:rsidRDefault="00370254" w:rsidP="00370254">
            <w:pPr>
              <w:jc w:val="both"/>
              <w:rPr>
                <w:rFonts w:ascii="Times New Roman" w:eastAsia="Calibri" w:hAnsi="Times New Roman" w:cs="Times New Roman"/>
                <w:bCs/>
              </w:rPr>
            </w:pPr>
          </w:p>
        </w:tc>
      </w:tr>
      <w:tr w:rsidR="00370254" w:rsidRPr="00C33F50" w14:paraId="4BB5B537" w14:textId="77777777" w:rsidTr="00C33F50">
        <w:trPr>
          <w:gridAfter w:val="1"/>
          <w:wAfter w:w="8" w:type="dxa"/>
        </w:trPr>
        <w:tc>
          <w:tcPr>
            <w:tcW w:w="949" w:type="dxa"/>
            <w:shd w:val="clear" w:color="auto" w:fill="auto"/>
            <w:vAlign w:val="center"/>
          </w:tcPr>
          <w:p w14:paraId="47CAC9E4" w14:textId="38978B5F"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12.5</w:t>
            </w:r>
          </w:p>
        </w:tc>
        <w:tc>
          <w:tcPr>
            <w:tcW w:w="1834" w:type="dxa"/>
            <w:shd w:val="clear" w:color="auto" w:fill="auto"/>
          </w:tcPr>
          <w:p w14:paraId="49B00D90" w14:textId="28CA9008"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Union </w:t>
            </w:r>
          </w:p>
        </w:tc>
        <w:tc>
          <w:tcPr>
            <w:tcW w:w="1267" w:type="dxa"/>
          </w:tcPr>
          <w:p w14:paraId="02053012" w14:textId="77777777" w:rsidR="00370254" w:rsidRPr="00C33F50" w:rsidRDefault="00370254" w:rsidP="00370254">
            <w:pPr>
              <w:jc w:val="both"/>
              <w:rPr>
                <w:rFonts w:ascii="Times New Roman" w:eastAsia="Calibri" w:hAnsi="Times New Roman" w:cs="Times New Roman"/>
                <w:bCs/>
              </w:rPr>
            </w:pPr>
          </w:p>
        </w:tc>
        <w:tc>
          <w:tcPr>
            <w:tcW w:w="1267" w:type="dxa"/>
          </w:tcPr>
          <w:p w14:paraId="1C11E574" w14:textId="77777777" w:rsidR="00370254" w:rsidRPr="00C33F50" w:rsidRDefault="00370254" w:rsidP="00370254">
            <w:pPr>
              <w:jc w:val="both"/>
              <w:rPr>
                <w:rFonts w:ascii="Times New Roman" w:eastAsia="Calibri" w:hAnsi="Times New Roman" w:cs="Times New Roman"/>
                <w:bCs/>
              </w:rPr>
            </w:pPr>
          </w:p>
        </w:tc>
        <w:tc>
          <w:tcPr>
            <w:tcW w:w="1267" w:type="dxa"/>
          </w:tcPr>
          <w:p w14:paraId="759C4E7C" w14:textId="77777777" w:rsidR="00370254" w:rsidRPr="00C33F50" w:rsidRDefault="00370254" w:rsidP="00370254">
            <w:pPr>
              <w:jc w:val="both"/>
              <w:rPr>
                <w:rFonts w:ascii="Times New Roman" w:eastAsia="Calibri" w:hAnsi="Times New Roman" w:cs="Times New Roman"/>
                <w:bCs/>
              </w:rPr>
            </w:pPr>
          </w:p>
        </w:tc>
        <w:tc>
          <w:tcPr>
            <w:tcW w:w="1069" w:type="dxa"/>
          </w:tcPr>
          <w:p w14:paraId="087BD67F"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1E08BE6" w14:textId="6784EE08"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6E63AE26"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011CDF78" w14:textId="77777777" w:rsidR="00370254" w:rsidRPr="00C33F50" w:rsidRDefault="00370254" w:rsidP="00370254">
            <w:pPr>
              <w:jc w:val="both"/>
              <w:rPr>
                <w:rFonts w:ascii="Times New Roman" w:eastAsia="Calibri" w:hAnsi="Times New Roman" w:cs="Times New Roman"/>
                <w:bCs/>
              </w:rPr>
            </w:pPr>
          </w:p>
        </w:tc>
      </w:tr>
      <w:tr w:rsidR="00370254" w:rsidRPr="00C33F50" w14:paraId="1283E02B" w14:textId="77777777" w:rsidTr="00C33F50">
        <w:trPr>
          <w:gridAfter w:val="1"/>
          <w:wAfter w:w="8" w:type="dxa"/>
        </w:trPr>
        <w:tc>
          <w:tcPr>
            <w:tcW w:w="949" w:type="dxa"/>
            <w:shd w:val="clear" w:color="auto" w:fill="auto"/>
            <w:vAlign w:val="center"/>
          </w:tcPr>
          <w:p w14:paraId="099EE15D" w14:textId="7E04588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lastRenderedPageBreak/>
              <w:t>12.6</w:t>
            </w:r>
          </w:p>
        </w:tc>
        <w:tc>
          <w:tcPr>
            <w:tcW w:w="1834" w:type="dxa"/>
            <w:shd w:val="clear" w:color="auto" w:fill="auto"/>
          </w:tcPr>
          <w:p w14:paraId="2F385253" w14:textId="07C5E44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Elbow (45°)</w:t>
            </w:r>
          </w:p>
        </w:tc>
        <w:tc>
          <w:tcPr>
            <w:tcW w:w="1267" w:type="dxa"/>
          </w:tcPr>
          <w:p w14:paraId="1EBB1412" w14:textId="77777777" w:rsidR="00370254" w:rsidRPr="00C33F50" w:rsidRDefault="00370254" w:rsidP="00370254">
            <w:pPr>
              <w:jc w:val="both"/>
              <w:rPr>
                <w:rFonts w:ascii="Times New Roman" w:eastAsia="Calibri" w:hAnsi="Times New Roman" w:cs="Times New Roman"/>
                <w:bCs/>
              </w:rPr>
            </w:pPr>
          </w:p>
        </w:tc>
        <w:tc>
          <w:tcPr>
            <w:tcW w:w="1267" w:type="dxa"/>
          </w:tcPr>
          <w:p w14:paraId="09FDA8D2" w14:textId="77777777" w:rsidR="00370254" w:rsidRPr="00C33F50" w:rsidRDefault="00370254" w:rsidP="00370254">
            <w:pPr>
              <w:jc w:val="both"/>
              <w:rPr>
                <w:rFonts w:ascii="Times New Roman" w:eastAsia="Calibri" w:hAnsi="Times New Roman" w:cs="Times New Roman"/>
                <w:bCs/>
              </w:rPr>
            </w:pPr>
          </w:p>
        </w:tc>
        <w:tc>
          <w:tcPr>
            <w:tcW w:w="1267" w:type="dxa"/>
          </w:tcPr>
          <w:p w14:paraId="63422F31" w14:textId="77777777" w:rsidR="00370254" w:rsidRPr="00C33F50" w:rsidRDefault="00370254" w:rsidP="00370254">
            <w:pPr>
              <w:jc w:val="both"/>
              <w:rPr>
                <w:rFonts w:ascii="Times New Roman" w:eastAsia="Calibri" w:hAnsi="Times New Roman" w:cs="Times New Roman"/>
                <w:bCs/>
              </w:rPr>
            </w:pPr>
          </w:p>
        </w:tc>
        <w:tc>
          <w:tcPr>
            <w:tcW w:w="1069" w:type="dxa"/>
          </w:tcPr>
          <w:p w14:paraId="7D195FC3"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17BAA6F" w14:textId="71ACA86E"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80</w:t>
            </w:r>
          </w:p>
        </w:tc>
        <w:tc>
          <w:tcPr>
            <w:tcW w:w="1109" w:type="dxa"/>
          </w:tcPr>
          <w:p w14:paraId="10464210"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2611C34" w14:textId="77777777" w:rsidR="00370254" w:rsidRPr="00C33F50" w:rsidRDefault="00370254" w:rsidP="00370254">
            <w:pPr>
              <w:jc w:val="both"/>
              <w:rPr>
                <w:rFonts w:ascii="Times New Roman" w:eastAsia="Calibri" w:hAnsi="Times New Roman" w:cs="Times New Roman"/>
                <w:bCs/>
              </w:rPr>
            </w:pPr>
          </w:p>
        </w:tc>
      </w:tr>
      <w:tr w:rsidR="00370254" w:rsidRPr="00C33F50" w14:paraId="77667DFE" w14:textId="77777777" w:rsidTr="00C33F50">
        <w:trPr>
          <w:gridAfter w:val="1"/>
          <w:wAfter w:w="8" w:type="dxa"/>
        </w:trPr>
        <w:tc>
          <w:tcPr>
            <w:tcW w:w="949" w:type="dxa"/>
            <w:shd w:val="clear" w:color="auto" w:fill="auto"/>
            <w:vAlign w:val="center"/>
          </w:tcPr>
          <w:p w14:paraId="5F0AD446" w14:textId="4DD4381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 </w:t>
            </w:r>
          </w:p>
        </w:tc>
        <w:tc>
          <w:tcPr>
            <w:tcW w:w="1834" w:type="dxa"/>
            <w:shd w:val="clear" w:color="auto" w:fill="auto"/>
          </w:tcPr>
          <w:p w14:paraId="3D7E77BE" w14:textId="617977B7"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w:t>
            </w:r>
          </w:p>
        </w:tc>
        <w:tc>
          <w:tcPr>
            <w:tcW w:w="1267" w:type="dxa"/>
          </w:tcPr>
          <w:p w14:paraId="37C48698" w14:textId="77777777" w:rsidR="00370254" w:rsidRPr="00C33F50" w:rsidRDefault="00370254" w:rsidP="00370254">
            <w:pPr>
              <w:jc w:val="both"/>
              <w:rPr>
                <w:rFonts w:ascii="Times New Roman" w:eastAsia="Calibri" w:hAnsi="Times New Roman" w:cs="Times New Roman"/>
                <w:bCs/>
              </w:rPr>
            </w:pPr>
          </w:p>
        </w:tc>
        <w:tc>
          <w:tcPr>
            <w:tcW w:w="1267" w:type="dxa"/>
          </w:tcPr>
          <w:p w14:paraId="096C5581" w14:textId="77777777" w:rsidR="00370254" w:rsidRPr="00C33F50" w:rsidRDefault="00370254" w:rsidP="00370254">
            <w:pPr>
              <w:jc w:val="both"/>
              <w:rPr>
                <w:rFonts w:ascii="Times New Roman" w:eastAsia="Calibri" w:hAnsi="Times New Roman" w:cs="Times New Roman"/>
                <w:bCs/>
              </w:rPr>
            </w:pPr>
          </w:p>
        </w:tc>
        <w:tc>
          <w:tcPr>
            <w:tcW w:w="1267" w:type="dxa"/>
          </w:tcPr>
          <w:p w14:paraId="1C18F900" w14:textId="77777777" w:rsidR="00370254" w:rsidRPr="00C33F50" w:rsidRDefault="00370254" w:rsidP="00370254">
            <w:pPr>
              <w:jc w:val="both"/>
              <w:rPr>
                <w:rFonts w:ascii="Times New Roman" w:eastAsia="Calibri" w:hAnsi="Times New Roman" w:cs="Times New Roman"/>
                <w:bCs/>
              </w:rPr>
            </w:pPr>
          </w:p>
        </w:tc>
        <w:tc>
          <w:tcPr>
            <w:tcW w:w="1069" w:type="dxa"/>
          </w:tcPr>
          <w:p w14:paraId="05154541"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C0E7055" w14:textId="77777777" w:rsidR="00370254" w:rsidRPr="00C33F50" w:rsidRDefault="00370254" w:rsidP="00370254">
            <w:pPr>
              <w:jc w:val="both"/>
              <w:rPr>
                <w:rFonts w:ascii="Times New Roman" w:eastAsia="Calibri" w:hAnsi="Times New Roman" w:cs="Times New Roman"/>
                <w:bCs/>
              </w:rPr>
            </w:pPr>
          </w:p>
        </w:tc>
        <w:tc>
          <w:tcPr>
            <w:tcW w:w="1109" w:type="dxa"/>
          </w:tcPr>
          <w:p w14:paraId="70F83CAD"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E3CA3D7" w14:textId="77777777" w:rsidR="00370254" w:rsidRPr="00C33F50" w:rsidRDefault="00370254" w:rsidP="00370254">
            <w:pPr>
              <w:jc w:val="both"/>
              <w:rPr>
                <w:rFonts w:ascii="Times New Roman" w:eastAsia="Calibri" w:hAnsi="Times New Roman" w:cs="Times New Roman"/>
                <w:bCs/>
              </w:rPr>
            </w:pPr>
          </w:p>
        </w:tc>
      </w:tr>
      <w:tr w:rsidR="00370254" w:rsidRPr="00C33F50" w14:paraId="6CC3F07F" w14:textId="77777777" w:rsidTr="00802739">
        <w:tc>
          <w:tcPr>
            <w:tcW w:w="949" w:type="dxa"/>
            <w:shd w:val="clear" w:color="auto" w:fill="auto"/>
            <w:vAlign w:val="center"/>
          </w:tcPr>
          <w:p w14:paraId="60BFC6B7" w14:textId="0BF296C1"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w:t>
            </w:r>
          </w:p>
        </w:tc>
        <w:tc>
          <w:tcPr>
            <w:tcW w:w="9768" w:type="dxa"/>
            <w:gridSpan w:val="10"/>
            <w:shd w:val="clear" w:color="auto" w:fill="F2F2F2" w:themeFill="background1" w:themeFillShade="F2"/>
          </w:tcPr>
          <w:p w14:paraId="2AF0A3AD" w14:textId="52E7834C"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b/>
                <w:bCs/>
                <w:color w:val="000000"/>
              </w:rPr>
              <w:t>SOLAR PUMP PARTS (AS/NZS)</w:t>
            </w:r>
          </w:p>
        </w:tc>
      </w:tr>
      <w:tr w:rsidR="00370254" w:rsidRPr="00C33F50" w14:paraId="2C23A78A" w14:textId="77777777" w:rsidTr="00C33F50">
        <w:trPr>
          <w:gridAfter w:val="1"/>
          <w:wAfter w:w="8" w:type="dxa"/>
        </w:trPr>
        <w:tc>
          <w:tcPr>
            <w:tcW w:w="949" w:type="dxa"/>
            <w:shd w:val="clear" w:color="auto" w:fill="auto"/>
            <w:vAlign w:val="center"/>
          </w:tcPr>
          <w:p w14:paraId="35F13865" w14:textId="4EB91E0A"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13.1</w:t>
            </w:r>
          </w:p>
        </w:tc>
        <w:tc>
          <w:tcPr>
            <w:tcW w:w="1834" w:type="dxa"/>
            <w:shd w:val="clear" w:color="auto" w:fill="auto"/>
          </w:tcPr>
          <w:p w14:paraId="020D3E5B" w14:textId="59E93004"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Solar pump</w:t>
            </w:r>
          </w:p>
        </w:tc>
        <w:tc>
          <w:tcPr>
            <w:tcW w:w="1267" w:type="dxa"/>
          </w:tcPr>
          <w:p w14:paraId="511DDD5C" w14:textId="77777777" w:rsidR="00370254" w:rsidRPr="00C33F50" w:rsidRDefault="00370254" w:rsidP="00370254">
            <w:pPr>
              <w:jc w:val="both"/>
              <w:rPr>
                <w:rFonts w:ascii="Times New Roman" w:eastAsia="Calibri" w:hAnsi="Times New Roman" w:cs="Times New Roman"/>
                <w:bCs/>
              </w:rPr>
            </w:pPr>
          </w:p>
        </w:tc>
        <w:tc>
          <w:tcPr>
            <w:tcW w:w="1267" w:type="dxa"/>
          </w:tcPr>
          <w:p w14:paraId="01C1E406" w14:textId="77777777" w:rsidR="00370254" w:rsidRPr="00C33F50" w:rsidRDefault="00370254" w:rsidP="00370254">
            <w:pPr>
              <w:jc w:val="both"/>
              <w:rPr>
                <w:rFonts w:ascii="Times New Roman" w:eastAsia="Calibri" w:hAnsi="Times New Roman" w:cs="Times New Roman"/>
                <w:bCs/>
              </w:rPr>
            </w:pPr>
          </w:p>
        </w:tc>
        <w:tc>
          <w:tcPr>
            <w:tcW w:w="1267" w:type="dxa"/>
          </w:tcPr>
          <w:p w14:paraId="06557D3F" w14:textId="77777777" w:rsidR="00370254" w:rsidRPr="00C33F50" w:rsidRDefault="00370254" w:rsidP="00370254">
            <w:pPr>
              <w:jc w:val="both"/>
              <w:rPr>
                <w:rFonts w:ascii="Times New Roman" w:eastAsia="Calibri" w:hAnsi="Times New Roman" w:cs="Times New Roman"/>
                <w:bCs/>
              </w:rPr>
            </w:pPr>
          </w:p>
        </w:tc>
        <w:tc>
          <w:tcPr>
            <w:tcW w:w="1069" w:type="dxa"/>
          </w:tcPr>
          <w:p w14:paraId="18B27CCF"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26ACE09" w14:textId="76829476" w:rsidR="00370254" w:rsidRPr="00C33F50" w:rsidRDefault="00370254" w:rsidP="00370254">
            <w:pPr>
              <w:jc w:val="both"/>
              <w:rPr>
                <w:rFonts w:ascii="Times New Roman" w:hAnsi="Times New Roman" w:cs="Times New Roman"/>
                <w:color w:val="000000"/>
              </w:rPr>
            </w:pPr>
            <w:r w:rsidRPr="00C33F50">
              <w:rPr>
                <w:rFonts w:ascii="Times New Roman" w:hAnsi="Times New Roman" w:cs="Times New Roman"/>
                <w:color w:val="000000"/>
              </w:rPr>
              <w:t>1</w:t>
            </w:r>
          </w:p>
        </w:tc>
        <w:tc>
          <w:tcPr>
            <w:tcW w:w="1109" w:type="dxa"/>
          </w:tcPr>
          <w:p w14:paraId="266EE662"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0788F4CA" w14:textId="77777777" w:rsidR="00370254" w:rsidRPr="00C33F50" w:rsidRDefault="00370254" w:rsidP="00370254">
            <w:pPr>
              <w:jc w:val="both"/>
              <w:rPr>
                <w:rFonts w:ascii="Times New Roman" w:eastAsia="Calibri" w:hAnsi="Times New Roman" w:cs="Times New Roman"/>
                <w:bCs/>
              </w:rPr>
            </w:pPr>
          </w:p>
        </w:tc>
      </w:tr>
      <w:tr w:rsidR="00370254" w:rsidRPr="00C33F50" w14:paraId="5DCC429F" w14:textId="77777777" w:rsidTr="00C33F50">
        <w:trPr>
          <w:gridAfter w:val="1"/>
          <w:wAfter w:w="8" w:type="dxa"/>
        </w:trPr>
        <w:tc>
          <w:tcPr>
            <w:tcW w:w="949" w:type="dxa"/>
            <w:shd w:val="clear" w:color="auto" w:fill="auto"/>
            <w:vAlign w:val="center"/>
          </w:tcPr>
          <w:p w14:paraId="30C1028A" w14:textId="6CA3CB2E"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13.2</w:t>
            </w:r>
          </w:p>
        </w:tc>
        <w:tc>
          <w:tcPr>
            <w:tcW w:w="1834" w:type="dxa"/>
            <w:shd w:val="clear" w:color="auto" w:fill="auto"/>
          </w:tcPr>
          <w:p w14:paraId="778B3EF9" w14:textId="24C96C45"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Polypipe DN20mm 150m</w:t>
            </w:r>
          </w:p>
        </w:tc>
        <w:tc>
          <w:tcPr>
            <w:tcW w:w="1267" w:type="dxa"/>
          </w:tcPr>
          <w:p w14:paraId="33FBC44E" w14:textId="77777777" w:rsidR="00370254" w:rsidRPr="00C33F50" w:rsidRDefault="00370254" w:rsidP="00370254">
            <w:pPr>
              <w:jc w:val="both"/>
              <w:rPr>
                <w:rFonts w:ascii="Times New Roman" w:eastAsia="Calibri" w:hAnsi="Times New Roman" w:cs="Times New Roman"/>
                <w:bCs/>
              </w:rPr>
            </w:pPr>
          </w:p>
        </w:tc>
        <w:tc>
          <w:tcPr>
            <w:tcW w:w="1267" w:type="dxa"/>
          </w:tcPr>
          <w:p w14:paraId="5CA6A2E6" w14:textId="77777777" w:rsidR="00370254" w:rsidRPr="00C33F50" w:rsidRDefault="00370254" w:rsidP="00370254">
            <w:pPr>
              <w:jc w:val="both"/>
              <w:rPr>
                <w:rFonts w:ascii="Times New Roman" w:eastAsia="Calibri" w:hAnsi="Times New Roman" w:cs="Times New Roman"/>
                <w:bCs/>
              </w:rPr>
            </w:pPr>
          </w:p>
        </w:tc>
        <w:tc>
          <w:tcPr>
            <w:tcW w:w="1267" w:type="dxa"/>
          </w:tcPr>
          <w:p w14:paraId="7FC44517" w14:textId="77777777" w:rsidR="00370254" w:rsidRPr="00C33F50" w:rsidRDefault="00370254" w:rsidP="00370254">
            <w:pPr>
              <w:jc w:val="both"/>
              <w:rPr>
                <w:rFonts w:ascii="Times New Roman" w:eastAsia="Calibri" w:hAnsi="Times New Roman" w:cs="Times New Roman"/>
                <w:bCs/>
              </w:rPr>
            </w:pPr>
          </w:p>
        </w:tc>
        <w:tc>
          <w:tcPr>
            <w:tcW w:w="1069" w:type="dxa"/>
          </w:tcPr>
          <w:p w14:paraId="279B8702"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49710C0" w14:textId="0A8668CF"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3</w:t>
            </w:r>
          </w:p>
        </w:tc>
        <w:tc>
          <w:tcPr>
            <w:tcW w:w="1109" w:type="dxa"/>
          </w:tcPr>
          <w:p w14:paraId="026A51FF"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3D8589C" w14:textId="77777777" w:rsidR="00370254" w:rsidRPr="00C33F50" w:rsidRDefault="00370254" w:rsidP="00370254">
            <w:pPr>
              <w:jc w:val="both"/>
              <w:rPr>
                <w:rFonts w:ascii="Times New Roman" w:eastAsia="Calibri" w:hAnsi="Times New Roman" w:cs="Times New Roman"/>
                <w:bCs/>
              </w:rPr>
            </w:pPr>
          </w:p>
        </w:tc>
      </w:tr>
      <w:tr w:rsidR="00370254" w:rsidRPr="00C33F50" w14:paraId="5169F569" w14:textId="77777777" w:rsidTr="00C33F50">
        <w:trPr>
          <w:gridAfter w:val="1"/>
          <w:wAfter w:w="8" w:type="dxa"/>
        </w:trPr>
        <w:tc>
          <w:tcPr>
            <w:tcW w:w="949" w:type="dxa"/>
            <w:shd w:val="clear" w:color="auto" w:fill="auto"/>
            <w:vAlign w:val="center"/>
          </w:tcPr>
          <w:p w14:paraId="50CAB266" w14:textId="1211ACE6"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13.3</w:t>
            </w:r>
          </w:p>
        </w:tc>
        <w:tc>
          <w:tcPr>
            <w:tcW w:w="1834" w:type="dxa"/>
            <w:shd w:val="clear" w:color="auto" w:fill="auto"/>
          </w:tcPr>
          <w:p w14:paraId="0B2AE2C7" w14:textId="0C170F0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Approved Connector (coupling) </w:t>
            </w:r>
          </w:p>
        </w:tc>
        <w:tc>
          <w:tcPr>
            <w:tcW w:w="1267" w:type="dxa"/>
          </w:tcPr>
          <w:p w14:paraId="074A991B" w14:textId="77777777" w:rsidR="00370254" w:rsidRPr="00C33F50" w:rsidRDefault="00370254" w:rsidP="00370254">
            <w:pPr>
              <w:jc w:val="both"/>
              <w:rPr>
                <w:rFonts w:ascii="Times New Roman" w:eastAsia="Calibri" w:hAnsi="Times New Roman" w:cs="Times New Roman"/>
                <w:bCs/>
              </w:rPr>
            </w:pPr>
          </w:p>
        </w:tc>
        <w:tc>
          <w:tcPr>
            <w:tcW w:w="1267" w:type="dxa"/>
          </w:tcPr>
          <w:p w14:paraId="53E045BF" w14:textId="77777777" w:rsidR="00370254" w:rsidRPr="00C33F50" w:rsidRDefault="00370254" w:rsidP="00370254">
            <w:pPr>
              <w:jc w:val="both"/>
              <w:rPr>
                <w:rFonts w:ascii="Times New Roman" w:eastAsia="Calibri" w:hAnsi="Times New Roman" w:cs="Times New Roman"/>
                <w:bCs/>
              </w:rPr>
            </w:pPr>
          </w:p>
        </w:tc>
        <w:tc>
          <w:tcPr>
            <w:tcW w:w="1267" w:type="dxa"/>
          </w:tcPr>
          <w:p w14:paraId="5DE09F47" w14:textId="77777777" w:rsidR="00370254" w:rsidRPr="00C33F50" w:rsidRDefault="00370254" w:rsidP="00370254">
            <w:pPr>
              <w:jc w:val="both"/>
              <w:rPr>
                <w:rFonts w:ascii="Times New Roman" w:eastAsia="Calibri" w:hAnsi="Times New Roman" w:cs="Times New Roman"/>
                <w:bCs/>
              </w:rPr>
            </w:pPr>
          </w:p>
        </w:tc>
        <w:tc>
          <w:tcPr>
            <w:tcW w:w="1069" w:type="dxa"/>
          </w:tcPr>
          <w:p w14:paraId="0D4B6068"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FBE21B1" w14:textId="616F7D14"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8</w:t>
            </w:r>
          </w:p>
        </w:tc>
        <w:tc>
          <w:tcPr>
            <w:tcW w:w="1109" w:type="dxa"/>
          </w:tcPr>
          <w:p w14:paraId="5C1F47B5"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70EE4BD" w14:textId="77777777" w:rsidR="00370254" w:rsidRPr="00C33F50" w:rsidRDefault="00370254" w:rsidP="00370254">
            <w:pPr>
              <w:jc w:val="both"/>
              <w:rPr>
                <w:rFonts w:ascii="Times New Roman" w:eastAsia="Calibri" w:hAnsi="Times New Roman" w:cs="Times New Roman"/>
                <w:bCs/>
              </w:rPr>
            </w:pPr>
          </w:p>
        </w:tc>
      </w:tr>
      <w:tr w:rsidR="00370254" w:rsidRPr="00C33F50" w14:paraId="491C221F" w14:textId="77777777" w:rsidTr="00C33F50">
        <w:trPr>
          <w:gridAfter w:val="1"/>
          <w:wAfter w:w="8" w:type="dxa"/>
        </w:trPr>
        <w:tc>
          <w:tcPr>
            <w:tcW w:w="949" w:type="dxa"/>
            <w:shd w:val="clear" w:color="auto" w:fill="auto"/>
            <w:vAlign w:val="center"/>
          </w:tcPr>
          <w:p w14:paraId="01E78A6F" w14:textId="0BD34B0E"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13.4</w:t>
            </w:r>
          </w:p>
        </w:tc>
        <w:tc>
          <w:tcPr>
            <w:tcW w:w="1834" w:type="dxa"/>
            <w:shd w:val="clear" w:color="auto" w:fill="auto"/>
          </w:tcPr>
          <w:p w14:paraId="2AB662E6" w14:textId="57E11E82"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brass tap</w:t>
            </w:r>
          </w:p>
        </w:tc>
        <w:tc>
          <w:tcPr>
            <w:tcW w:w="1267" w:type="dxa"/>
          </w:tcPr>
          <w:p w14:paraId="31FCC93B" w14:textId="77777777" w:rsidR="00370254" w:rsidRPr="00C33F50" w:rsidRDefault="00370254" w:rsidP="00370254">
            <w:pPr>
              <w:jc w:val="both"/>
              <w:rPr>
                <w:rFonts w:ascii="Times New Roman" w:eastAsia="Calibri" w:hAnsi="Times New Roman" w:cs="Times New Roman"/>
                <w:bCs/>
              </w:rPr>
            </w:pPr>
          </w:p>
        </w:tc>
        <w:tc>
          <w:tcPr>
            <w:tcW w:w="1267" w:type="dxa"/>
          </w:tcPr>
          <w:p w14:paraId="49C0A557" w14:textId="77777777" w:rsidR="00370254" w:rsidRPr="00C33F50" w:rsidRDefault="00370254" w:rsidP="00370254">
            <w:pPr>
              <w:jc w:val="both"/>
              <w:rPr>
                <w:rFonts w:ascii="Times New Roman" w:eastAsia="Calibri" w:hAnsi="Times New Roman" w:cs="Times New Roman"/>
                <w:bCs/>
              </w:rPr>
            </w:pPr>
          </w:p>
        </w:tc>
        <w:tc>
          <w:tcPr>
            <w:tcW w:w="1267" w:type="dxa"/>
          </w:tcPr>
          <w:p w14:paraId="7E93CA53" w14:textId="77777777" w:rsidR="00370254" w:rsidRPr="00C33F50" w:rsidRDefault="00370254" w:rsidP="00370254">
            <w:pPr>
              <w:jc w:val="both"/>
              <w:rPr>
                <w:rFonts w:ascii="Times New Roman" w:eastAsia="Calibri" w:hAnsi="Times New Roman" w:cs="Times New Roman"/>
                <w:bCs/>
              </w:rPr>
            </w:pPr>
          </w:p>
        </w:tc>
        <w:tc>
          <w:tcPr>
            <w:tcW w:w="1069" w:type="dxa"/>
          </w:tcPr>
          <w:p w14:paraId="06C5DC8C"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6FAAAD37" w14:textId="0D1E44BB"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4</w:t>
            </w:r>
          </w:p>
        </w:tc>
        <w:tc>
          <w:tcPr>
            <w:tcW w:w="1109" w:type="dxa"/>
          </w:tcPr>
          <w:p w14:paraId="01C40654"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83374FE" w14:textId="77777777" w:rsidR="00370254" w:rsidRPr="00C33F50" w:rsidRDefault="00370254" w:rsidP="00370254">
            <w:pPr>
              <w:jc w:val="both"/>
              <w:rPr>
                <w:rFonts w:ascii="Times New Roman" w:eastAsia="Calibri" w:hAnsi="Times New Roman" w:cs="Times New Roman"/>
                <w:bCs/>
              </w:rPr>
            </w:pPr>
          </w:p>
        </w:tc>
      </w:tr>
      <w:tr w:rsidR="00370254" w:rsidRPr="00C33F50" w14:paraId="0B2C2335" w14:textId="77777777" w:rsidTr="00C33F50">
        <w:trPr>
          <w:gridAfter w:val="1"/>
          <w:wAfter w:w="8" w:type="dxa"/>
        </w:trPr>
        <w:tc>
          <w:tcPr>
            <w:tcW w:w="949" w:type="dxa"/>
            <w:shd w:val="clear" w:color="auto" w:fill="auto"/>
            <w:vAlign w:val="center"/>
          </w:tcPr>
          <w:p w14:paraId="6E6AD4A5" w14:textId="5F5FB5DA"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13.5</w:t>
            </w:r>
          </w:p>
        </w:tc>
        <w:tc>
          <w:tcPr>
            <w:tcW w:w="1834" w:type="dxa"/>
            <w:shd w:val="clear" w:color="auto" w:fill="auto"/>
          </w:tcPr>
          <w:p w14:paraId="136CA74B" w14:textId="58FC39B5"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pvc pipe</w:t>
            </w:r>
          </w:p>
        </w:tc>
        <w:tc>
          <w:tcPr>
            <w:tcW w:w="1267" w:type="dxa"/>
          </w:tcPr>
          <w:p w14:paraId="4A5AAAB5" w14:textId="77777777" w:rsidR="00370254" w:rsidRPr="00C33F50" w:rsidRDefault="00370254" w:rsidP="00370254">
            <w:pPr>
              <w:jc w:val="both"/>
              <w:rPr>
                <w:rFonts w:ascii="Times New Roman" w:eastAsia="Calibri" w:hAnsi="Times New Roman" w:cs="Times New Roman"/>
                <w:bCs/>
              </w:rPr>
            </w:pPr>
          </w:p>
        </w:tc>
        <w:tc>
          <w:tcPr>
            <w:tcW w:w="1267" w:type="dxa"/>
          </w:tcPr>
          <w:p w14:paraId="1353C004" w14:textId="77777777" w:rsidR="00370254" w:rsidRPr="00C33F50" w:rsidRDefault="00370254" w:rsidP="00370254">
            <w:pPr>
              <w:jc w:val="both"/>
              <w:rPr>
                <w:rFonts w:ascii="Times New Roman" w:eastAsia="Calibri" w:hAnsi="Times New Roman" w:cs="Times New Roman"/>
                <w:bCs/>
              </w:rPr>
            </w:pPr>
          </w:p>
        </w:tc>
        <w:tc>
          <w:tcPr>
            <w:tcW w:w="1267" w:type="dxa"/>
          </w:tcPr>
          <w:p w14:paraId="0EFA2044" w14:textId="77777777" w:rsidR="00370254" w:rsidRPr="00C33F50" w:rsidRDefault="00370254" w:rsidP="00370254">
            <w:pPr>
              <w:jc w:val="both"/>
              <w:rPr>
                <w:rFonts w:ascii="Times New Roman" w:eastAsia="Calibri" w:hAnsi="Times New Roman" w:cs="Times New Roman"/>
                <w:bCs/>
              </w:rPr>
            </w:pPr>
          </w:p>
        </w:tc>
        <w:tc>
          <w:tcPr>
            <w:tcW w:w="1069" w:type="dxa"/>
          </w:tcPr>
          <w:p w14:paraId="2CB476C5"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23D2189" w14:textId="5D3F72F4"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6</w:t>
            </w:r>
          </w:p>
        </w:tc>
        <w:tc>
          <w:tcPr>
            <w:tcW w:w="1109" w:type="dxa"/>
          </w:tcPr>
          <w:p w14:paraId="1E3C409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0885AC35" w14:textId="77777777" w:rsidR="00370254" w:rsidRPr="00C33F50" w:rsidRDefault="00370254" w:rsidP="00370254">
            <w:pPr>
              <w:jc w:val="both"/>
              <w:rPr>
                <w:rFonts w:ascii="Times New Roman" w:eastAsia="Calibri" w:hAnsi="Times New Roman" w:cs="Times New Roman"/>
                <w:bCs/>
              </w:rPr>
            </w:pPr>
          </w:p>
        </w:tc>
      </w:tr>
      <w:tr w:rsidR="00370254" w:rsidRPr="00C33F50" w14:paraId="61FC19F6" w14:textId="77777777" w:rsidTr="00C33F50">
        <w:trPr>
          <w:gridAfter w:val="1"/>
          <w:wAfter w:w="8" w:type="dxa"/>
        </w:trPr>
        <w:tc>
          <w:tcPr>
            <w:tcW w:w="949" w:type="dxa"/>
            <w:shd w:val="clear" w:color="auto" w:fill="auto"/>
            <w:vAlign w:val="center"/>
          </w:tcPr>
          <w:p w14:paraId="561645AC" w14:textId="54859D23"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13.6</w:t>
            </w:r>
          </w:p>
        </w:tc>
        <w:tc>
          <w:tcPr>
            <w:tcW w:w="1834" w:type="dxa"/>
            <w:shd w:val="clear" w:color="auto" w:fill="auto"/>
          </w:tcPr>
          <w:p w14:paraId="2F7BC82E" w14:textId="0346C8B0"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Elbow</w:t>
            </w:r>
          </w:p>
        </w:tc>
        <w:tc>
          <w:tcPr>
            <w:tcW w:w="1267" w:type="dxa"/>
          </w:tcPr>
          <w:p w14:paraId="3ABB4761" w14:textId="77777777" w:rsidR="00370254" w:rsidRPr="00C33F50" w:rsidRDefault="00370254" w:rsidP="00370254">
            <w:pPr>
              <w:jc w:val="both"/>
              <w:rPr>
                <w:rFonts w:ascii="Times New Roman" w:eastAsia="Calibri" w:hAnsi="Times New Roman" w:cs="Times New Roman"/>
                <w:bCs/>
              </w:rPr>
            </w:pPr>
          </w:p>
        </w:tc>
        <w:tc>
          <w:tcPr>
            <w:tcW w:w="1267" w:type="dxa"/>
          </w:tcPr>
          <w:p w14:paraId="3DAE36B2" w14:textId="77777777" w:rsidR="00370254" w:rsidRPr="00C33F50" w:rsidRDefault="00370254" w:rsidP="00370254">
            <w:pPr>
              <w:jc w:val="both"/>
              <w:rPr>
                <w:rFonts w:ascii="Times New Roman" w:eastAsia="Calibri" w:hAnsi="Times New Roman" w:cs="Times New Roman"/>
                <w:bCs/>
              </w:rPr>
            </w:pPr>
          </w:p>
        </w:tc>
        <w:tc>
          <w:tcPr>
            <w:tcW w:w="1267" w:type="dxa"/>
          </w:tcPr>
          <w:p w14:paraId="5F751810" w14:textId="77777777" w:rsidR="00370254" w:rsidRPr="00C33F50" w:rsidRDefault="00370254" w:rsidP="00370254">
            <w:pPr>
              <w:jc w:val="both"/>
              <w:rPr>
                <w:rFonts w:ascii="Times New Roman" w:eastAsia="Calibri" w:hAnsi="Times New Roman" w:cs="Times New Roman"/>
                <w:bCs/>
              </w:rPr>
            </w:pPr>
          </w:p>
        </w:tc>
        <w:tc>
          <w:tcPr>
            <w:tcW w:w="1069" w:type="dxa"/>
          </w:tcPr>
          <w:p w14:paraId="2A291001"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0457C950" w14:textId="6629DD3F"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12</w:t>
            </w:r>
          </w:p>
        </w:tc>
        <w:tc>
          <w:tcPr>
            <w:tcW w:w="1109" w:type="dxa"/>
          </w:tcPr>
          <w:p w14:paraId="36D2B876"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CFB5BC3" w14:textId="77777777" w:rsidR="00370254" w:rsidRPr="00C33F50" w:rsidRDefault="00370254" w:rsidP="00370254">
            <w:pPr>
              <w:jc w:val="both"/>
              <w:rPr>
                <w:rFonts w:ascii="Times New Roman" w:eastAsia="Calibri" w:hAnsi="Times New Roman" w:cs="Times New Roman"/>
                <w:bCs/>
              </w:rPr>
            </w:pPr>
          </w:p>
        </w:tc>
      </w:tr>
      <w:tr w:rsidR="00370254" w:rsidRPr="00C33F50" w14:paraId="499EAC5B" w14:textId="77777777" w:rsidTr="00C33F50">
        <w:trPr>
          <w:gridAfter w:val="1"/>
          <w:wAfter w:w="8" w:type="dxa"/>
        </w:trPr>
        <w:tc>
          <w:tcPr>
            <w:tcW w:w="949" w:type="dxa"/>
            <w:shd w:val="clear" w:color="auto" w:fill="auto"/>
            <w:vAlign w:val="center"/>
          </w:tcPr>
          <w:p w14:paraId="7CAC7591" w14:textId="447ADD3E"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13.7</w:t>
            </w:r>
          </w:p>
        </w:tc>
        <w:tc>
          <w:tcPr>
            <w:tcW w:w="1834" w:type="dxa"/>
            <w:shd w:val="clear" w:color="auto" w:fill="auto"/>
          </w:tcPr>
          <w:p w14:paraId="7F2743D1" w14:textId="50646E4E"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Precast concrete ring </w:t>
            </w:r>
          </w:p>
        </w:tc>
        <w:tc>
          <w:tcPr>
            <w:tcW w:w="1267" w:type="dxa"/>
          </w:tcPr>
          <w:p w14:paraId="2061AAC7" w14:textId="77777777" w:rsidR="00370254" w:rsidRPr="00C33F50" w:rsidRDefault="00370254" w:rsidP="00370254">
            <w:pPr>
              <w:jc w:val="both"/>
              <w:rPr>
                <w:rFonts w:ascii="Times New Roman" w:eastAsia="Calibri" w:hAnsi="Times New Roman" w:cs="Times New Roman"/>
                <w:bCs/>
              </w:rPr>
            </w:pPr>
          </w:p>
        </w:tc>
        <w:tc>
          <w:tcPr>
            <w:tcW w:w="1267" w:type="dxa"/>
          </w:tcPr>
          <w:p w14:paraId="5DE165E3" w14:textId="77777777" w:rsidR="00370254" w:rsidRPr="00C33F50" w:rsidRDefault="00370254" w:rsidP="00370254">
            <w:pPr>
              <w:jc w:val="both"/>
              <w:rPr>
                <w:rFonts w:ascii="Times New Roman" w:eastAsia="Calibri" w:hAnsi="Times New Roman" w:cs="Times New Roman"/>
                <w:bCs/>
              </w:rPr>
            </w:pPr>
          </w:p>
        </w:tc>
        <w:tc>
          <w:tcPr>
            <w:tcW w:w="1267" w:type="dxa"/>
          </w:tcPr>
          <w:p w14:paraId="2B0EAE40" w14:textId="77777777" w:rsidR="00370254" w:rsidRPr="00C33F50" w:rsidRDefault="00370254" w:rsidP="00370254">
            <w:pPr>
              <w:jc w:val="both"/>
              <w:rPr>
                <w:rFonts w:ascii="Times New Roman" w:eastAsia="Calibri" w:hAnsi="Times New Roman" w:cs="Times New Roman"/>
                <w:bCs/>
              </w:rPr>
            </w:pPr>
          </w:p>
        </w:tc>
        <w:tc>
          <w:tcPr>
            <w:tcW w:w="1069" w:type="dxa"/>
          </w:tcPr>
          <w:p w14:paraId="6D3F9F98"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3CDA7BF6" w14:textId="6F199539"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5</w:t>
            </w:r>
          </w:p>
        </w:tc>
        <w:tc>
          <w:tcPr>
            <w:tcW w:w="1109" w:type="dxa"/>
          </w:tcPr>
          <w:p w14:paraId="24D25C05"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520E284" w14:textId="77777777" w:rsidR="00370254" w:rsidRPr="00C33F50" w:rsidRDefault="00370254" w:rsidP="00370254">
            <w:pPr>
              <w:jc w:val="both"/>
              <w:rPr>
                <w:rFonts w:ascii="Times New Roman" w:eastAsia="Calibri" w:hAnsi="Times New Roman" w:cs="Times New Roman"/>
                <w:bCs/>
              </w:rPr>
            </w:pPr>
          </w:p>
        </w:tc>
      </w:tr>
      <w:tr w:rsidR="00370254" w:rsidRPr="00C33F50" w14:paraId="03FC956D" w14:textId="77777777" w:rsidTr="00C33F50">
        <w:trPr>
          <w:gridAfter w:val="1"/>
          <w:wAfter w:w="8" w:type="dxa"/>
        </w:trPr>
        <w:tc>
          <w:tcPr>
            <w:tcW w:w="949" w:type="dxa"/>
            <w:shd w:val="clear" w:color="auto" w:fill="auto"/>
            <w:vAlign w:val="center"/>
          </w:tcPr>
          <w:p w14:paraId="159CA5D1" w14:textId="37E87982"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 </w:t>
            </w:r>
          </w:p>
        </w:tc>
        <w:tc>
          <w:tcPr>
            <w:tcW w:w="1834" w:type="dxa"/>
            <w:shd w:val="clear" w:color="auto" w:fill="auto"/>
          </w:tcPr>
          <w:p w14:paraId="3592095C" w14:textId="6C8A3B87"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w:t>
            </w:r>
          </w:p>
        </w:tc>
        <w:tc>
          <w:tcPr>
            <w:tcW w:w="1267" w:type="dxa"/>
          </w:tcPr>
          <w:p w14:paraId="3E7DDE5F" w14:textId="77777777" w:rsidR="00370254" w:rsidRPr="00C33F50" w:rsidRDefault="00370254" w:rsidP="00370254">
            <w:pPr>
              <w:jc w:val="both"/>
              <w:rPr>
                <w:rFonts w:ascii="Times New Roman" w:eastAsia="Calibri" w:hAnsi="Times New Roman" w:cs="Times New Roman"/>
                <w:bCs/>
              </w:rPr>
            </w:pPr>
          </w:p>
        </w:tc>
        <w:tc>
          <w:tcPr>
            <w:tcW w:w="1267" w:type="dxa"/>
          </w:tcPr>
          <w:p w14:paraId="7DC8B514" w14:textId="77777777" w:rsidR="00370254" w:rsidRPr="00C33F50" w:rsidRDefault="00370254" w:rsidP="00370254">
            <w:pPr>
              <w:jc w:val="both"/>
              <w:rPr>
                <w:rFonts w:ascii="Times New Roman" w:eastAsia="Calibri" w:hAnsi="Times New Roman" w:cs="Times New Roman"/>
                <w:bCs/>
              </w:rPr>
            </w:pPr>
          </w:p>
        </w:tc>
        <w:tc>
          <w:tcPr>
            <w:tcW w:w="1267" w:type="dxa"/>
          </w:tcPr>
          <w:p w14:paraId="17D7C6EA" w14:textId="77777777" w:rsidR="00370254" w:rsidRPr="00C33F50" w:rsidRDefault="00370254" w:rsidP="00370254">
            <w:pPr>
              <w:jc w:val="both"/>
              <w:rPr>
                <w:rFonts w:ascii="Times New Roman" w:eastAsia="Calibri" w:hAnsi="Times New Roman" w:cs="Times New Roman"/>
                <w:bCs/>
              </w:rPr>
            </w:pPr>
          </w:p>
        </w:tc>
        <w:tc>
          <w:tcPr>
            <w:tcW w:w="1069" w:type="dxa"/>
          </w:tcPr>
          <w:p w14:paraId="4BF6C238"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485B58F" w14:textId="35DDA903" w:rsidR="00370254" w:rsidRPr="00C33F50" w:rsidRDefault="00370254" w:rsidP="00370254">
            <w:pPr>
              <w:jc w:val="both"/>
              <w:rPr>
                <w:rFonts w:ascii="Times New Roman" w:eastAsia="Calibri" w:hAnsi="Times New Roman" w:cs="Times New Roman"/>
                <w:bCs/>
              </w:rPr>
            </w:pPr>
          </w:p>
        </w:tc>
        <w:tc>
          <w:tcPr>
            <w:tcW w:w="1109" w:type="dxa"/>
          </w:tcPr>
          <w:p w14:paraId="28931946"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2E3D629B" w14:textId="77777777" w:rsidR="00370254" w:rsidRPr="00C33F50" w:rsidRDefault="00370254" w:rsidP="00370254">
            <w:pPr>
              <w:jc w:val="both"/>
              <w:rPr>
                <w:rFonts w:ascii="Times New Roman" w:eastAsia="Calibri" w:hAnsi="Times New Roman" w:cs="Times New Roman"/>
                <w:bCs/>
              </w:rPr>
            </w:pPr>
          </w:p>
        </w:tc>
      </w:tr>
      <w:tr w:rsidR="00370254" w:rsidRPr="00C33F50" w14:paraId="46D1570D" w14:textId="77777777" w:rsidTr="00802739">
        <w:tc>
          <w:tcPr>
            <w:tcW w:w="949" w:type="dxa"/>
            <w:shd w:val="clear" w:color="auto" w:fill="auto"/>
            <w:vAlign w:val="center"/>
          </w:tcPr>
          <w:p w14:paraId="3D80E22D" w14:textId="0E1A98F1"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14</w:t>
            </w:r>
          </w:p>
        </w:tc>
        <w:tc>
          <w:tcPr>
            <w:tcW w:w="9768" w:type="dxa"/>
            <w:gridSpan w:val="10"/>
            <w:shd w:val="clear" w:color="auto" w:fill="F2F2F2" w:themeFill="background1" w:themeFillShade="F2"/>
          </w:tcPr>
          <w:p w14:paraId="116ABC95" w14:textId="1DF2D80A"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b/>
                <w:bCs/>
                <w:color w:val="000000"/>
              </w:rPr>
              <w:t>Distillation Water System</w:t>
            </w:r>
          </w:p>
        </w:tc>
      </w:tr>
      <w:tr w:rsidR="00370254" w:rsidRPr="00C33F50" w14:paraId="33829FF0" w14:textId="77777777" w:rsidTr="00C33F50">
        <w:trPr>
          <w:gridAfter w:val="1"/>
          <w:wAfter w:w="8" w:type="dxa"/>
        </w:trPr>
        <w:tc>
          <w:tcPr>
            <w:tcW w:w="949" w:type="dxa"/>
            <w:shd w:val="clear" w:color="auto" w:fill="auto"/>
            <w:vAlign w:val="center"/>
          </w:tcPr>
          <w:p w14:paraId="171CB4B2" w14:textId="56EC2E98"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14.1</w:t>
            </w:r>
          </w:p>
        </w:tc>
        <w:tc>
          <w:tcPr>
            <w:tcW w:w="1834" w:type="dxa"/>
            <w:shd w:val="clear" w:color="auto" w:fill="auto"/>
            <w:vAlign w:val="center"/>
          </w:tcPr>
          <w:p w14:paraId="434CD659" w14:textId="32D64EE5"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5 - No Solar Panel kit with proprietary fittings</w:t>
            </w:r>
          </w:p>
        </w:tc>
        <w:tc>
          <w:tcPr>
            <w:tcW w:w="1267" w:type="dxa"/>
          </w:tcPr>
          <w:p w14:paraId="75C7EB52" w14:textId="77777777" w:rsidR="00370254" w:rsidRPr="00C33F50" w:rsidRDefault="00370254" w:rsidP="00370254">
            <w:pPr>
              <w:jc w:val="both"/>
              <w:rPr>
                <w:rFonts w:ascii="Times New Roman" w:eastAsia="Calibri" w:hAnsi="Times New Roman" w:cs="Times New Roman"/>
                <w:bCs/>
              </w:rPr>
            </w:pPr>
          </w:p>
        </w:tc>
        <w:tc>
          <w:tcPr>
            <w:tcW w:w="1267" w:type="dxa"/>
          </w:tcPr>
          <w:p w14:paraId="119BA493" w14:textId="77777777" w:rsidR="00370254" w:rsidRPr="00C33F50" w:rsidRDefault="00370254" w:rsidP="00370254">
            <w:pPr>
              <w:jc w:val="both"/>
              <w:rPr>
                <w:rFonts w:ascii="Times New Roman" w:eastAsia="Calibri" w:hAnsi="Times New Roman" w:cs="Times New Roman"/>
                <w:bCs/>
              </w:rPr>
            </w:pPr>
          </w:p>
        </w:tc>
        <w:tc>
          <w:tcPr>
            <w:tcW w:w="1267" w:type="dxa"/>
          </w:tcPr>
          <w:p w14:paraId="1B055194" w14:textId="77777777" w:rsidR="00370254" w:rsidRPr="00C33F50" w:rsidRDefault="00370254" w:rsidP="00370254">
            <w:pPr>
              <w:jc w:val="both"/>
              <w:rPr>
                <w:rFonts w:ascii="Times New Roman" w:eastAsia="Calibri" w:hAnsi="Times New Roman" w:cs="Times New Roman"/>
                <w:bCs/>
              </w:rPr>
            </w:pPr>
          </w:p>
        </w:tc>
        <w:tc>
          <w:tcPr>
            <w:tcW w:w="1069" w:type="dxa"/>
          </w:tcPr>
          <w:p w14:paraId="36175AC1"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39017C99" w14:textId="70149F41" w:rsidR="00370254" w:rsidRPr="00C33F50" w:rsidRDefault="00370254" w:rsidP="00370254">
            <w:pPr>
              <w:jc w:val="both"/>
              <w:rPr>
                <w:rFonts w:ascii="Times New Roman" w:eastAsia="Calibri" w:hAnsi="Times New Roman" w:cs="Times New Roman"/>
                <w:bCs/>
              </w:rPr>
            </w:pPr>
            <w:r w:rsidRPr="00C33F50">
              <w:rPr>
                <w:rFonts w:ascii="Times New Roman" w:eastAsia="Calibri" w:hAnsi="Times New Roman" w:cs="Times New Roman"/>
                <w:bCs/>
              </w:rPr>
              <w:t>3</w:t>
            </w:r>
          </w:p>
        </w:tc>
        <w:tc>
          <w:tcPr>
            <w:tcW w:w="1109" w:type="dxa"/>
          </w:tcPr>
          <w:p w14:paraId="0915D54C"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25A484AD" w14:textId="77777777" w:rsidR="00370254" w:rsidRPr="00C33F50" w:rsidRDefault="00370254" w:rsidP="00370254">
            <w:pPr>
              <w:jc w:val="both"/>
              <w:rPr>
                <w:rFonts w:ascii="Times New Roman" w:eastAsia="Calibri" w:hAnsi="Times New Roman" w:cs="Times New Roman"/>
                <w:bCs/>
              </w:rPr>
            </w:pPr>
          </w:p>
        </w:tc>
      </w:tr>
      <w:tr w:rsidR="00370254" w:rsidRPr="00C33F50" w14:paraId="2B3D27FC" w14:textId="77777777" w:rsidTr="00C33F50">
        <w:trPr>
          <w:gridAfter w:val="1"/>
          <w:wAfter w:w="8" w:type="dxa"/>
        </w:trPr>
        <w:tc>
          <w:tcPr>
            <w:tcW w:w="949" w:type="dxa"/>
            <w:shd w:val="clear" w:color="auto" w:fill="auto"/>
            <w:vAlign w:val="center"/>
          </w:tcPr>
          <w:p w14:paraId="232853A5" w14:textId="4DC274B8"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 </w:t>
            </w:r>
          </w:p>
        </w:tc>
        <w:tc>
          <w:tcPr>
            <w:tcW w:w="1834" w:type="dxa"/>
            <w:shd w:val="clear" w:color="auto" w:fill="auto"/>
          </w:tcPr>
          <w:p w14:paraId="5D1DB8D5" w14:textId="38048C56"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w:t>
            </w:r>
          </w:p>
        </w:tc>
        <w:tc>
          <w:tcPr>
            <w:tcW w:w="1267" w:type="dxa"/>
          </w:tcPr>
          <w:p w14:paraId="58489FB0" w14:textId="77777777" w:rsidR="00370254" w:rsidRPr="00C33F50" w:rsidRDefault="00370254" w:rsidP="00370254">
            <w:pPr>
              <w:jc w:val="both"/>
              <w:rPr>
                <w:rFonts w:ascii="Times New Roman" w:eastAsia="Calibri" w:hAnsi="Times New Roman" w:cs="Times New Roman"/>
                <w:bCs/>
              </w:rPr>
            </w:pPr>
          </w:p>
        </w:tc>
        <w:tc>
          <w:tcPr>
            <w:tcW w:w="1267" w:type="dxa"/>
          </w:tcPr>
          <w:p w14:paraId="75231ABF" w14:textId="77777777" w:rsidR="00370254" w:rsidRPr="00C33F50" w:rsidRDefault="00370254" w:rsidP="00370254">
            <w:pPr>
              <w:jc w:val="both"/>
              <w:rPr>
                <w:rFonts w:ascii="Times New Roman" w:eastAsia="Calibri" w:hAnsi="Times New Roman" w:cs="Times New Roman"/>
                <w:bCs/>
              </w:rPr>
            </w:pPr>
          </w:p>
        </w:tc>
        <w:tc>
          <w:tcPr>
            <w:tcW w:w="1267" w:type="dxa"/>
          </w:tcPr>
          <w:p w14:paraId="5EC5FC3C" w14:textId="77777777" w:rsidR="00370254" w:rsidRPr="00C33F50" w:rsidRDefault="00370254" w:rsidP="00370254">
            <w:pPr>
              <w:jc w:val="both"/>
              <w:rPr>
                <w:rFonts w:ascii="Times New Roman" w:eastAsia="Calibri" w:hAnsi="Times New Roman" w:cs="Times New Roman"/>
                <w:bCs/>
              </w:rPr>
            </w:pPr>
          </w:p>
        </w:tc>
        <w:tc>
          <w:tcPr>
            <w:tcW w:w="1069" w:type="dxa"/>
          </w:tcPr>
          <w:p w14:paraId="6C6A6488"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489FB456" w14:textId="77777777" w:rsidR="00370254" w:rsidRPr="00C33F50" w:rsidRDefault="00370254" w:rsidP="00370254">
            <w:pPr>
              <w:jc w:val="both"/>
              <w:rPr>
                <w:rFonts w:ascii="Times New Roman" w:eastAsia="Calibri" w:hAnsi="Times New Roman" w:cs="Times New Roman"/>
                <w:bCs/>
              </w:rPr>
            </w:pPr>
          </w:p>
        </w:tc>
        <w:tc>
          <w:tcPr>
            <w:tcW w:w="1109" w:type="dxa"/>
          </w:tcPr>
          <w:p w14:paraId="31D615B1"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D0B07F4" w14:textId="77777777" w:rsidR="00370254" w:rsidRPr="00C33F50" w:rsidRDefault="00370254" w:rsidP="00370254">
            <w:pPr>
              <w:jc w:val="both"/>
              <w:rPr>
                <w:rFonts w:ascii="Times New Roman" w:eastAsia="Calibri" w:hAnsi="Times New Roman" w:cs="Times New Roman"/>
                <w:bCs/>
              </w:rPr>
            </w:pPr>
          </w:p>
        </w:tc>
      </w:tr>
      <w:tr w:rsidR="00370254" w:rsidRPr="00C33F50" w14:paraId="601C48B7" w14:textId="77777777" w:rsidTr="00802739">
        <w:tc>
          <w:tcPr>
            <w:tcW w:w="949" w:type="dxa"/>
            <w:shd w:val="clear" w:color="auto" w:fill="auto"/>
            <w:vAlign w:val="center"/>
          </w:tcPr>
          <w:p w14:paraId="7CBBDDE6" w14:textId="2188A2C0"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w:t>
            </w:r>
          </w:p>
        </w:tc>
        <w:tc>
          <w:tcPr>
            <w:tcW w:w="9768" w:type="dxa"/>
            <w:gridSpan w:val="10"/>
            <w:shd w:val="clear" w:color="auto" w:fill="F2F2F2" w:themeFill="background1" w:themeFillShade="F2"/>
          </w:tcPr>
          <w:p w14:paraId="44C54CB3" w14:textId="310BC8F4"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b/>
                <w:bCs/>
                <w:color w:val="000000"/>
                <w:u w:val="single"/>
              </w:rPr>
              <w:t>SPARE PARTS</w:t>
            </w:r>
          </w:p>
        </w:tc>
      </w:tr>
      <w:tr w:rsidR="00370254" w:rsidRPr="00C33F50" w14:paraId="0F629DCB" w14:textId="77777777" w:rsidTr="00C33F50">
        <w:trPr>
          <w:gridAfter w:val="1"/>
          <w:wAfter w:w="8" w:type="dxa"/>
        </w:trPr>
        <w:tc>
          <w:tcPr>
            <w:tcW w:w="949" w:type="dxa"/>
            <w:shd w:val="clear" w:color="auto" w:fill="auto"/>
            <w:vAlign w:val="center"/>
          </w:tcPr>
          <w:p w14:paraId="4C1D8615" w14:textId="343F9B42"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15.1</w:t>
            </w:r>
          </w:p>
        </w:tc>
        <w:tc>
          <w:tcPr>
            <w:tcW w:w="1834" w:type="dxa"/>
            <w:shd w:val="clear" w:color="auto" w:fill="auto"/>
          </w:tcPr>
          <w:p w14:paraId="23ADAA2C" w14:textId="07340B2C"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Gutters</w:t>
            </w:r>
          </w:p>
        </w:tc>
        <w:tc>
          <w:tcPr>
            <w:tcW w:w="1267" w:type="dxa"/>
          </w:tcPr>
          <w:p w14:paraId="58662BF4" w14:textId="77777777" w:rsidR="00370254" w:rsidRPr="00C33F50" w:rsidRDefault="00370254" w:rsidP="00370254">
            <w:pPr>
              <w:jc w:val="both"/>
              <w:rPr>
                <w:rFonts w:ascii="Times New Roman" w:eastAsia="Calibri" w:hAnsi="Times New Roman" w:cs="Times New Roman"/>
                <w:bCs/>
              </w:rPr>
            </w:pPr>
          </w:p>
        </w:tc>
        <w:tc>
          <w:tcPr>
            <w:tcW w:w="1267" w:type="dxa"/>
          </w:tcPr>
          <w:p w14:paraId="62B124E7" w14:textId="77777777" w:rsidR="00370254" w:rsidRPr="00C33F50" w:rsidRDefault="00370254" w:rsidP="00370254">
            <w:pPr>
              <w:jc w:val="both"/>
              <w:rPr>
                <w:rFonts w:ascii="Times New Roman" w:eastAsia="Calibri" w:hAnsi="Times New Roman" w:cs="Times New Roman"/>
                <w:bCs/>
              </w:rPr>
            </w:pPr>
          </w:p>
        </w:tc>
        <w:tc>
          <w:tcPr>
            <w:tcW w:w="1267" w:type="dxa"/>
          </w:tcPr>
          <w:p w14:paraId="40E19606" w14:textId="77777777" w:rsidR="00370254" w:rsidRPr="00C33F50" w:rsidRDefault="00370254" w:rsidP="00370254">
            <w:pPr>
              <w:jc w:val="both"/>
              <w:rPr>
                <w:rFonts w:ascii="Times New Roman" w:eastAsia="Calibri" w:hAnsi="Times New Roman" w:cs="Times New Roman"/>
                <w:bCs/>
              </w:rPr>
            </w:pPr>
          </w:p>
        </w:tc>
        <w:tc>
          <w:tcPr>
            <w:tcW w:w="1069" w:type="dxa"/>
          </w:tcPr>
          <w:p w14:paraId="2945316F"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E862D37" w14:textId="5D51D1FE"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5C81722B"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6D05B7A1" w14:textId="77777777" w:rsidR="00370254" w:rsidRPr="00C33F50" w:rsidRDefault="00370254" w:rsidP="00370254">
            <w:pPr>
              <w:jc w:val="both"/>
              <w:rPr>
                <w:rFonts w:ascii="Times New Roman" w:eastAsia="Calibri" w:hAnsi="Times New Roman" w:cs="Times New Roman"/>
                <w:bCs/>
              </w:rPr>
            </w:pPr>
          </w:p>
        </w:tc>
      </w:tr>
      <w:tr w:rsidR="00370254" w:rsidRPr="00C33F50" w14:paraId="72FC240D" w14:textId="77777777" w:rsidTr="00C33F50">
        <w:trPr>
          <w:gridAfter w:val="1"/>
          <w:wAfter w:w="8" w:type="dxa"/>
        </w:trPr>
        <w:tc>
          <w:tcPr>
            <w:tcW w:w="949" w:type="dxa"/>
            <w:shd w:val="clear" w:color="auto" w:fill="auto"/>
            <w:vAlign w:val="center"/>
          </w:tcPr>
          <w:p w14:paraId="0EA03D1B" w14:textId="729D4271"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15.2</w:t>
            </w:r>
          </w:p>
        </w:tc>
        <w:tc>
          <w:tcPr>
            <w:tcW w:w="1834" w:type="dxa"/>
            <w:shd w:val="clear" w:color="auto" w:fill="auto"/>
          </w:tcPr>
          <w:p w14:paraId="3454F207" w14:textId="160AD061"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Gutter straps </w:t>
            </w:r>
          </w:p>
        </w:tc>
        <w:tc>
          <w:tcPr>
            <w:tcW w:w="1267" w:type="dxa"/>
          </w:tcPr>
          <w:p w14:paraId="39D5B961" w14:textId="77777777" w:rsidR="00370254" w:rsidRPr="00C33F50" w:rsidRDefault="00370254" w:rsidP="00370254">
            <w:pPr>
              <w:jc w:val="both"/>
              <w:rPr>
                <w:rFonts w:ascii="Times New Roman" w:eastAsia="Calibri" w:hAnsi="Times New Roman" w:cs="Times New Roman"/>
                <w:bCs/>
              </w:rPr>
            </w:pPr>
          </w:p>
        </w:tc>
        <w:tc>
          <w:tcPr>
            <w:tcW w:w="1267" w:type="dxa"/>
          </w:tcPr>
          <w:p w14:paraId="573598FA" w14:textId="77777777" w:rsidR="00370254" w:rsidRPr="00C33F50" w:rsidRDefault="00370254" w:rsidP="00370254">
            <w:pPr>
              <w:jc w:val="both"/>
              <w:rPr>
                <w:rFonts w:ascii="Times New Roman" w:eastAsia="Calibri" w:hAnsi="Times New Roman" w:cs="Times New Roman"/>
                <w:bCs/>
              </w:rPr>
            </w:pPr>
          </w:p>
        </w:tc>
        <w:tc>
          <w:tcPr>
            <w:tcW w:w="1267" w:type="dxa"/>
          </w:tcPr>
          <w:p w14:paraId="3E3A8763" w14:textId="77777777" w:rsidR="00370254" w:rsidRPr="00C33F50" w:rsidRDefault="00370254" w:rsidP="00370254">
            <w:pPr>
              <w:jc w:val="both"/>
              <w:rPr>
                <w:rFonts w:ascii="Times New Roman" w:eastAsia="Calibri" w:hAnsi="Times New Roman" w:cs="Times New Roman"/>
                <w:bCs/>
              </w:rPr>
            </w:pPr>
          </w:p>
        </w:tc>
        <w:tc>
          <w:tcPr>
            <w:tcW w:w="1069" w:type="dxa"/>
          </w:tcPr>
          <w:p w14:paraId="6668AF43"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918966C" w14:textId="26F1F516"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1,950</w:t>
            </w:r>
          </w:p>
        </w:tc>
        <w:tc>
          <w:tcPr>
            <w:tcW w:w="1109" w:type="dxa"/>
          </w:tcPr>
          <w:p w14:paraId="1F4F9B75"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C0B9266" w14:textId="77777777" w:rsidR="00370254" w:rsidRPr="00C33F50" w:rsidRDefault="00370254" w:rsidP="00370254">
            <w:pPr>
              <w:jc w:val="both"/>
              <w:rPr>
                <w:rFonts w:ascii="Times New Roman" w:eastAsia="Calibri" w:hAnsi="Times New Roman" w:cs="Times New Roman"/>
                <w:bCs/>
              </w:rPr>
            </w:pPr>
          </w:p>
        </w:tc>
      </w:tr>
      <w:tr w:rsidR="00370254" w:rsidRPr="00C33F50" w14:paraId="079DEB98" w14:textId="77777777" w:rsidTr="00C33F50">
        <w:trPr>
          <w:gridAfter w:val="1"/>
          <w:wAfter w:w="8" w:type="dxa"/>
        </w:trPr>
        <w:tc>
          <w:tcPr>
            <w:tcW w:w="949" w:type="dxa"/>
            <w:shd w:val="clear" w:color="auto" w:fill="auto"/>
            <w:vAlign w:val="center"/>
          </w:tcPr>
          <w:p w14:paraId="31673C16" w14:textId="37E8DF4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15.3</w:t>
            </w:r>
          </w:p>
        </w:tc>
        <w:tc>
          <w:tcPr>
            <w:tcW w:w="1834" w:type="dxa"/>
            <w:shd w:val="clear" w:color="auto" w:fill="auto"/>
          </w:tcPr>
          <w:p w14:paraId="6078E3AB" w14:textId="7BCB3A13"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 xml:space="preserve">Solvent cement </w:t>
            </w:r>
          </w:p>
        </w:tc>
        <w:tc>
          <w:tcPr>
            <w:tcW w:w="1267" w:type="dxa"/>
          </w:tcPr>
          <w:p w14:paraId="18C3027F" w14:textId="77777777" w:rsidR="00370254" w:rsidRPr="00C33F50" w:rsidRDefault="00370254" w:rsidP="00370254">
            <w:pPr>
              <w:jc w:val="both"/>
              <w:rPr>
                <w:rFonts w:ascii="Times New Roman" w:eastAsia="Calibri" w:hAnsi="Times New Roman" w:cs="Times New Roman"/>
                <w:bCs/>
              </w:rPr>
            </w:pPr>
          </w:p>
        </w:tc>
        <w:tc>
          <w:tcPr>
            <w:tcW w:w="1267" w:type="dxa"/>
          </w:tcPr>
          <w:p w14:paraId="0C4380C8" w14:textId="77777777" w:rsidR="00370254" w:rsidRPr="00C33F50" w:rsidRDefault="00370254" w:rsidP="00370254">
            <w:pPr>
              <w:jc w:val="both"/>
              <w:rPr>
                <w:rFonts w:ascii="Times New Roman" w:eastAsia="Calibri" w:hAnsi="Times New Roman" w:cs="Times New Roman"/>
                <w:bCs/>
              </w:rPr>
            </w:pPr>
          </w:p>
        </w:tc>
        <w:tc>
          <w:tcPr>
            <w:tcW w:w="1267" w:type="dxa"/>
          </w:tcPr>
          <w:p w14:paraId="14B02671" w14:textId="77777777" w:rsidR="00370254" w:rsidRPr="00C33F50" w:rsidRDefault="00370254" w:rsidP="00370254">
            <w:pPr>
              <w:jc w:val="both"/>
              <w:rPr>
                <w:rFonts w:ascii="Times New Roman" w:eastAsia="Calibri" w:hAnsi="Times New Roman" w:cs="Times New Roman"/>
                <w:bCs/>
              </w:rPr>
            </w:pPr>
          </w:p>
        </w:tc>
        <w:tc>
          <w:tcPr>
            <w:tcW w:w="1069" w:type="dxa"/>
          </w:tcPr>
          <w:p w14:paraId="44BF6FDA"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7F32DDE0" w14:textId="2B54117A"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1,300</w:t>
            </w:r>
          </w:p>
        </w:tc>
        <w:tc>
          <w:tcPr>
            <w:tcW w:w="1109" w:type="dxa"/>
          </w:tcPr>
          <w:p w14:paraId="5D76D8DA"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336A146A" w14:textId="77777777" w:rsidR="00370254" w:rsidRPr="00C33F50" w:rsidRDefault="00370254" w:rsidP="00370254">
            <w:pPr>
              <w:jc w:val="both"/>
              <w:rPr>
                <w:rFonts w:ascii="Times New Roman" w:eastAsia="Calibri" w:hAnsi="Times New Roman" w:cs="Times New Roman"/>
                <w:bCs/>
              </w:rPr>
            </w:pPr>
          </w:p>
        </w:tc>
      </w:tr>
      <w:tr w:rsidR="00370254" w:rsidRPr="00C33F50" w14:paraId="56CFD4F9" w14:textId="77777777" w:rsidTr="00C33F50">
        <w:trPr>
          <w:gridAfter w:val="1"/>
          <w:wAfter w:w="8" w:type="dxa"/>
        </w:trPr>
        <w:tc>
          <w:tcPr>
            <w:tcW w:w="949" w:type="dxa"/>
            <w:shd w:val="clear" w:color="auto" w:fill="auto"/>
            <w:vAlign w:val="center"/>
          </w:tcPr>
          <w:p w14:paraId="60145B61" w14:textId="3E7FF871"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15.4</w:t>
            </w:r>
          </w:p>
        </w:tc>
        <w:tc>
          <w:tcPr>
            <w:tcW w:w="1834" w:type="dxa"/>
            <w:shd w:val="clear" w:color="auto" w:fill="auto"/>
          </w:tcPr>
          <w:p w14:paraId="0802821E" w14:textId="4E6AE589"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Gutter silicone sealant</w:t>
            </w:r>
          </w:p>
        </w:tc>
        <w:tc>
          <w:tcPr>
            <w:tcW w:w="1267" w:type="dxa"/>
          </w:tcPr>
          <w:p w14:paraId="63466AB9" w14:textId="77777777" w:rsidR="00370254" w:rsidRPr="00C33F50" w:rsidRDefault="00370254" w:rsidP="00370254">
            <w:pPr>
              <w:jc w:val="both"/>
              <w:rPr>
                <w:rFonts w:ascii="Times New Roman" w:eastAsia="Calibri" w:hAnsi="Times New Roman" w:cs="Times New Roman"/>
                <w:bCs/>
              </w:rPr>
            </w:pPr>
          </w:p>
        </w:tc>
        <w:tc>
          <w:tcPr>
            <w:tcW w:w="1267" w:type="dxa"/>
          </w:tcPr>
          <w:p w14:paraId="1F793365" w14:textId="77777777" w:rsidR="00370254" w:rsidRPr="00C33F50" w:rsidRDefault="00370254" w:rsidP="00370254">
            <w:pPr>
              <w:jc w:val="both"/>
              <w:rPr>
                <w:rFonts w:ascii="Times New Roman" w:eastAsia="Calibri" w:hAnsi="Times New Roman" w:cs="Times New Roman"/>
                <w:bCs/>
              </w:rPr>
            </w:pPr>
          </w:p>
        </w:tc>
        <w:tc>
          <w:tcPr>
            <w:tcW w:w="1267" w:type="dxa"/>
          </w:tcPr>
          <w:p w14:paraId="07B56AA8" w14:textId="77777777" w:rsidR="00370254" w:rsidRPr="00C33F50" w:rsidRDefault="00370254" w:rsidP="00370254">
            <w:pPr>
              <w:jc w:val="both"/>
              <w:rPr>
                <w:rFonts w:ascii="Times New Roman" w:eastAsia="Calibri" w:hAnsi="Times New Roman" w:cs="Times New Roman"/>
                <w:bCs/>
              </w:rPr>
            </w:pPr>
          </w:p>
        </w:tc>
        <w:tc>
          <w:tcPr>
            <w:tcW w:w="1069" w:type="dxa"/>
          </w:tcPr>
          <w:p w14:paraId="55C97503"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2C9AE6F5" w14:textId="532F4FE8"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4D9B09F0"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FD91A39" w14:textId="77777777" w:rsidR="00370254" w:rsidRPr="00C33F50" w:rsidRDefault="00370254" w:rsidP="00370254">
            <w:pPr>
              <w:jc w:val="both"/>
              <w:rPr>
                <w:rFonts w:ascii="Times New Roman" w:eastAsia="Calibri" w:hAnsi="Times New Roman" w:cs="Times New Roman"/>
                <w:bCs/>
              </w:rPr>
            </w:pPr>
          </w:p>
        </w:tc>
      </w:tr>
      <w:tr w:rsidR="00370254" w:rsidRPr="00C33F50" w14:paraId="0350FEB4" w14:textId="77777777" w:rsidTr="00C33F50">
        <w:trPr>
          <w:gridAfter w:val="1"/>
          <w:wAfter w:w="8" w:type="dxa"/>
        </w:trPr>
        <w:tc>
          <w:tcPr>
            <w:tcW w:w="949" w:type="dxa"/>
            <w:shd w:val="clear" w:color="auto" w:fill="auto"/>
            <w:vAlign w:val="center"/>
          </w:tcPr>
          <w:p w14:paraId="6EB94B2B" w14:textId="75F4947B"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15.5</w:t>
            </w:r>
          </w:p>
        </w:tc>
        <w:tc>
          <w:tcPr>
            <w:tcW w:w="1834" w:type="dxa"/>
            <w:shd w:val="clear" w:color="auto" w:fill="auto"/>
          </w:tcPr>
          <w:p w14:paraId="55859DDE" w14:textId="42F1191C"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Pipe DN100 x 6.0m</w:t>
            </w:r>
          </w:p>
        </w:tc>
        <w:tc>
          <w:tcPr>
            <w:tcW w:w="1267" w:type="dxa"/>
          </w:tcPr>
          <w:p w14:paraId="02062133" w14:textId="77777777" w:rsidR="00370254" w:rsidRPr="00C33F50" w:rsidRDefault="00370254" w:rsidP="00370254">
            <w:pPr>
              <w:jc w:val="both"/>
              <w:rPr>
                <w:rFonts w:ascii="Times New Roman" w:eastAsia="Calibri" w:hAnsi="Times New Roman" w:cs="Times New Roman"/>
                <w:bCs/>
              </w:rPr>
            </w:pPr>
          </w:p>
        </w:tc>
        <w:tc>
          <w:tcPr>
            <w:tcW w:w="1267" w:type="dxa"/>
          </w:tcPr>
          <w:p w14:paraId="403442F2" w14:textId="77777777" w:rsidR="00370254" w:rsidRPr="00C33F50" w:rsidRDefault="00370254" w:rsidP="00370254">
            <w:pPr>
              <w:jc w:val="both"/>
              <w:rPr>
                <w:rFonts w:ascii="Times New Roman" w:eastAsia="Calibri" w:hAnsi="Times New Roman" w:cs="Times New Roman"/>
                <w:bCs/>
              </w:rPr>
            </w:pPr>
          </w:p>
        </w:tc>
        <w:tc>
          <w:tcPr>
            <w:tcW w:w="1267" w:type="dxa"/>
          </w:tcPr>
          <w:p w14:paraId="2FF91835" w14:textId="77777777" w:rsidR="00370254" w:rsidRPr="00C33F50" w:rsidRDefault="00370254" w:rsidP="00370254">
            <w:pPr>
              <w:jc w:val="both"/>
              <w:rPr>
                <w:rFonts w:ascii="Times New Roman" w:eastAsia="Calibri" w:hAnsi="Times New Roman" w:cs="Times New Roman"/>
                <w:bCs/>
              </w:rPr>
            </w:pPr>
          </w:p>
        </w:tc>
        <w:tc>
          <w:tcPr>
            <w:tcW w:w="1069" w:type="dxa"/>
          </w:tcPr>
          <w:p w14:paraId="02226F04"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7E09A40C" w14:textId="59196846"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52E75805"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1028ABBC" w14:textId="77777777" w:rsidR="00370254" w:rsidRPr="00C33F50" w:rsidRDefault="00370254" w:rsidP="00370254">
            <w:pPr>
              <w:jc w:val="both"/>
              <w:rPr>
                <w:rFonts w:ascii="Times New Roman" w:eastAsia="Calibri" w:hAnsi="Times New Roman" w:cs="Times New Roman"/>
                <w:bCs/>
              </w:rPr>
            </w:pPr>
          </w:p>
        </w:tc>
      </w:tr>
      <w:tr w:rsidR="00370254" w:rsidRPr="00C33F50" w14:paraId="7559FB3F" w14:textId="77777777" w:rsidTr="00C33F50">
        <w:trPr>
          <w:gridAfter w:val="1"/>
          <w:wAfter w:w="8" w:type="dxa"/>
        </w:trPr>
        <w:tc>
          <w:tcPr>
            <w:tcW w:w="949" w:type="dxa"/>
            <w:shd w:val="clear" w:color="auto" w:fill="auto"/>
            <w:vAlign w:val="center"/>
          </w:tcPr>
          <w:p w14:paraId="7D876F3A" w14:textId="365D2CB3"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15.6</w:t>
            </w:r>
          </w:p>
        </w:tc>
        <w:tc>
          <w:tcPr>
            <w:tcW w:w="1834" w:type="dxa"/>
            <w:shd w:val="clear" w:color="auto" w:fill="auto"/>
          </w:tcPr>
          <w:p w14:paraId="4FC30B04" w14:textId="2F88AD97"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Pipe DN50 x 6.0m</w:t>
            </w:r>
          </w:p>
        </w:tc>
        <w:tc>
          <w:tcPr>
            <w:tcW w:w="1267" w:type="dxa"/>
          </w:tcPr>
          <w:p w14:paraId="088A778A" w14:textId="77777777" w:rsidR="00370254" w:rsidRPr="00C33F50" w:rsidRDefault="00370254" w:rsidP="00370254">
            <w:pPr>
              <w:jc w:val="both"/>
              <w:rPr>
                <w:rFonts w:ascii="Times New Roman" w:eastAsia="Calibri" w:hAnsi="Times New Roman" w:cs="Times New Roman"/>
                <w:bCs/>
              </w:rPr>
            </w:pPr>
          </w:p>
        </w:tc>
        <w:tc>
          <w:tcPr>
            <w:tcW w:w="1267" w:type="dxa"/>
          </w:tcPr>
          <w:p w14:paraId="4318AFDE" w14:textId="77777777" w:rsidR="00370254" w:rsidRPr="00C33F50" w:rsidRDefault="00370254" w:rsidP="00370254">
            <w:pPr>
              <w:jc w:val="both"/>
              <w:rPr>
                <w:rFonts w:ascii="Times New Roman" w:eastAsia="Calibri" w:hAnsi="Times New Roman" w:cs="Times New Roman"/>
                <w:bCs/>
              </w:rPr>
            </w:pPr>
          </w:p>
        </w:tc>
        <w:tc>
          <w:tcPr>
            <w:tcW w:w="1267" w:type="dxa"/>
          </w:tcPr>
          <w:p w14:paraId="251F9D1C" w14:textId="77777777" w:rsidR="00370254" w:rsidRPr="00C33F50" w:rsidRDefault="00370254" w:rsidP="00370254">
            <w:pPr>
              <w:jc w:val="both"/>
              <w:rPr>
                <w:rFonts w:ascii="Times New Roman" w:eastAsia="Calibri" w:hAnsi="Times New Roman" w:cs="Times New Roman"/>
                <w:bCs/>
              </w:rPr>
            </w:pPr>
          </w:p>
        </w:tc>
        <w:tc>
          <w:tcPr>
            <w:tcW w:w="1069" w:type="dxa"/>
          </w:tcPr>
          <w:p w14:paraId="48DAFD42"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432AEC3" w14:textId="3EC21BF9"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776723E3"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4AD8AC62" w14:textId="77777777" w:rsidR="00370254" w:rsidRPr="00C33F50" w:rsidRDefault="00370254" w:rsidP="00370254">
            <w:pPr>
              <w:jc w:val="both"/>
              <w:rPr>
                <w:rFonts w:ascii="Times New Roman" w:eastAsia="Calibri" w:hAnsi="Times New Roman" w:cs="Times New Roman"/>
                <w:bCs/>
              </w:rPr>
            </w:pPr>
          </w:p>
        </w:tc>
      </w:tr>
      <w:tr w:rsidR="00370254" w:rsidRPr="00C33F50" w14:paraId="168ABEC0" w14:textId="77777777" w:rsidTr="00C33F50">
        <w:trPr>
          <w:gridAfter w:val="1"/>
          <w:wAfter w:w="8" w:type="dxa"/>
        </w:trPr>
        <w:tc>
          <w:tcPr>
            <w:tcW w:w="949" w:type="dxa"/>
            <w:shd w:val="clear" w:color="auto" w:fill="auto"/>
            <w:vAlign w:val="center"/>
          </w:tcPr>
          <w:p w14:paraId="204B6639" w14:textId="2978362D"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15.7</w:t>
            </w:r>
          </w:p>
        </w:tc>
        <w:tc>
          <w:tcPr>
            <w:tcW w:w="1834" w:type="dxa"/>
            <w:shd w:val="clear" w:color="auto" w:fill="auto"/>
          </w:tcPr>
          <w:p w14:paraId="079D58A0" w14:textId="03C3184B"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Pipe DN20 x 6.0m</w:t>
            </w:r>
          </w:p>
        </w:tc>
        <w:tc>
          <w:tcPr>
            <w:tcW w:w="1267" w:type="dxa"/>
          </w:tcPr>
          <w:p w14:paraId="3A5DA347" w14:textId="77777777" w:rsidR="00370254" w:rsidRPr="00C33F50" w:rsidRDefault="00370254" w:rsidP="00370254">
            <w:pPr>
              <w:jc w:val="both"/>
              <w:rPr>
                <w:rFonts w:ascii="Times New Roman" w:eastAsia="Calibri" w:hAnsi="Times New Roman" w:cs="Times New Roman"/>
                <w:bCs/>
              </w:rPr>
            </w:pPr>
          </w:p>
        </w:tc>
        <w:tc>
          <w:tcPr>
            <w:tcW w:w="1267" w:type="dxa"/>
          </w:tcPr>
          <w:p w14:paraId="354DBAA1" w14:textId="77777777" w:rsidR="00370254" w:rsidRPr="00C33F50" w:rsidRDefault="00370254" w:rsidP="00370254">
            <w:pPr>
              <w:jc w:val="both"/>
              <w:rPr>
                <w:rFonts w:ascii="Times New Roman" w:eastAsia="Calibri" w:hAnsi="Times New Roman" w:cs="Times New Roman"/>
                <w:bCs/>
              </w:rPr>
            </w:pPr>
          </w:p>
        </w:tc>
        <w:tc>
          <w:tcPr>
            <w:tcW w:w="1267" w:type="dxa"/>
          </w:tcPr>
          <w:p w14:paraId="01FD722E" w14:textId="77777777" w:rsidR="00370254" w:rsidRPr="00C33F50" w:rsidRDefault="00370254" w:rsidP="00370254">
            <w:pPr>
              <w:jc w:val="both"/>
              <w:rPr>
                <w:rFonts w:ascii="Times New Roman" w:eastAsia="Calibri" w:hAnsi="Times New Roman" w:cs="Times New Roman"/>
                <w:bCs/>
              </w:rPr>
            </w:pPr>
          </w:p>
        </w:tc>
        <w:tc>
          <w:tcPr>
            <w:tcW w:w="1069" w:type="dxa"/>
          </w:tcPr>
          <w:p w14:paraId="73121152"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172F62FE" w14:textId="37B7F16E"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0FF5598E"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527967AA" w14:textId="77777777" w:rsidR="00370254" w:rsidRPr="00C33F50" w:rsidRDefault="00370254" w:rsidP="00370254">
            <w:pPr>
              <w:jc w:val="both"/>
              <w:rPr>
                <w:rFonts w:ascii="Times New Roman" w:eastAsia="Calibri" w:hAnsi="Times New Roman" w:cs="Times New Roman"/>
                <w:bCs/>
              </w:rPr>
            </w:pPr>
          </w:p>
        </w:tc>
      </w:tr>
      <w:tr w:rsidR="00370254" w:rsidRPr="00C33F50" w14:paraId="35C1254B" w14:textId="77777777" w:rsidTr="00C33F50">
        <w:trPr>
          <w:gridAfter w:val="1"/>
          <w:wAfter w:w="8" w:type="dxa"/>
        </w:trPr>
        <w:tc>
          <w:tcPr>
            <w:tcW w:w="949" w:type="dxa"/>
            <w:shd w:val="clear" w:color="auto" w:fill="auto"/>
            <w:vAlign w:val="center"/>
          </w:tcPr>
          <w:p w14:paraId="15B0A7EA" w14:textId="33F43EFC" w:rsidR="00370254" w:rsidRPr="00C33F50" w:rsidRDefault="00370254" w:rsidP="00370254">
            <w:pPr>
              <w:pStyle w:val="BodyTextIndent"/>
              <w:spacing w:after="240" w:line="276" w:lineRule="auto"/>
              <w:ind w:left="0" w:right="175"/>
              <w:rPr>
                <w:rFonts w:ascii="Times New Roman" w:hAnsi="Times New Roman" w:cs="Times New Roman"/>
                <w:color w:val="000000"/>
              </w:rPr>
            </w:pPr>
            <w:r w:rsidRPr="00C33F50">
              <w:rPr>
                <w:rFonts w:ascii="Times New Roman" w:hAnsi="Times New Roman" w:cs="Times New Roman"/>
                <w:color w:val="000000"/>
              </w:rPr>
              <w:t>15.8</w:t>
            </w:r>
          </w:p>
        </w:tc>
        <w:tc>
          <w:tcPr>
            <w:tcW w:w="1834" w:type="dxa"/>
            <w:shd w:val="clear" w:color="auto" w:fill="auto"/>
          </w:tcPr>
          <w:p w14:paraId="35268151" w14:textId="3C210A6F" w:rsidR="00370254" w:rsidRPr="00C33F50" w:rsidRDefault="00370254" w:rsidP="00370254">
            <w:pPr>
              <w:rPr>
                <w:rFonts w:ascii="Times New Roman" w:hAnsi="Times New Roman" w:cs="Times New Roman"/>
                <w:color w:val="000000"/>
              </w:rPr>
            </w:pPr>
            <w:r w:rsidRPr="00C33F50">
              <w:rPr>
                <w:rFonts w:ascii="Times New Roman" w:hAnsi="Times New Roman" w:cs="Times New Roman"/>
                <w:color w:val="000000"/>
              </w:rPr>
              <w:t>Brass "garden" tap</w:t>
            </w:r>
          </w:p>
        </w:tc>
        <w:tc>
          <w:tcPr>
            <w:tcW w:w="1267" w:type="dxa"/>
          </w:tcPr>
          <w:p w14:paraId="213BDAF1" w14:textId="77777777" w:rsidR="00370254" w:rsidRPr="00C33F50" w:rsidRDefault="00370254" w:rsidP="00370254">
            <w:pPr>
              <w:jc w:val="both"/>
              <w:rPr>
                <w:rFonts w:ascii="Times New Roman" w:eastAsia="Calibri" w:hAnsi="Times New Roman" w:cs="Times New Roman"/>
                <w:bCs/>
              </w:rPr>
            </w:pPr>
          </w:p>
        </w:tc>
        <w:tc>
          <w:tcPr>
            <w:tcW w:w="1267" w:type="dxa"/>
          </w:tcPr>
          <w:p w14:paraId="104B1337" w14:textId="77777777" w:rsidR="00370254" w:rsidRPr="00C33F50" w:rsidRDefault="00370254" w:rsidP="00370254">
            <w:pPr>
              <w:jc w:val="both"/>
              <w:rPr>
                <w:rFonts w:ascii="Times New Roman" w:eastAsia="Calibri" w:hAnsi="Times New Roman" w:cs="Times New Roman"/>
                <w:bCs/>
              </w:rPr>
            </w:pPr>
          </w:p>
        </w:tc>
        <w:tc>
          <w:tcPr>
            <w:tcW w:w="1267" w:type="dxa"/>
          </w:tcPr>
          <w:p w14:paraId="2B2CD948" w14:textId="77777777" w:rsidR="00370254" w:rsidRPr="00C33F50" w:rsidRDefault="00370254" w:rsidP="00370254">
            <w:pPr>
              <w:jc w:val="both"/>
              <w:rPr>
                <w:rFonts w:ascii="Times New Roman" w:eastAsia="Calibri" w:hAnsi="Times New Roman" w:cs="Times New Roman"/>
                <w:bCs/>
              </w:rPr>
            </w:pPr>
          </w:p>
        </w:tc>
        <w:tc>
          <w:tcPr>
            <w:tcW w:w="1069" w:type="dxa"/>
          </w:tcPr>
          <w:p w14:paraId="729870C0" w14:textId="77777777" w:rsidR="00370254" w:rsidRPr="00C33F50" w:rsidRDefault="00370254" w:rsidP="00370254">
            <w:pPr>
              <w:jc w:val="both"/>
              <w:rPr>
                <w:rFonts w:ascii="Times New Roman" w:eastAsia="Calibri" w:hAnsi="Times New Roman" w:cs="Times New Roman"/>
                <w:bCs/>
              </w:rPr>
            </w:pPr>
          </w:p>
        </w:tc>
        <w:tc>
          <w:tcPr>
            <w:tcW w:w="800" w:type="dxa"/>
            <w:shd w:val="clear" w:color="auto" w:fill="auto"/>
            <w:vAlign w:val="center"/>
          </w:tcPr>
          <w:p w14:paraId="5D2A6E88" w14:textId="26B5D7DD" w:rsidR="00370254" w:rsidRPr="00C33F50" w:rsidRDefault="00370254" w:rsidP="00370254">
            <w:pPr>
              <w:jc w:val="both"/>
              <w:rPr>
                <w:rFonts w:ascii="Times New Roman" w:eastAsia="Calibri" w:hAnsi="Times New Roman" w:cs="Times New Roman"/>
                <w:bCs/>
              </w:rPr>
            </w:pPr>
            <w:r w:rsidRPr="00C33F50">
              <w:rPr>
                <w:rFonts w:ascii="Times New Roman" w:hAnsi="Times New Roman" w:cs="Times New Roman"/>
                <w:color w:val="000000"/>
              </w:rPr>
              <w:t>260</w:t>
            </w:r>
          </w:p>
        </w:tc>
        <w:tc>
          <w:tcPr>
            <w:tcW w:w="1109" w:type="dxa"/>
          </w:tcPr>
          <w:p w14:paraId="3FDF501E" w14:textId="77777777" w:rsidR="00370254" w:rsidRPr="00C33F50" w:rsidRDefault="00370254" w:rsidP="00370254">
            <w:pPr>
              <w:jc w:val="both"/>
              <w:rPr>
                <w:rFonts w:ascii="Times New Roman" w:eastAsia="Calibri" w:hAnsi="Times New Roman" w:cs="Times New Roman"/>
                <w:bCs/>
              </w:rPr>
            </w:pPr>
          </w:p>
        </w:tc>
        <w:tc>
          <w:tcPr>
            <w:tcW w:w="1147" w:type="dxa"/>
            <w:gridSpan w:val="2"/>
          </w:tcPr>
          <w:p w14:paraId="75115A46" w14:textId="77777777" w:rsidR="00370254" w:rsidRPr="00C33F50" w:rsidRDefault="00370254" w:rsidP="00370254">
            <w:pPr>
              <w:jc w:val="both"/>
              <w:rPr>
                <w:rFonts w:ascii="Times New Roman" w:eastAsia="Calibri" w:hAnsi="Times New Roman" w:cs="Times New Roman"/>
                <w:bCs/>
              </w:rPr>
            </w:pPr>
          </w:p>
        </w:tc>
      </w:tr>
    </w:tbl>
    <w:p w14:paraId="00A3F541" w14:textId="77777777" w:rsidR="00EA760B" w:rsidRDefault="00EA760B" w:rsidP="00A47E07">
      <w:pPr>
        <w:jc w:val="both"/>
        <w:rPr>
          <w:rFonts w:ascii="Times New Roman" w:hAnsi="Times New Roman" w:cs="Times New Roman"/>
          <w:sz w:val="24"/>
          <w:szCs w:val="24"/>
        </w:rPr>
      </w:pPr>
    </w:p>
    <w:p w14:paraId="425426C2" w14:textId="77777777" w:rsidR="00A47E07" w:rsidRDefault="00A47E07" w:rsidP="00A47E07">
      <w:pPr>
        <w:jc w:val="both"/>
        <w:rPr>
          <w:rFonts w:ascii="Times New Roman" w:eastAsia="Calibri" w:hAnsi="Times New Roman" w:cs="Times New Roman"/>
          <w:b/>
          <w:color w:val="000000"/>
          <w:sz w:val="24"/>
          <w:szCs w:val="24"/>
        </w:rPr>
      </w:pPr>
      <w:bookmarkStart w:id="16" w:name="_Hlk496748237"/>
      <w:r w:rsidRPr="003C2AA1">
        <w:rPr>
          <w:rFonts w:ascii="Times New Roman" w:eastAsia="Calibri" w:hAnsi="Times New Roman" w:cs="Times New Roman"/>
          <w:b/>
          <w:color w:val="000000"/>
          <w:sz w:val="24"/>
          <w:szCs w:val="24"/>
        </w:rPr>
        <w:t>* Unit rate includes taxes, custom duties, insurance, loading and unloading, delivery to the specified destination, and warranty</w:t>
      </w:r>
    </w:p>
    <w:p w14:paraId="205B24C3" w14:textId="5D87A5D5" w:rsidR="00717BE4" w:rsidRDefault="00717BE4" w:rsidP="00A47E07">
      <w:pPr>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Calculated by </w:t>
      </w:r>
      <w:r w:rsidR="00A36FD4">
        <w:rPr>
          <w:rFonts w:ascii="Times New Roman" w:eastAsia="Calibri" w:hAnsi="Times New Roman" w:cs="Times New Roman"/>
          <w:b/>
          <w:color w:val="000000"/>
          <w:sz w:val="24"/>
          <w:szCs w:val="24"/>
        </w:rPr>
        <w:t>adding unit prices for 2024, 2025 and 2026 and dividing by 3</w:t>
      </w:r>
    </w:p>
    <w:p w14:paraId="0449B421" w14:textId="358AE9FF" w:rsidR="00CC6FED" w:rsidRPr="003C2AA1" w:rsidRDefault="00CC6FED" w:rsidP="00A47E07">
      <w:pPr>
        <w:jc w:val="both"/>
        <w:rPr>
          <w:rFonts w:ascii="Times New Roman" w:hAnsi="Times New Roman" w:cs="Times New Roman"/>
          <w:sz w:val="24"/>
          <w:szCs w:val="24"/>
        </w:rPr>
      </w:pPr>
      <w:r>
        <w:rPr>
          <w:rFonts w:ascii="Times New Roman" w:eastAsia="Calibri" w:hAnsi="Times New Roman" w:cs="Times New Roman"/>
          <w:b/>
          <w:color w:val="000000"/>
          <w:sz w:val="24"/>
          <w:szCs w:val="24"/>
        </w:rPr>
        <w:t>*** T</w:t>
      </w:r>
      <w:r w:rsidRPr="00CC6FED">
        <w:rPr>
          <w:rFonts w:ascii="Times New Roman" w:eastAsia="Calibri" w:hAnsi="Times New Roman" w:cs="Times New Roman"/>
          <w:b/>
          <w:color w:val="000000"/>
          <w:sz w:val="24"/>
          <w:szCs w:val="24"/>
        </w:rPr>
        <w:t xml:space="preserve">entative </w:t>
      </w:r>
      <w:r>
        <w:rPr>
          <w:rFonts w:ascii="Times New Roman" w:eastAsia="Calibri" w:hAnsi="Times New Roman" w:cs="Times New Roman"/>
          <w:b/>
          <w:color w:val="000000"/>
          <w:sz w:val="24"/>
          <w:szCs w:val="24"/>
        </w:rPr>
        <w:t>quantities</w:t>
      </w:r>
      <w:r w:rsidRPr="00CC6FED">
        <w:rPr>
          <w:rFonts w:ascii="Times New Roman" w:eastAsia="Calibri" w:hAnsi="Times New Roman" w:cs="Times New Roman"/>
          <w:b/>
          <w:color w:val="000000"/>
          <w:sz w:val="24"/>
          <w:szCs w:val="24"/>
        </w:rPr>
        <w:t xml:space="preserve"> for the first order – final quantities or number of orders are not guaranteed</w:t>
      </w:r>
      <w:r>
        <w:rPr>
          <w:rFonts w:ascii="Times New Roman" w:eastAsia="Calibri" w:hAnsi="Times New Roman" w:cs="Times New Roman"/>
          <w:b/>
          <w:color w:val="000000"/>
          <w:sz w:val="24"/>
          <w:szCs w:val="24"/>
        </w:rPr>
        <w:t>.</w:t>
      </w:r>
    </w:p>
    <w:p w14:paraId="63542079" w14:textId="77777777" w:rsidR="00A36FD4" w:rsidRDefault="00A36FD4" w:rsidP="00A47E07">
      <w:pPr>
        <w:jc w:val="both"/>
        <w:rPr>
          <w:rFonts w:ascii="Times New Roman" w:hAnsi="Times New Roman" w:cs="Times New Roman"/>
          <w:sz w:val="24"/>
          <w:szCs w:val="24"/>
        </w:rPr>
      </w:pPr>
      <w:bookmarkStart w:id="17" w:name="_Hlk496833726"/>
      <w:bookmarkEnd w:id="16"/>
    </w:p>
    <w:p w14:paraId="42A92E02" w14:textId="74726330"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We understand that you are not bound to accept the lowest or any quoted rate you receive.</w:t>
      </w:r>
    </w:p>
    <w:p w14:paraId="499D64F8" w14:textId="77777777" w:rsidR="008100F8" w:rsidRPr="003C2AA1" w:rsidRDefault="008100F8" w:rsidP="00A47E07">
      <w:pPr>
        <w:jc w:val="both"/>
        <w:rPr>
          <w:rFonts w:ascii="Times New Roman" w:hAnsi="Times New Roman" w:cs="Times New Roman"/>
          <w:sz w:val="24"/>
          <w:szCs w:val="24"/>
        </w:rPr>
      </w:pPr>
    </w:p>
    <w:p w14:paraId="7332EE84" w14:textId="39DC0AF6"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We hereby confirm that this quotation complies with the requirements for validity of the quoted rates, as specified in the Request for Quotation (RFQ), and confirm ‘off-the-shelf’ availability of the quoted Goods Items.</w:t>
      </w:r>
    </w:p>
    <w:bookmarkEnd w:id="17"/>
    <w:p w14:paraId="03F53791" w14:textId="77777777" w:rsidR="00A47E07" w:rsidRPr="003C2AA1" w:rsidRDefault="00A47E07" w:rsidP="00A47E07">
      <w:pPr>
        <w:jc w:val="both"/>
        <w:rPr>
          <w:rFonts w:ascii="Times New Roman" w:hAnsi="Times New Roman" w:cs="Times New Roman"/>
          <w:sz w:val="24"/>
          <w:szCs w:val="24"/>
        </w:rPr>
      </w:pPr>
    </w:p>
    <w:p w14:paraId="3FEC5BC6"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Authorized Signature: ______________________________________</w:t>
      </w:r>
    </w:p>
    <w:p w14:paraId="69898A94"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and Title of Signatory: _________________________________</w:t>
      </w:r>
    </w:p>
    <w:p w14:paraId="5C962CD3" w14:textId="3986C4C1"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w:t>
      </w:r>
      <w:r w:rsidR="00BD4ECF" w:rsidRPr="003C2AA1">
        <w:rPr>
          <w:rFonts w:ascii="Times New Roman" w:hAnsi="Times New Roman" w:cs="Times New Roman"/>
          <w:sz w:val="24"/>
          <w:szCs w:val="24"/>
        </w:rPr>
        <w:t xml:space="preserve">     </w:t>
      </w:r>
      <w:r w:rsidRPr="003C2AA1">
        <w:rPr>
          <w:rFonts w:ascii="Times New Roman" w:hAnsi="Times New Roman" w:cs="Times New Roman"/>
          <w:sz w:val="24"/>
          <w:szCs w:val="24"/>
        </w:rPr>
        <w:t xml:space="preserve"> _________________________________</w:t>
      </w:r>
    </w:p>
    <w:p w14:paraId="08428B6C" w14:textId="77777777" w:rsidR="00A47E07" w:rsidRPr="003C2AA1" w:rsidRDefault="00A47E07" w:rsidP="00A47E07">
      <w:pPr>
        <w:jc w:val="both"/>
        <w:rPr>
          <w:rFonts w:ascii="Times New Roman" w:hAnsi="Times New Roman" w:cs="Times New Roman"/>
          <w:sz w:val="24"/>
          <w:szCs w:val="24"/>
        </w:rPr>
      </w:pPr>
    </w:p>
    <w:p w14:paraId="7BEB6FDE"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of Bidder: _______________________________________</w:t>
      </w:r>
    </w:p>
    <w:p w14:paraId="122F9C59"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Address:</w:t>
      </w:r>
      <w:r w:rsidRPr="003C2AA1">
        <w:rPr>
          <w:rFonts w:ascii="Times New Roman" w:hAnsi="Times New Roman" w:cs="Times New Roman"/>
          <w:sz w:val="24"/>
          <w:szCs w:val="24"/>
        </w:rPr>
        <w:tab/>
        <w:t xml:space="preserve">         _______________________________________</w:t>
      </w:r>
    </w:p>
    <w:p w14:paraId="478DD02F"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_______________________________________</w:t>
      </w:r>
    </w:p>
    <w:p w14:paraId="26786A5A" w14:textId="2CE908D9"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Phone Number      </w:t>
      </w:r>
      <w:r w:rsidR="00BD4ECF" w:rsidRPr="003C2AA1">
        <w:rPr>
          <w:rFonts w:ascii="Times New Roman" w:hAnsi="Times New Roman" w:cs="Times New Roman"/>
          <w:sz w:val="24"/>
          <w:szCs w:val="24"/>
        </w:rPr>
        <w:t>___________</w:t>
      </w:r>
      <w:r w:rsidRPr="003C2AA1">
        <w:rPr>
          <w:rFonts w:ascii="Times New Roman" w:hAnsi="Times New Roman" w:cs="Times New Roman"/>
          <w:sz w:val="24"/>
          <w:szCs w:val="24"/>
        </w:rPr>
        <w:t>_____</w:t>
      </w:r>
      <w:r w:rsidR="00BD4ECF" w:rsidRPr="003C2AA1">
        <w:rPr>
          <w:rFonts w:ascii="Times New Roman" w:hAnsi="Times New Roman" w:cs="Times New Roman"/>
          <w:sz w:val="24"/>
          <w:szCs w:val="24"/>
        </w:rPr>
        <w:t>_______</w:t>
      </w:r>
      <w:r w:rsidRPr="003C2AA1">
        <w:rPr>
          <w:rFonts w:ascii="Times New Roman" w:hAnsi="Times New Roman" w:cs="Times New Roman"/>
          <w:sz w:val="24"/>
          <w:szCs w:val="24"/>
        </w:rPr>
        <w:t>______________</w:t>
      </w:r>
    </w:p>
    <w:p w14:paraId="0886C805" w14:textId="74DFB3AB"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sz w:val="24"/>
          <w:szCs w:val="24"/>
        </w:rPr>
        <w:t xml:space="preserve">e-mail address: </w:t>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t>_____________________________</w:t>
      </w:r>
      <w:r w:rsidRPr="003C2AA1">
        <w:rPr>
          <w:rFonts w:ascii="Times New Roman" w:hAnsi="Times New Roman" w:cs="Times New Roman"/>
          <w:bCs/>
          <w:sz w:val="24"/>
          <w:szCs w:val="24"/>
        </w:rPr>
        <w:br w:type="page"/>
      </w:r>
    </w:p>
    <w:p w14:paraId="35B42795" w14:textId="77777777" w:rsidR="00A47E07" w:rsidRPr="003C2AA1" w:rsidRDefault="00A47E07" w:rsidP="00A47E07">
      <w:pPr>
        <w:spacing w:after="0" w:line="240" w:lineRule="auto"/>
        <w:rPr>
          <w:rFonts w:ascii="Times New Roman" w:hAnsi="Times New Roman" w:cs="Times New Roman"/>
          <w:bCs/>
          <w:sz w:val="24"/>
          <w:szCs w:val="24"/>
        </w:rPr>
      </w:pPr>
    </w:p>
    <w:p w14:paraId="5B5F48B5"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b/>
          <w:sz w:val="24"/>
          <w:szCs w:val="24"/>
          <w:lang w:val="en-GB"/>
        </w:rPr>
        <w:t>ANNEX 4: STATEMENT OF TECHNICAL COMPLIANCE</w:t>
      </w:r>
    </w:p>
    <w:p w14:paraId="37B8BD52" w14:textId="77777777" w:rsidR="00A47E07" w:rsidRPr="003C2AA1" w:rsidRDefault="00A47E07" w:rsidP="00A47E07">
      <w:pPr>
        <w:rPr>
          <w:rFonts w:ascii="Times New Roman" w:hAnsi="Times New Roman" w:cs="Times New Roman"/>
          <w:i/>
          <w:color w:val="FF0000"/>
          <w:sz w:val="24"/>
          <w:szCs w:val="24"/>
          <w:lang w:val="en-GB"/>
        </w:rPr>
      </w:pPr>
      <w:bookmarkStart w:id="18" w:name="_Hlk496833961"/>
      <w:r w:rsidRPr="003C2AA1">
        <w:rPr>
          <w:rFonts w:ascii="Times New Roman" w:hAnsi="Times New Roman" w:cs="Times New Roman"/>
          <w:i/>
          <w:color w:val="FF0000"/>
          <w:sz w:val="24"/>
          <w:szCs w:val="24"/>
          <w:lang w:val="en-GB"/>
        </w:rPr>
        <w:t>[To be completed, signed and submitted as an attachment to the signed Form of Quotation]</w:t>
      </w:r>
    </w:p>
    <w:bookmarkEnd w:id="18"/>
    <w:p w14:paraId="52A12A18" w14:textId="77777777" w:rsidR="00A47E07" w:rsidRPr="003C2AA1" w:rsidRDefault="00A47E07" w:rsidP="00A47E07">
      <w:pPr>
        <w:jc w:val="both"/>
        <w:rPr>
          <w:rFonts w:ascii="Times New Roman" w:hAnsi="Times New Roman" w:cs="Times New Roman"/>
          <w:bCs/>
          <w:sz w:val="24"/>
          <w:szCs w:val="24"/>
        </w:rPr>
      </w:pPr>
    </w:p>
    <w:p w14:paraId="18635CE6" w14:textId="77777777" w:rsidR="005B1A1A" w:rsidRPr="003C2AA1" w:rsidRDefault="005B1A1A" w:rsidP="005B1A1A">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6EFA199" w14:textId="77777777" w:rsidR="005B1A1A" w:rsidRPr="003C2AA1" w:rsidRDefault="005B1A1A" w:rsidP="005B1A1A">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2172D58" w14:textId="20E420E2" w:rsidR="005B1A1A" w:rsidRPr="003C2AA1" w:rsidRDefault="005B1A1A" w:rsidP="005B1A1A">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2447E1" w:rsidRPr="002447E1">
        <w:rPr>
          <w:rFonts w:ascii="Times New Roman" w:hAnsi="Times New Roman" w:cs="Times New Roman"/>
          <w:bCs/>
          <w:sz w:val="24"/>
          <w:szCs w:val="24"/>
        </w:rPr>
        <w:t>Framework Agreement for Supply of Construction Materials</w:t>
      </w:r>
    </w:p>
    <w:p w14:paraId="6E335CBC" w14:textId="3FC48EEA" w:rsidR="005B1A1A" w:rsidRPr="003C2AA1" w:rsidRDefault="005B1A1A" w:rsidP="005B1A1A">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CA5230">
        <w:rPr>
          <w:rFonts w:ascii="Times New Roman" w:hAnsi="Times New Roman" w:cs="Times New Roman"/>
          <w:bCs/>
          <w:sz w:val="24"/>
          <w:szCs w:val="24"/>
        </w:rPr>
        <w:t>C1-</w:t>
      </w:r>
      <w:r w:rsidR="002447E1" w:rsidRPr="002447E1">
        <w:rPr>
          <w:rFonts w:ascii="Times New Roman" w:hAnsi="Times New Roman" w:cs="Times New Roman"/>
          <w:bCs/>
          <w:sz w:val="24"/>
          <w:szCs w:val="24"/>
        </w:rPr>
        <w:t>GO</w:t>
      </w:r>
      <w:r w:rsidR="00CA5230">
        <w:rPr>
          <w:rFonts w:ascii="Times New Roman" w:hAnsi="Times New Roman" w:cs="Times New Roman"/>
          <w:bCs/>
          <w:sz w:val="24"/>
          <w:szCs w:val="24"/>
        </w:rPr>
        <w:t>-</w:t>
      </w:r>
      <w:r w:rsidR="002447E1" w:rsidRPr="002447E1">
        <w:rPr>
          <w:rFonts w:ascii="Times New Roman" w:hAnsi="Times New Roman" w:cs="Times New Roman"/>
          <w:bCs/>
          <w:sz w:val="24"/>
          <w:szCs w:val="24"/>
        </w:rPr>
        <w:t>003</w:t>
      </w:r>
    </w:p>
    <w:p w14:paraId="3C84C8BD" w14:textId="77777777" w:rsidR="005B1A1A" w:rsidRDefault="005B1A1A" w:rsidP="00A47E07">
      <w:pPr>
        <w:rPr>
          <w:rFonts w:ascii="Times New Roman" w:hAnsi="Times New Roman" w:cs="Times New Roman"/>
          <w:sz w:val="24"/>
          <w:szCs w:val="24"/>
          <w:lang w:val="en-GB"/>
        </w:rPr>
      </w:pPr>
    </w:p>
    <w:p w14:paraId="278C2E44" w14:textId="6E548BD1"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Date:</w:t>
      </w:r>
      <w:r w:rsidRPr="003C2AA1">
        <w:rPr>
          <w:rFonts w:ascii="Times New Roman" w:hAnsi="Times New Roman" w:cs="Times New Roman"/>
          <w:sz w:val="24"/>
          <w:szCs w:val="24"/>
          <w:lang w:val="en-GB"/>
        </w:rPr>
        <w:tab/>
      </w:r>
      <w:r w:rsidRPr="003C2AA1">
        <w:rPr>
          <w:rFonts w:ascii="Times New Roman" w:hAnsi="Times New Roman" w:cs="Times New Roman"/>
          <w:sz w:val="24"/>
          <w:szCs w:val="24"/>
          <w:lang w:val="en-GB"/>
        </w:rPr>
        <w:tab/>
      </w:r>
    </w:p>
    <w:p w14:paraId="47D7B29B" w14:textId="77777777" w:rsidR="00A47E07" w:rsidRPr="003C2AA1" w:rsidRDefault="00A47E07" w:rsidP="00A47E07">
      <w:pPr>
        <w:rPr>
          <w:rFonts w:ascii="Times New Roman" w:hAnsi="Times New Roman" w:cs="Times New Roman"/>
          <w:sz w:val="24"/>
          <w:szCs w:val="24"/>
          <w:lang w:val="en-GB"/>
        </w:rPr>
      </w:pPr>
    </w:p>
    <w:p w14:paraId="38EBBE39" w14:textId="4D15BF38" w:rsidR="00A47E07" w:rsidRPr="003C2AA1" w:rsidRDefault="00A47E07" w:rsidP="00A47E07">
      <w:pPr>
        <w:rPr>
          <w:rFonts w:ascii="Times New Roman" w:hAnsi="Times New Roman" w:cs="Times New Roman"/>
          <w:i/>
          <w:sz w:val="24"/>
          <w:szCs w:val="24"/>
          <w:lang w:val="en-GB"/>
        </w:rPr>
      </w:pPr>
      <w:r w:rsidRPr="003C2AA1">
        <w:rPr>
          <w:rFonts w:ascii="Times New Roman" w:hAnsi="Times New Roman" w:cs="Times New Roman"/>
          <w:sz w:val="24"/>
          <w:szCs w:val="24"/>
          <w:lang w:val="en-GB"/>
        </w:rPr>
        <w:t>To:</w:t>
      </w:r>
      <w:r w:rsidRPr="003C2AA1">
        <w:rPr>
          <w:rFonts w:ascii="Times New Roman" w:hAnsi="Times New Roman" w:cs="Times New Roman"/>
          <w:sz w:val="24"/>
          <w:szCs w:val="24"/>
          <w:lang w:val="en-GB"/>
        </w:rPr>
        <w:tab/>
      </w:r>
      <w:r w:rsidRPr="003C2AA1">
        <w:rPr>
          <w:rFonts w:ascii="Times New Roman" w:hAnsi="Times New Roman" w:cs="Times New Roman"/>
          <w:sz w:val="24"/>
          <w:szCs w:val="24"/>
          <w:lang w:val="en-GB"/>
        </w:rPr>
        <w:tab/>
      </w:r>
      <w:r w:rsidRPr="003C2AA1">
        <w:rPr>
          <w:rFonts w:ascii="Times New Roman" w:hAnsi="Times New Roman" w:cs="Times New Roman"/>
          <w:i/>
          <w:sz w:val="24"/>
          <w:szCs w:val="24"/>
          <w:lang w:val="en-GB"/>
        </w:rPr>
        <w:t>name of Purchaser</w:t>
      </w:r>
    </w:p>
    <w:p w14:paraId="46ED6959" w14:textId="77777777" w:rsidR="00A47E07" w:rsidRPr="003C2AA1" w:rsidRDefault="00A47E07" w:rsidP="00A47E07">
      <w:pPr>
        <w:rPr>
          <w:rFonts w:ascii="Times New Roman" w:hAnsi="Times New Roman" w:cs="Times New Roman"/>
          <w:sz w:val="24"/>
          <w:szCs w:val="24"/>
          <w:lang w:val="en-GB"/>
        </w:rPr>
      </w:pPr>
    </w:p>
    <w:p w14:paraId="1CEF509A" w14:textId="77777777" w:rsidR="00A47E07" w:rsidRPr="003C2AA1" w:rsidRDefault="00A47E07" w:rsidP="00A47E07">
      <w:pPr>
        <w:rPr>
          <w:rFonts w:ascii="Times New Roman" w:hAnsi="Times New Roman" w:cs="Times New Roman"/>
          <w:sz w:val="24"/>
          <w:szCs w:val="24"/>
          <w:lang w:val="en-GB"/>
        </w:rPr>
      </w:pPr>
    </w:p>
    <w:p w14:paraId="23F3F28C"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We, the undersigned, confirm that we shall supply the Goods listed in our Form of Quotation according to the standards and specifications described in Annex 2 except for those deviations listed below:</w:t>
      </w:r>
    </w:p>
    <w:p w14:paraId="60ACAD17" w14:textId="77777777" w:rsidR="00A47E07" w:rsidRPr="003C2AA1" w:rsidRDefault="00A47E07" w:rsidP="00A47E07">
      <w:pPr>
        <w:rPr>
          <w:rFonts w:ascii="Times New Roman" w:hAnsi="Times New Roman" w:cs="Times New Roman"/>
          <w:sz w:val="24"/>
          <w:szCs w:val="24"/>
          <w:lang w:val="en-GB"/>
        </w:rPr>
      </w:pPr>
    </w:p>
    <w:p w14:paraId="5B792917"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ab/>
        <w:t>List all deviations of the proposed items of Goods:</w:t>
      </w:r>
    </w:p>
    <w:p w14:paraId="7050501E" w14:textId="77777777" w:rsidR="00A47E07" w:rsidRPr="003C2AA1" w:rsidRDefault="00A47E07" w:rsidP="00A47E07">
      <w:pPr>
        <w:rPr>
          <w:rFonts w:ascii="Times New Roman" w:hAnsi="Times New Roman" w:cs="Times New Roman"/>
          <w:sz w:val="24"/>
          <w:szCs w:val="24"/>
          <w:lang w:val="en-GB"/>
        </w:rPr>
      </w:pPr>
    </w:p>
    <w:p w14:paraId="541E89B4"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or</w:t>
      </w:r>
    </w:p>
    <w:p w14:paraId="3295B381" w14:textId="77777777" w:rsidR="00A47E07" w:rsidRPr="003C2AA1" w:rsidRDefault="00A47E07" w:rsidP="00A47E07">
      <w:pPr>
        <w:rPr>
          <w:rFonts w:ascii="Times New Roman" w:hAnsi="Times New Roman" w:cs="Times New Roman"/>
          <w:b/>
          <w:sz w:val="24"/>
          <w:szCs w:val="24"/>
          <w:lang w:val="en-GB"/>
        </w:rPr>
      </w:pPr>
      <w:r w:rsidRPr="003C2AA1">
        <w:rPr>
          <w:rFonts w:ascii="Times New Roman" w:hAnsi="Times New Roman" w:cs="Times New Roman"/>
          <w:sz w:val="24"/>
          <w:szCs w:val="24"/>
          <w:lang w:val="en-GB"/>
        </w:rPr>
        <w:tab/>
      </w:r>
      <w:r w:rsidRPr="003C2AA1">
        <w:rPr>
          <w:rFonts w:ascii="Times New Roman" w:hAnsi="Times New Roman" w:cs="Times New Roman"/>
          <w:b/>
          <w:sz w:val="24"/>
          <w:szCs w:val="24"/>
          <w:lang w:val="en-GB"/>
        </w:rPr>
        <w:t>nil</w:t>
      </w:r>
    </w:p>
    <w:p w14:paraId="34143208"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ab/>
      </w:r>
    </w:p>
    <w:p w14:paraId="05D03267" w14:textId="48C52DE8"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We confirm that the Goods proposed in our quotation substantially satisfy the requirements  specified in the specifications.</w:t>
      </w:r>
    </w:p>
    <w:p w14:paraId="44470E3B" w14:textId="77777777" w:rsidR="00A47E07" w:rsidRPr="003C2AA1" w:rsidRDefault="00A47E07" w:rsidP="00A47E07">
      <w:pPr>
        <w:rPr>
          <w:rFonts w:ascii="Times New Roman" w:hAnsi="Times New Roman" w:cs="Times New Roman"/>
          <w:sz w:val="24"/>
          <w:szCs w:val="24"/>
          <w:lang w:val="en-GB"/>
        </w:rPr>
      </w:pPr>
    </w:p>
    <w:p w14:paraId="74F9BF54"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Authorized Signature: ______________________________________</w:t>
      </w:r>
    </w:p>
    <w:p w14:paraId="2C2DE7D0"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and Title of Signatory_________________________________</w:t>
      </w:r>
    </w:p>
    <w:p w14:paraId="7C93FBE1" w14:textId="7B42A05E"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_________________________________</w:t>
      </w:r>
    </w:p>
    <w:p w14:paraId="5432E48B"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of Bidder: _______________________________________</w:t>
      </w:r>
    </w:p>
    <w:p w14:paraId="3F768170" w14:textId="6B105708"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Address:</w:t>
      </w:r>
      <w:r w:rsidRPr="003C2AA1">
        <w:rPr>
          <w:rFonts w:ascii="Times New Roman" w:hAnsi="Times New Roman" w:cs="Times New Roman"/>
          <w:sz w:val="24"/>
          <w:szCs w:val="24"/>
        </w:rPr>
        <w:tab/>
        <w:t xml:space="preserve">         ______________________________________</w:t>
      </w:r>
    </w:p>
    <w:p w14:paraId="453EEE08" w14:textId="6CE7B30F" w:rsidR="006A6D91" w:rsidRPr="003C2AA1" w:rsidRDefault="00A47E07">
      <w:pPr>
        <w:rPr>
          <w:rFonts w:ascii="Times New Roman" w:hAnsi="Times New Roman" w:cs="Times New Roman"/>
        </w:rPr>
      </w:pP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w:t>
      </w:r>
      <w:r w:rsidR="001F3986" w:rsidRPr="003C2AA1">
        <w:rPr>
          <w:rFonts w:ascii="Times New Roman" w:hAnsi="Times New Roman" w:cs="Times New Roman"/>
          <w:sz w:val="24"/>
          <w:szCs w:val="24"/>
        </w:rPr>
        <w:t>_________________________</w:t>
      </w:r>
      <w:r w:rsidR="001F3986" w:rsidRPr="003C2AA1">
        <w:rPr>
          <w:rFonts w:ascii="Times New Roman" w:hAnsi="Times New Roman" w:cs="Times New Roman"/>
        </w:rPr>
        <w:t>______</w:t>
      </w:r>
    </w:p>
    <w:sectPr w:rsidR="006A6D91" w:rsidRPr="003C2AA1" w:rsidSect="00E7197B">
      <w:footerReference w:type="default" r:id="rId10"/>
      <w:pgSz w:w="12240" w:h="15840"/>
      <w:pgMar w:top="993" w:right="1183" w:bottom="1440" w:left="70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01817" w14:textId="77777777" w:rsidR="00EB10EB" w:rsidRDefault="00EB10EB" w:rsidP="00C56644">
      <w:pPr>
        <w:spacing w:after="0" w:line="240" w:lineRule="auto"/>
      </w:pPr>
      <w:r>
        <w:separator/>
      </w:r>
    </w:p>
  </w:endnote>
  <w:endnote w:type="continuationSeparator" w:id="0">
    <w:p w14:paraId="2B18EF67" w14:textId="77777777" w:rsidR="00EB10EB" w:rsidRDefault="00EB10EB" w:rsidP="00C5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68102"/>
      <w:docPartObj>
        <w:docPartGallery w:val="Page Numbers (Bottom of Page)"/>
        <w:docPartUnique/>
      </w:docPartObj>
    </w:sdtPr>
    <w:sdtEndPr>
      <w:rPr>
        <w:noProof/>
      </w:rPr>
    </w:sdtEndPr>
    <w:sdtContent>
      <w:p w14:paraId="129C0FF4" w14:textId="0F5A8576" w:rsidR="00F37181" w:rsidRDefault="00F37181">
        <w:pPr>
          <w:pStyle w:val="Footer"/>
          <w:jc w:val="center"/>
        </w:pPr>
        <w:r>
          <w:fldChar w:fldCharType="begin"/>
        </w:r>
        <w:r>
          <w:instrText xml:space="preserve"> PAGE   \* MERGEFORMAT </w:instrText>
        </w:r>
        <w:r>
          <w:fldChar w:fldCharType="separate"/>
        </w:r>
        <w:r w:rsidR="003A08A6">
          <w:rPr>
            <w:noProof/>
          </w:rPr>
          <w:t>2</w:t>
        </w:r>
        <w:r>
          <w:rPr>
            <w:noProof/>
          </w:rPr>
          <w:fldChar w:fldCharType="end"/>
        </w:r>
      </w:p>
    </w:sdtContent>
  </w:sdt>
  <w:p w14:paraId="411D9EA7" w14:textId="77777777" w:rsidR="00F37181" w:rsidRDefault="00F371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3E908" w14:textId="77777777" w:rsidR="00EB10EB" w:rsidRDefault="00EB10EB" w:rsidP="00C56644">
      <w:pPr>
        <w:spacing w:after="0" w:line="240" w:lineRule="auto"/>
      </w:pPr>
      <w:r>
        <w:separator/>
      </w:r>
    </w:p>
  </w:footnote>
  <w:footnote w:type="continuationSeparator" w:id="0">
    <w:p w14:paraId="2979768F" w14:textId="77777777" w:rsidR="00EB10EB" w:rsidRDefault="00EB10EB" w:rsidP="00C56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5D9"/>
    <w:multiLevelType w:val="hybridMultilevel"/>
    <w:tmpl w:val="1CF2D3AA"/>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 w15:restartNumberingAfterBreak="0">
    <w:nsid w:val="01647D65"/>
    <w:multiLevelType w:val="hybridMultilevel"/>
    <w:tmpl w:val="708665D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CF26CA"/>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8E15E36"/>
    <w:multiLevelType w:val="hybridMultilevel"/>
    <w:tmpl w:val="BCDE28D8"/>
    <w:lvl w:ilvl="0" w:tplc="A7A858A2">
      <w:start w:val="1"/>
      <w:numFmt w:val="decimal"/>
      <w:lvlText w:val="%1."/>
      <w:lvlJc w:val="left"/>
      <w:pPr>
        <w:ind w:left="1855" w:hanging="720"/>
      </w:pPr>
      <w:rPr>
        <w:rFonts w:hint="default"/>
      </w:r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4" w15:restartNumberingAfterBreak="0">
    <w:nsid w:val="0A80777A"/>
    <w:multiLevelType w:val="hybridMultilevel"/>
    <w:tmpl w:val="51BE7C38"/>
    <w:lvl w:ilvl="0" w:tplc="4EDA713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6976357"/>
    <w:multiLevelType w:val="hybridMultilevel"/>
    <w:tmpl w:val="C7A8263A"/>
    <w:lvl w:ilvl="0" w:tplc="E2D0EA9E">
      <w:start w:val="1"/>
      <w:numFmt w:val="bullet"/>
      <w:lvlText w:val=""/>
      <w:lvlJc w:val="left"/>
      <w:pPr>
        <w:ind w:left="360" w:hanging="360"/>
      </w:pPr>
      <w:rPr>
        <w:rFonts w:ascii="Symbol" w:hAnsi="Symbol" w:hint="default"/>
        <w:color w:val="C00000"/>
      </w:rPr>
    </w:lvl>
    <w:lvl w:ilvl="1" w:tplc="0C090003" w:tentative="1">
      <w:start w:val="1"/>
      <w:numFmt w:val="bullet"/>
      <w:lvlText w:val="o"/>
      <w:lvlJc w:val="left"/>
      <w:pPr>
        <w:ind w:left="1512" w:hanging="360"/>
      </w:pPr>
      <w:rPr>
        <w:rFonts w:ascii="Courier New" w:hAnsi="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6" w15:restartNumberingAfterBreak="0">
    <w:nsid w:val="1E5E3D0B"/>
    <w:multiLevelType w:val="hybridMultilevel"/>
    <w:tmpl w:val="E634D5CA"/>
    <w:lvl w:ilvl="0" w:tplc="84006932">
      <w:start w:val="1"/>
      <w:numFmt w:val="lowerRoman"/>
      <w:lvlText w:val="%1."/>
      <w:lvlJc w:val="right"/>
      <w:pPr>
        <w:ind w:left="1440" w:hanging="360"/>
      </w:pPr>
    </w:lvl>
    <w:lvl w:ilvl="1" w:tplc="3D3EF476" w:tentative="1">
      <w:start w:val="1"/>
      <w:numFmt w:val="lowerLetter"/>
      <w:lvlText w:val="%2."/>
      <w:lvlJc w:val="left"/>
      <w:pPr>
        <w:ind w:left="2160" w:hanging="360"/>
      </w:pPr>
    </w:lvl>
    <w:lvl w:ilvl="2" w:tplc="0EA0835E" w:tentative="1">
      <w:start w:val="1"/>
      <w:numFmt w:val="lowerRoman"/>
      <w:lvlText w:val="%3."/>
      <w:lvlJc w:val="right"/>
      <w:pPr>
        <w:ind w:left="2880" w:hanging="180"/>
      </w:pPr>
    </w:lvl>
    <w:lvl w:ilvl="3" w:tplc="32A8E834" w:tentative="1">
      <w:start w:val="1"/>
      <w:numFmt w:val="decimal"/>
      <w:lvlText w:val="%4."/>
      <w:lvlJc w:val="left"/>
      <w:pPr>
        <w:ind w:left="3600" w:hanging="360"/>
      </w:pPr>
    </w:lvl>
    <w:lvl w:ilvl="4" w:tplc="A2F40D0A" w:tentative="1">
      <w:start w:val="1"/>
      <w:numFmt w:val="lowerLetter"/>
      <w:lvlText w:val="%5."/>
      <w:lvlJc w:val="left"/>
      <w:pPr>
        <w:ind w:left="4320" w:hanging="360"/>
      </w:pPr>
    </w:lvl>
    <w:lvl w:ilvl="5" w:tplc="A5A077FC" w:tentative="1">
      <w:start w:val="1"/>
      <w:numFmt w:val="lowerRoman"/>
      <w:lvlText w:val="%6."/>
      <w:lvlJc w:val="right"/>
      <w:pPr>
        <w:ind w:left="5040" w:hanging="180"/>
      </w:pPr>
    </w:lvl>
    <w:lvl w:ilvl="6" w:tplc="7CFEA37E" w:tentative="1">
      <w:start w:val="1"/>
      <w:numFmt w:val="decimal"/>
      <w:lvlText w:val="%7."/>
      <w:lvlJc w:val="left"/>
      <w:pPr>
        <w:ind w:left="5760" w:hanging="360"/>
      </w:pPr>
    </w:lvl>
    <w:lvl w:ilvl="7" w:tplc="977AA3DA" w:tentative="1">
      <w:start w:val="1"/>
      <w:numFmt w:val="lowerLetter"/>
      <w:lvlText w:val="%8."/>
      <w:lvlJc w:val="left"/>
      <w:pPr>
        <w:ind w:left="6480" w:hanging="360"/>
      </w:pPr>
    </w:lvl>
    <w:lvl w:ilvl="8" w:tplc="5C7EE566" w:tentative="1">
      <w:start w:val="1"/>
      <w:numFmt w:val="lowerRoman"/>
      <w:lvlText w:val="%9."/>
      <w:lvlJc w:val="right"/>
      <w:pPr>
        <w:ind w:left="7200" w:hanging="180"/>
      </w:pPr>
    </w:lvl>
  </w:abstractNum>
  <w:abstractNum w:abstractNumId="7" w15:restartNumberingAfterBreak="0">
    <w:nsid w:val="284A5D81"/>
    <w:multiLevelType w:val="hybridMultilevel"/>
    <w:tmpl w:val="421ED25E"/>
    <w:lvl w:ilvl="0" w:tplc="E64479D4">
      <w:start w:val="1"/>
      <w:numFmt w:val="decimal"/>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8" w15:restartNumberingAfterBreak="0">
    <w:nsid w:val="28F216D3"/>
    <w:multiLevelType w:val="hybridMultilevel"/>
    <w:tmpl w:val="FEA6D2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1F117D6"/>
    <w:multiLevelType w:val="hybridMultilevel"/>
    <w:tmpl w:val="5A527D7E"/>
    <w:lvl w:ilvl="0" w:tplc="6A46843E">
      <w:start w:val="1"/>
      <w:numFmt w:val="bullet"/>
      <w:lvlText w:val=""/>
      <w:lvlJc w:val="left"/>
      <w:pPr>
        <w:ind w:left="432" w:hanging="36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F55FC7"/>
    <w:multiLevelType w:val="hybridMultilevel"/>
    <w:tmpl w:val="8D4C37AE"/>
    <w:lvl w:ilvl="0" w:tplc="0B9CD0BA">
      <w:start w:val="1"/>
      <w:numFmt w:val="decimal"/>
      <w:lvlText w:val="%1."/>
      <w:lvlJc w:val="left"/>
      <w:pPr>
        <w:tabs>
          <w:tab w:val="num" w:pos="786"/>
        </w:tabs>
        <w:ind w:left="786" w:hanging="360"/>
      </w:pPr>
      <w:rPr>
        <w:rFonts w:cs="Times New Roman"/>
        <w:b/>
      </w:rPr>
    </w:lvl>
    <w:lvl w:ilvl="1" w:tplc="44469DE8">
      <w:start w:val="1"/>
      <w:numFmt w:val="bullet"/>
      <w:lvlText w:val=""/>
      <w:lvlJc w:val="left"/>
      <w:pPr>
        <w:tabs>
          <w:tab w:val="num" w:pos="1506"/>
        </w:tabs>
        <w:ind w:left="1506" w:hanging="360"/>
      </w:pPr>
      <w:rPr>
        <w:rFonts w:ascii="Symbol" w:hAnsi="Symbol" w:hint="default"/>
        <w:sz w:val="18"/>
      </w:rPr>
    </w:lvl>
    <w:lvl w:ilvl="2" w:tplc="23EC81DC">
      <w:start w:val="1"/>
      <w:numFmt w:val="bullet"/>
      <w:lvlText w:val=""/>
      <w:lvlJc w:val="left"/>
      <w:pPr>
        <w:tabs>
          <w:tab w:val="num" w:pos="2406"/>
        </w:tabs>
        <w:ind w:left="2406" w:hanging="360"/>
      </w:pPr>
      <w:rPr>
        <w:rFonts w:ascii="Wingdings" w:hAnsi="Wingdings" w:hint="default"/>
        <w:b/>
        <w:sz w:val="16"/>
      </w:rPr>
    </w:lvl>
    <w:lvl w:ilvl="3" w:tplc="0409000F">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11" w15:restartNumberingAfterBreak="0">
    <w:nsid w:val="39023D73"/>
    <w:multiLevelType w:val="hybridMultilevel"/>
    <w:tmpl w:val="4F5CE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9A14B3"/>
    <w:multiLevelType w:val="hybridMultilevel"/>
    <w:tmpl w:val="E2C8D83E"/>
    <w:lvl w:ilvl="0" w:tplc="81B0C1AE">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14" w15:restartNumberingAfterBreak="0">
    <w:nsid w:val="41DB3BD6"/>
    <w:multiLevelType w:val="hybridMultilevel"/>
    <w:tmpl w:val="CF683DC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066F8"/>
    <w:multiLevelType w:val="hybridMultilevel"/>
    <w:tmpl w:val="08E6C300"/>
    <w:lvl w:ilvl="0" w:tplc="6630CDB8">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575653C"/>
    <w:multiLevelType w:val="hybridMultilevel"/>
    <w:tmpl w:val="1B922BD2"/>
    <w:lvl w:ilvl="0" w:tplc="E3B08ADC">
      <w:start w:val="1"/>
      <w:numFmt w:val="decimal"/>
      <w:lvlText w:val="%1."/>
      <w:lvlJc w:val="left"/>
      <w:pPr>
        <w:ind w:left="720" w:hanging="360"/>
      </w:pPr>
      <w:rPr>
        <w:rFonts w:hint="default"/>
      </w:rPr>
    </w:lvl>
    <w:lvl w:ilvl="1" w:tplc="ADB0A6C0">
      <w:start w:val="1"/>
      <w:numFmt w:val="bullet"/>
      <w:lvlText w:val=""/>
      <w:lvlJc w:val="left"/>
      <w:pPr>
        <w:tabs>
          <w:tab w:val="num" w:pos="1440"/>
        </w:tabs>
        <w:ind w:left="1440" w:hanging="360"/>
      </w:pPr>
      <w:rPr>
        <w:rFonts w:ascii="Symbol" w:hAnsi="Symbol" w:hint="default"/>
        <w:color w:val="auto"/>
      </w:rPr>
    </w:lvl>
    <w:lvl w:ilvl="2" w:tplc="8F06645E">
      <w:start w:val="1"/>
      <w:numFmt w:val="lowerRoman"/>
      <w:lvlText w:val="%3."/>
      <w:lvlJc w:val="right"/>
      <w:pPr>
        <w:tabs>
          <w:tab w:val="num" w:pos="2160"/>
        </w:tabs>
        <w:ind w:left="2160" w:hanging="180"/>
      </w:pPr>
    </w:lvl>
    <w:lvl w:ilvl="3" w:tplc="EBE8A3DC">
      <w:start w:val="1"/>
      <w:numFmt w:val="lowerRoman"/>
      <w:lvlText w:val="%4)"/>
      <w:lvlJc w:val="left"/>
      <w:pPr>
        <w:ind w:left="3240" w:hanging="720"/>
      </w:pPr>
      <w:rPr>
        <w:rFonts w:hint="default"/>
      </w:rPr>
    </w:lvl>
    <w:lvl w:ilvl="4" w:tplc="D054A284" w:tentative="1">
      <w:start w:val="1"/>
      <w:numFmt w:val="lowerLetter"/>
      <w:lvlText w:val="%5."/>
      <w:lvlJc w:val="left"/>
      <w:pPr>
        <w:tabs>
          <w:tab w:val="num" w:pos="3600"/>
        </w:tabs>
        <w:ind w:left="3600" w:hanging="360"/>
      </w:pPr>
    </w:lvl>
    <w:lvl w:ilvl="5" w:tplc="245E89C0" w:tentative="1">
      <w:start w:val="1"/>
      <w:numFmt w:val="lowerRoman"/>
      <w:lvlText w:val="%6."/>
      <w:lvlJc w:val="right"/>
      <w:pPr>
        <w:tabs>
          <w:tab w:val="num" w:pos="4320"/>
        </w:tabs>
        <w:ind w:left="4320" w:hanging="180"/>
      </w:pPr>
    </w:lvl>
    <w:lvl w:ilvl="6" w:tplc="2CCAA368" w:tentative="1">
      <w:start w:val="1"/>
      <w:numFmt w:val="decimal"/>
      <w:lvlText w:val="%7."/>
      <w:lvlJc w:val="left"/>
      <w:pPr>
        <w:tabs>
          <w:tab w:val="num" w:pos="5040"/>
        </w:tabs>
        <w:ind w:left="5040" w:hanging="360"/>
      </w:pPr>
    </w:lvl>
    <w:lvl w:ilvl="7" w:tplc="6494DDCC" w:tentative="1">
      <w:start w:val="1"/>
      <w:numFmt w:val="lowerLetter"/>
      <w:lvlText w:val="%8."/>
      <w:lvlJc w:val="left"/>
      <w:pPr>
        <w:tabs>
          <w:tab w:val="num" w:pos="5760"/>
        </w:tabs>
        <w:ind w:left="5760" w:hanging="360"/>
      </w:pPr>
    </w:lvl>
    <w:lvl w:ilvl="8" w:tplc="592EA290" w:tentative="1">
      <w:start w:val="1"/>
      <w:numFmt w:val="lowerRoman"/>
      <w:lvlText w:val="%9."/>
      <w:lvlJc w:val="right"/>
      <w:pPr>
        <w:tabs>
          <w:tab w:val="num" w:pos="6480"/>
        </w:tabs>
        <w:ind w:left="6480" w:hanging="180"/>
      </w:pPr>
    </w:lvl>
  </w:abstractNum>
  <w:abstractNum w:abstractNumId="17" w15:restartNumberingAfterBreak="0">
    <w:nsid w:val="469631A2"/>
    <w:multiLevelType w:val="hybridMultilevel"/>
    <w:tmpl w:val="A7420D52"/>
    <w:lvl w:ilvl="0" w:tplc="76A04392">
      <w:start w:val="1"/>
      <w:numFmt w:val="bullet"/>
      <w:lvlText w:val=""/>
      <w:lvlJc w:val="left"/>
      <w:pPr>
        <w:ind w:hanging="426"/>
      </w:pPr>
      <w:rPr>
        <w:rFonts w:ascii="Symbol" w:eastAsia="Symbol" w:hAnsi="Symbol" w:hint="default"/>
        <w:sz w:val="24"/>
        <w:szCs w:val="24"/>
      </w:rPr>
    </w:lvl>
    <w:lvl w:ilvl="1" w:tplc="B8C4D3F2">
      <w:start w:val="1"/>
      <w:numFmt w:val="bullet"/>
      <w:lvlText w:val="•"/>
      <w:lvlJc w:val="left"/>
      <w:rPr>
        <w:rFonts w:hint="default"/>
      </w:rPr>
    </w:lvl>
    <w:lvl w:ilvl="2" w:tplc="A516ADCE">
      <w:start w:val="1"/>
      <w:numFmt w:val="bullet"/>
      <w:lvlText w:val="•"/>
      <w:lvlJc w:val="left"/>
      <w:rPr>
        <w:rFonts w:hint="default"/>
      </w:rPr>
    </w:lvl>
    <w:lvl w:ilvl="3" w:tplc="4B3EF22E">
      <w:start w:val="1"/>
      <w:numFmt w:val="bullet"/>
      <w:lvlText w:val="•"/>
      <w:lvlJc w:val="left"/>
      <w:rPr>
        <w:rFonts w:hint="default"/>
      </w:rPr>
    </w:lvl>
    <w:lvl w:ilvl="4" w:tplc="7AD6D69C">
      <w:start w:val="1"/>
      <w:numFmt w:val="bullet"/>
      <w:lvlText w:val="•"/>
      <w:lvlJc w:val="left"/>
      <w:rPr>
        <w:rFonts w:hint="default"/>
      </w:rPr>
    </w:lvl>
    <w:lvl w:ilvl="5" w:tplc="A238ED94">
      <w:start w:val="1"/>
      <w:numFmt w:val="bullet"/>
      <w:lvlText w:val="•"/>
      <w:lvlJc w:val="left"/>
      <w:rPr>
        <w:rFonts w:hint="default"/>
      </w:rPr>
    </w:lvl>
    <w:lvl w:ilvl="6" w:tplc="DA9AC4AE">
      <w:start w:val="1"/>
      <w:numFmt w:val="bullet"/>
      <w:lvlText w:val="•"/>
      <w:lvlJc w:val="left"/>
      <w:rPr>
        <w:rFonts w:hint="default"/>
      </w:rPr>
    </w:lvl>
    <w:lvl w:ilvl="7" w:tplc="D2AA75B8">
      <w:start w:val="1"/>
      <w:numFmt w:val="bullet"/>
      <w:lvlText w:val="•"/>
      <w:lvlJc w:val="left"/>
      <w:rPr>
        <w:rFonts w:hint="default"/>
      </w:rPr>
    </w:lvl>
    <w:lvl w:ilvl="8" w:tplc="AFCCA938">
      <w:start w:val="1"/>
      <w:numFmt w:val="bullet"/>
      <w:lvlText w:val="•"/>
      <w:lvlJc w:val="left"/>
      <w:rPr>
        <w:rFonts w:hint="default"/>
      </w:rPr>
    </w:lvl>
  </w:abstractNum>
  <w:abstractNum w:abstractNumId="18" w15:restartNumberingAfterBreak="0">
    <w:nsid w:val="4EC2306E"/>
    <w:multiLevelType w:val="multilevel"/>
    <w:tmpl w:val="52F4C9F8"/>
    <w:lvl w:ilvl="0">
      <w:start w:val="1"/>
      <w:numFmt w:val="decimal"/>
      <w:lvlText w:val="%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006453E"/>
    <w:multiLevelType w:val="hybridMultilevel"/>
    <w:tmpl w:val="976A2A7C"/>
    <w:lvl w:ilvl="0" w:tplc="A7329CB4">
      <w:start w:val="1"/>
      <w:numFmt w:val="lowerRoman"/>
      <w:lvlText w:val="%1."/>
      <w:lvlJc w:val="right"/>
      <w:pPr>
        <w:ind w:left="1440" w:hanging="360"/>
      </w:pPr>
    </w:lvl>
    <w:lvl w:ilvl="1" w:tplc="4CE45622">
      <w:start w:val="1"/>
      <w:numFmt w:val="decimal"/>
      <w:lvlText w:val="%2."/>
      <w:lvlJc w:val="left"/>
      <w:pPr>
        <w:ind w:left="2160" w:hanging="360"/>
      </w:pPr>
      <w:rPr>
        <w:rFonts w:hint="default"/>
      </w:rPr>
    </w:lvl>
    <w:lvl w:ilvl="2" w:tplc="08EA417A" w:tentative="1">
      <w:start w:val="1"/>
      <w:numFmt w:val="lowerRoman"/>
      <w:lvlText w:val="%3."/>
      <w:lvlJc w:val="right"/>
      <w:pPr>
        <w:ind w:left="2880" w:hanging="180"/>
      </w:pPr>
    </w:lvl>
    <w:lvl w:ilvl="3" w:tplc="52760044">
      <w:start w:val="1"/>
      <w:numFmt w:val="decimal"/>
      <w:lvlText w:val="%4."/>
      <w:lvlJc w:val="left"/>
      <w:pPr>
        <w:ind w:left="3600" w:hanging="360"/>
      </w:pPr>
    </w:lvl>
    <w:lvl w:ilvl="4" w:tplc="7BACE038">
      <w:start w:val="1"/>
      <w:numFmt w:val="lowerLetter"/>
      <w:lvlText w:val="%5."/>
      <w:lvlJc w:val="left"/>
      <w:pPr>
        <w:ind w:left="4320" w:hanging="360"/>
      </w:pPr>
    </w:lvl>
    <w:lvl w:ilvl="5" w:tplc="543A9AA6">
      <w:start w:val="1"/>
      <w:numFmt w:val="lowerRoman"/>
      <w:lvlText w:val="%6."/>
      <w:lvlJc w:val="right"/>
      <w:pPr>
        <w:ind w:left="5040" w:hanging="180"/>
      </w:pPr>
    </w:lvl>
    <w:lvl w:ilvl="6" w:tplc="5798BB72" w:tentative="1">
      <w:start w:val="1"/>
      <w:numFmt w:val="decimal"/>
      <w:lvlText w:val="%7."/>
      <w:lvlJc w:val="left"/>
      <w:pPr>
        <w:ind w:left="5760" w:hanging="360"/>
      </w:pPr>
    </w:lvl>
    <w:lvl w:ilvl="7" w:tplc="9B1CE672" w:tentative="1">
      <w:start w:val="1"/>
      <w:numFmt w:val="lowerLetter"/>
      <w:lvlText w:val="%8."/>
      <w:lvlJc w:val="left"/>
      <w:pPr>
        <w:ind w:left="6480" w:hanging="360"/>
      </w:pPr>
    </w:lvl>
    <w:lvl w:ilvl="8" w:tplc="37262B8A" w:tentative="1">
      <w:start w:val="1"/>
      <w:numFmt w:val="lowerRoman"/>
      <w:lvlText w:val="%9."/>
      <w:lvlJc w:val="right"/>
      <w:pPr>
        <w:ind w:left="7200" w:hanging="180"/>
      </w:pPr>
    </w:lvl>
  </w:abstractNum>
  <w:abstractNum w:abstractNumId="20" w15:restartNumberingAfterBreak="0">
    <w:nsid w:val="55B377C3"/>
    <w:multiLevelType w:val="hybridMultilevel"/>
    <w:tmpl w:val="C1E28594"/>
    <w:lvl w:ilvl="0" w:tplc="A5DA3B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3156ED"/>
    <w:multiLevelType w:val="singleLevel"/>
    <w:tmpl w:val="04190017"/>
    <w:lvl w:ilvl="0">
      <w:start w:val="1"/>
      <w:numFmt w:val="lowerLetter"/>
      <w:lvlText w:val="%1)"/>
      <w:lvlJc w:val="left"/>
      <w:pPr>
        <w:tabs>
          <w:tab w:val="num" w:pos="360"/>
        </w:tabs>
        <w:ind w:left="360" w:hanging="360"/>
      </w:pPr>
      <w:rPr>
        <w:rFonts w:hint="default"/>
      </w:rPr>
    </w:lvl>
  </w:abstractNum>
  <w:abstractNum w:abstractNumId="22" w15:restartNumberingAfterBreak="0">
    <w:nsid w:val="58A91AF4"/>
    <w:multiLevelType w:val="hybridMultilevel"/>
    <w:tmpl w:val="91C84C28"/>
    <w:lvl w:ilvl="0" w:tplc="6A46843E">
      <w:start w:val="1"/>
      <w:numFmt w:val="bullet"/>
      <w:lvlText w:val=""/>
      <w:lvlJc w:val="left"/>
      <w:pPr>
        <w:ind w:left="432" w:hanging="360"/>
      </w:pPr>
      <w:rPr>
        <w:rFonts w:ascii="Symbol" w:hAnsi="Symbol" w:hint="default"/>
        <w:sz w:val="18"/>
        <w:szCs w:val="18"/>
      </w:rPr>
    </w:lvl>
    <w:lvl w:ilvl="1" w:tplc="04090003">
      <w:start w:val="1"/>
      <w:numFmt w:val="bullet"/>
      <w:lvlText w:val="o"/>
      <w:lvlJc w:val="left"/>
      <w:pPr>
        <w:ind w:left="1152" w:hanging="360"/>
      </w:pPr>
      <w:rPr>
        <w:rFonts w:ascii="Courier New" w:hAnsi="Courier New" w:hint="default"/>
      </w:rPr>
    </w:lvl>
    <w:lvl w:ilvl="2" w:tplc="04090005">
      <w:start w:val="1"/>
      <w:numFmt w:val="bullet"/>
      <w:lvlText w:val=""/>
      <w:lvlJc w:val="left"/>
      <w:pPr>
        <w:ind w:left="1872" w:hanging="360"/>
      </w:pPr>
      <w:rPr>
        <w:rFonts w:ascii="Wingdings" w:hAnsi="Wingdings" w:hint="default"/>
      </w:rPr>
    </w:lvl>
    <w:lvl w:ilvl="3" w:tplc="04090001">
      <w:start w:val="1"/>
      <w:numFmt w:val="bullet"/>
      <w:lvlText w:val=""/>
      <w:lvlJc w:val="left"/>
      <w:pPr>
        <w:ind w:left="2592" w:hanging="360"/>
      </w:pPr>
      <w:rPr>
        <w:rFonts w:ascii="Symbol" w:hAnsi="Symbol" w:hint="default"/>
      </w:rPr>
    </w:lvl>
    <w:lvl w:ilvl="4" w:tplc="04090003">
      <w:start w:val="1"/>
      <w:numFmt w:val="bullet"/>
      <w:lvlText w:val="o"/>
      <w:lvlJc w:val="left"/>
      <w:pPr>
        <w:ind w:left="3312" w:hanging="360"/>
      </w:pPr>
      <w:rPr>
        <w:rFonts w:ascii="Courier New" w:hAnsi="Courier New" w:hint="default"/>
      </w:rPr>
    </w:lvl>
    <w:lvl w:ilvl="5" w:tplc="04090005">
      <w:start w:val="1"/>
      <w:numFmt w:val="bullet"/>
      <w:lvlText w:val=""/>
      <w:lvlJc w:val="left"/>
      <w:pPr>
        <w:ind w:left="4032" w:hanging="360"/>
      </w:pPr>
      <w:rPr>
        <w:rFonts w:ascii="Wingdings" w:hAnsi="Wingdings" w:hint="default"/>
      </w:rPr>
    </w:lvl>
    <w:lvl w:ilvl="6" w:tplc="04090001">
      <w:start w:val="1"/>
      <w:numFmt w:val="bullet"/>
      <w:lvlText w:val=""/>
      <w:lvlJc w:val="left"/>
      <w:pPr>
        <w:ind w:left="4752" w:hanging="360"/>
      </w:pPr>
      <w:rPr>
        <w:rFonts w:ascii="Symbol" w:hAnsi="Symbol" w:hint="default"/>
      </w:rPr>
    </w:lvl>
    <w:lvl w:ilvl="7" w:tplc="04090003">
      <w:start w:val="1"/>
      <w:numFmt w:val="bullet"/>
      <w:lvlText w:val="o"/>
      <w:lvlJc w:val="left"/>
      <w:pPr>
        <w:ind w:left="5472" w:hanging="360"/>
      </w:pPr>
      <w:rPr>
        <w:rFonts w:ascii="Courier New" w:hAnsi="Courier New" w:hint="default"/>
      </w:rPr>
    </w:lvl>
    <w:lvl w:ilvl="8" w:tplc="04090005">
      <w:start w:val="1"/>
      <w:numFmt w:val="bullet"/>
      <w:lvlText w:val=""/>
      <w:lvlJc w:val="left"/>
      <w:pPr>
        <w:ind w:left="6192" w:hanging="360"/>
      </w:pPr>
      <w:rPr>
        <w:rFonts w:ascii="Wingdings" w:hAnsi="Wingdings" w:hint="default"/>
      </w:rPr>
    </w:lvl>
  </w:abstractNum>
  <w:abstractNum w:abstractNumId="23" w15:restartNumberingAfterBreak="0">
    <w:nsid w:val="59D03FC1"/>
    <w:multiLevelType w:val="hybridMultilevel"/>
    <w:tmpl w:val="8904F6A2"/>
    <w:lvl w:ilvl="0" w:tplc="47DC4718">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E56C95"/>
    <w:multiLevelType w:val="multilevel"/>
    <w:tmpl w:val="D0387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F87580B"/>
    <w:multiLevelType w:val="hybridMultilevel"/>
    <w:tmpl w:val="AFD65A0C"/>
    <w:lvl w:ilvl="0" w:tplc="99000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8B26F4"/>
    <w:multiLevelType w:val="hybridMultilevel"/>
    <w:tmpl w:val="21225CA0"/>
    <w:lvl w:ilvl="0" w:tplc="6A46843E">
      <w:start w:val="1"/>
      <w:numFmt w:val="bullet"/>
      <w:lvlText w:val=""/>
      <w:lvlJc w:val="left"/>
      <w:pPr>
        <w:ind w:left="432" w:hanging="36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C253AA"/>
    <w:multiLevelType w:val="hybridMultilevel"/>
    <w:tmpl w:val="6BDC669A"/>
    <w:lvl w:ilvl="0" w:tplc="4062486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AEA25B1"/>
    <w:multiLevelType w:val="hybridMultilevel"/>
    <w:tmpl w:val="53EAA5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E9E3EC3"/>
    <w:multiLevelType w:val="hybridMultilevel"/>
    <w:tmpl w:val="E59E6B56"/>
    <w:lvl w:ilvl="0" w:tplc="7C78AAC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F495954"/>
    <w:multiLevelType w:val="hybridMultilevel"/>
    <w:tmpl w:val="76D0954E"/>
    <w:lvl w:ilvl="0" w:tplc="E476047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16"/>
  </w:num>
  <w:num w:numId="4">
    <w:abstractNumId w:val="2"/>
  </w:num>
  <w:num w:numId="5">
    <w:abstractNumId w:val="21"/>
  </w:num>
  <w:num w:numId="6">
    <w:abstractNumId w:val="13"/>
  </w:num>
  <w:num w:numId="7">
    <w:abstractNumId w:val="19"/>
  </w:num>
  <w:num w:numId="8">
    <w:abstractNumId w:val="30"/>
  </w:num>
  <w:num w:numId="9">
    <w:abstractNumId w:val="6"/>
  </w:num>
  <w:num w:numId="10">
    <w:abstractNumId w:val="15"/>
  </w:num>
  <w:num w:numId="11">
    <w:abstractNumId w:val="20"/>
  </w:num>
  <w:num w:numId="12">
    <w:abstractNumId w:val="3"/>
  </w:num>
  <w:num w:numId="13">
    <w:abstractNumId w:val="10"/>
  </w:num>
  <w:num w:numId="14">
    <w:abstractNumId w:val="5"/>
  </w:num>
  <w:num w:numId="15">
    <w:abstractNumId w:val="12"/>
  </w:num>
  <w:num w:numId="16">
    <w:abstractNumId w:val="27"/>
  </w:num>
  <w:num w:numId="17">
    <w:abstractNumId w:val="11"/>
  </w:num>
  <w:num w:numId="18">
    <w:abstractNumId w:val="22"/>
  </w:num>
  <w:num w:numId="19">
    <w:abstractNumId w:val="26"/>
  </w:num>
  <w:num w:numId="20">
    <w:abstractNumId w:val="9"/>
  </w:num>
  <w:num w:numId="21">
    <w:abstractNumId w:val="18"/>
  </w:num>
  <w:num w:numId="22">
    <w:abstractNumId w:val="24"/>
  </w:num>
  <w:num w:numId="23">
    <w:abstractNumId w:val="7"/>
  </w:num>
  <w:num w:numId="24">
    <w:abstractNumId w:val="14"/>
  </w:num>
  <w:num w:numId="25">
    <w:abstractNumId w:val="4"/>
  </w:num>
  <w:num w:numId="26">
    <w:abstractNumId w:val="29"/>
  </w:num>
  <w:num w:numId="27">
    <w:abstractNumId w:val="25"/>
  </w:num>
  <w:num w:numId="28">
    <w:abstractNumId w:val="1"/>
  </w:num>
  <w:num w:numId="29">
    <w:abstractNumId w:val="8"/>
  </w:num>
  <w:num w:numId="30">
    <w:abstractNumId w:val="28"/>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91"/>
    <w:rsid w:val="000021E3"/>
    <w:rsid w:val="0001700E"/>
    <w:rsid w:val="00034E10"/>
    <w:rsid w:val="00034EF6"/>
    <w:rsid w:val="00063DFA"/>
    <w:rsid w:val="00081E4B"/>
    <w:rsid w:val="0008393F"/>
    <w:rsid w:val="0009633E"/>
    <w:rsid w:val="000A17F0"/>
    <w:rsid w:val="000A36BC"/>
    <w:rsid w:val="000B7D3A"/>
    <w:rsid w:val="000D4027"/>
    <w:rsid w:val="000E00F4"/>
    <w:rsid w:val="000E0547"/>
    <w:rsid w:val="000E3621"/>
    <w:rsid w:val="00102B2B"/>
    <w:rsid w:val="00112D8A"/>
    <w:rsid w:val="0011736B"/>
    <w:rsid w:val="00125B6A"/>
    <w:rsid w:val="001419BF"/>
    <w:rsid w:val="0014241B"/>
    <w:rsid w:val="00172911"/>
    <w:rsid w:val="00173C27"/>
    <w:rsid w:val="001A72B6"/>
    <w:rsid w:val="001B495D"/>
    <w:rsid w:val="001C2081"/>
    <w:rsid w:val="001E00C4"/>
    <w:rsid w:val="001E3BA6"/>
    <w:rsid w:val="001F3986"/>
    <w:rsid w:val="002164EA"/>
    <w:rsid w:val="00231C11"/>
    <w:rsid w:val="002447E1"/>
    <w:rsid w:val="0025220A"/>
    <w:rsid w:val="00255DB6"/>
    <w:rsid w:val="002572ED"/>
    <w:rsid w:val="002577CA"/>
    <w:rsid w:val="00261AFE"/>
    <w:rsid w:val="00292CA2"/>
    <w:rsid w:val="002A4C5A"/>
    <w:rsid w:val="002A721E"/>
    <w:rsid w:val="002B7CA7"/>
    <w:rsid w:val="002D783E"/>
    <w:rsid w:val="002F187E"/>
    <w:rsid w:val="002F6C2F"/>
    <w:rsid w:val="0030732C"/>
    <w:rsid w:val="00370254"/>
    <w:rsid w:val="00382A5B"/>
    <w:rsid w:val="00383751"/>
    <w:rsid w:val="00385658"/>
    <w:rsid w:val="00391006"/>
    <w:rsid w:val="003A08A6"/>
    <w:rsid w:val="003A3AB0"/>
    <w:rsid w:val="003B33CA"/>
    <w:rsid w:val="003B4DCC"/>
    <w:rsid w:val="003B521A"/>
    <w:rsid w:val="003C246B"/>
    <w:rsid w:val="003C254B"/>
    <w:rsid w:val="003C2AA1"/>
    <w:rsid w:val="003E431E"/>
    <w:rsid w:val="003F6143"/>
    <w:rsid w:val="0040217A"/>
    <w:rsid w:val="00415151"/>
    <w:rsid w:val="00451493"/>
    <w:rsid w:val="00471B7E"/>
    <w:rsid w:val="004777CD"/>
    <w:rsid w:val="004A29A9"/>
    <w:rsid w:val="004A3E74"/>
    <w:rsid w:val="004D3D9A"/>
    <w:rsid w:val="004F6A10"/>
    <w:rsid w:val="004F6A45"/>
    <w:rsid w:val="005029DA"/>
    <w:rsid w:val="00534540"/>
    <w:rsid w:val="0056265D"/>
    <w:rsid w:val="0059560C"/>
    <w:rsid w:val="00597184"/>
    <w:rsid w:val="005A1E45"/>
    <w:rsid w:val="005A4F3C"/>
    <w:rsid w:val="005A7933"/>
    <w:rsid w:val="005B1A1A"/>
    <w:rsid w:val="005E0587"/>
    <w:rsid w:val="005E55BE"/>
    <w:rsid w:val="005F60C1"/>
    <w:rsid w:val="006125B1"/>
    <w:rsid w:val="00651310"/>
    <w:rsid w:val="0065722B"/>
    <w:rsid w:val="006670C4"/>
    <w:rsid w:val="00670E28"/>
    <w:rsid w:val="0067287A"/>
    <w:rsid w:val="00680CF8"/>
    <w:rsid w:val="006827A8"/>
    <w:rsid w:val="006879D9"/>
    <w:rsid w:val="006931FD"/>
    <w:rsid w:val="006A6D91"/>
    <w:rsid w:val="006C7D70"/>
    <w:rsid w:val="006F3C83"/>
    <w:rsid w:val="006F3D1A"/>
    <w:rsid w:val="006F4C9E"/>
    <w:rsid w:val="0070232B"/>
    <w:rsid w:val="00703889"/>
    <w:rsid w:val="00712850"/>
    <w:rsid w:val="00714DD8"/>
    <w:rsid w:val="00717BE4"/>
    <w:rsid w:val="00725D4E"/>
    <w:rsid w:val="00752BD8"/>
    <w:rsid w:val="00764BB3"/>
    <w:rsid w:val="007666B6"/>
    <w:rsid w:val="007750C7"/>
    <w:rsid w:val="007A40EC"/>
    <w:rsid w:val="007B1ECD"/>
    <w:rsid w:val="007B79F8"/>
    <w:rsid w:val="007C03BB"/>
    <w:rsid w:val="007E2767"/>
    <w:rsid w:val="007E2BEF"/>
    <w:rsid w:val="007F0C22"/>
    <w:rsid w:val="007F6069"/>
    <w:rsid w:val="00802739"/>
    <w:rsid w:val="00807D85"/>
    <w:rsid w:val="008100F8"/>
    <w:rsid w:val="00820475"/>
    <w:rsid w:val="00825499"/>
    <w:rsid w:val="00832869"/>
    <w:rsid w:val="00842E7B"/>
    <w:rsid w:val="008433DB"/>
    <w:rsid w:val="0085204C"/>
    <w:rsid w:val="00857B5B"/>
    <w:rsid w:val="00870079"/>
    <w:rsid w:val="008732B8"/>
    <w:rsid w:val="00876DA6"/>
    <w:rsid w:val="00877D07"/>
    <w:rsid w:val="00891E2D"/>
    <w:rsid w:val="008B0FAD"/>
    <w:rsid w:val="008B17B4"/>
    <w:rsid w:val="008C1A3F"/>
    <w:rsid w:val="008D4204"/>
    <w:rsid w:val="008E1DB9"/>
    <w:rsid w:val="008E7242"/>
    <w:rsid w:val="008F3BDA"/>
    <w:rsid w:val="009031C7"/>
    <w:rsid w:val="0090418F"/>
    <w:rsid w:val="00916AAC"/>
    <w:rsid w:val="009207B4"/>
    <w:rsid w:val="009419E4"/>
    <w:rsid w:val="009455A7"/>
    <w:rsid w:val="00950EF8"/>
    <w:rsid w:val="00956699"/>
    <w:rsid w:val="00967AE7"/>
    <w:rsid w:val="00977932"/>
    <w:rsid w:val="00990C5B"/>
    <w:rsid w:val="009A10D0"/>
    <w:rsid w:val="009B7F8F"/>
    <w:rsid w:val="009F0E66"/>
    <w:rsid w:val="00A111F1"/>
    <w:rsid w:val="00A1529A"/>
    <w:rsid w:val="00A158C4"/>
    <w:rsid w:val="00A27F24"/>
    <w:rsid w:val="00A34161"/>
    <w:rsid w:val="00A36A61"/>
    <w:rsid w:val="00A36FD4"/>
    <w:rsid w:val="00A47E07"/>
    <w:rsid w:val="00A5076F"/>
    <w:rsid w:val="00A541F1"/>
    <w:rsid w:val="00A82A98"/>
    <w:rsid w:val="00AA1195"/>
    <w:rsid w:val="00AA260C"/>
    <w:rsid w:val="00AA7236"/>
    <w:rsid w:val="00AB73A6"/>
    <w:rsid w:val="00AC3666"/>
    <w:rsid w:val="00AC4B9F"/>
    <w:rsid w:val="00AC77C3"/>
    <w:rsid w:val="00AD753A"/>
    <w:rsid w:val="00AE5D42"/>
    <w:rsid w:val="00AF3C3F"/>
    <w:rsid w:val="00AF4555"/>
    <w:rsid w:val="00B06CD9"/>
    <w:rsid w:val="00B16417"/>
    <w:rsid w:val="00B41A1D"/>
    <w:rsid w:val="00B44EBC"/>
    <w:rsid w:val="00B6176F"/>
    <w:rsid w:val="00B6288C"/>
    <w:rsid w:val="00B91DE1"/>
    <w:rsid w:val="00B92161"/>
    <w:rsid w:val="00BC4818"/>
    <w:rsid w:val="00BC4FE9"/>
    <w:rsid w:val="00BD4ECF"/>
    <w:rsid w:val="00BE4201"/>
    <w:rsid w:val="00BE72DA"/>
    <w:rsid w:val="00BF05C8"/>
    <w:rsid w:val="00BF242F"/>
    <w:rsid w:val="00C14C62"/>
    <w:rsid w:val="00C33F50"/>
    <w:rsid w:val="00C418F5"/>
    <w:rsid w:val="00C52663"/>
    <w:rsid w:val="00C56644"/>
    <w:rsid w:val="00C63067"/>
    <w:rsid w:val="00C8359B"/>
    <w:rsid w:val="00C85B6F"/>
    <w:rsid w:val="00C959A0"/>
    <w:rsid w:val="00C97603"/>
    <w:rsid w:val="00CA5230"/>
    <w:rsid w:val="00CB396C"/>
    <w:rsid w:val="00CC6FED"/>
    <w:rsid w:val="00CE1F1A"/>
    <w:rsid w:val="00CE5349"/>
    <w:rsid w:val="00CE5B8D"/>
    <w:rsid w:val="00CF4EAB"/>
    <w:rsid w:val="00D07632"/>
    <w:rsid w:val="00D10F72"/>
    <w:rsid w:val="00D163CF"/>
    <w:rsid w:val="00D27549"/>
    <w:rsid w:val="00D37AAC"/>
    <w:rsid w:val="00D41380"/>
    <w:rsid w:val="00D64EDB"/>
    <w:rsid w:val="00D744F7"/>
    <w:rsid w:val="00D913B9"/>
    <w:rsid w:val="00D9509A"/>
    <w:rsid w:val="00DD5589"/>
    <w:rsid w:val="00DF4C18"/>
    <w:rsid w:val="00DF7392"/>
    <w:rsid w:val="00E15598"/>
    <w:rsid w:val="00E163C3"/>
    <w:rsid w:val="00E21E77"/>
    <w:rsid w:val="00E25B63"/>
    <w:rsid w:val="00E432D3"/>
    <w:rsid w:val="00E60971"/>
    <w:rsid w:val="00E65F19"/>
    <w:rsid w:val="00E6671F"/>
    <w:rsid w:val="00E7197B"/>
    <w:rsid w:val="00E72880"/>
    <w:rsid w:val="00E8261E"/>
    <w:rsid w:val="00E836DF"/>
    <w:rsid w:val="00E94ECD"/>
    <w:rsid w:val="00EA08CC"/>
    <w:rsid w:val="00EA760B"/>
    <w:rsid w:val="00EB10EB"/>
    <w:rsid w:val="00EB4AD1"/>
    <w:rsid w:val="00ED37DE"/>
    <w:rsid w:val="00ED7347"/>
    <w:rsid w:val="00EE2EC1"/>
    <w:rsid w:val="00EF5944"/>
    <w:rsid w:val="00F028A0"/>
    <w:rsid w:val="00F302C1"/>
    <w:rsid w:val="00F30E6F"/>
    <w:rsid w:val="00F33CE2"/>
    <w:rsid w:val="00F37181"/>
    <w:rsid w:val="00F55120"/>
    <w:rsid w:val="00F71C5F"/>
    <w:rsid w:val="00F74305"/>
    <w:rsid w:val="00F85919"/>
    <w:rsid w:val="00F91969"/>
    <w:rsid w:val="00F91EDB"/>
    <w:rsid w:val="00F938F5"/>
    <w:rsid w:val="00FA2E81"/>
    <w:rsid w:val="00FB5FD4"/>
    <w:rsid w:val="00FC47C1"/>
    <w:rsid w:val="00FC6BAA"/>
    <w:rsid w:val="00FD0F62"/>
    <w:rsid w:val="00FD76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3BD6"/>
  <w15:chartTrackingRefBased/>
  <w15:docId w15:val="{7600BD60-FF5A-446C-885B-E2EFC7A7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6A6D91"/>
    <w:pPr>
      <w:widowControl w:val="0"/>
      <w:spacing w:before="66" w:after="0" w:line="240" w:lineRule="auto"/>
      <w:ind w:left="300"/>
      <w:outlineLvl w:val="0"/>
    </w:pPr>
    <w:rPr>
      <w:rFonts w:ascii="Cambria" w:eastAsia="Times New Roman" w:hAnsi="Cambria" w:cs="Times New Roman"/>
      <w:b/>
      <w:bCs/>
      <w:sz w:val="24"/>
      <w:szCs w:val="24"/>
      <w:lang w:val="en-US"/>
    </w:rPr>
  </w:style>
  <w:style w:type="paragraph" w:styleId="Heading2">
    <w:name w:val="heading 2"/>
    <w:basedOn w:val="Normal"/>
    <w:next w:val="Normal"/>
    <w:link w:val="Heading2Char"/>
    <w:uiPriority w:val="9"/>
    <w:unhideWhenUsed/>
    <w:qFormat/>
    <w:rsid w:val="00A47E07"/>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semiHidden/>
    <w:unhideWhenUsed/>
    <w:qFormat/>
    <w:rsid w:val="00A47E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47E07"/>
    <w:pPr>
      <w:keepNext/>
      <w:keepLines/>
      <w:widowControl w:val="0"/>
      <w:spacing w:before="200" w:after="0" w:line="240" w:lineRule="auto"/>
      <w:outlineLvl w:val="3"/>
    </w:pPr>
    <w:rPr>
      <w:rFonts w:asciiTheme="majorHAnsi" w:eastAsiaTheme="majorEastAsia" w:hAnsiTheme="majorHAnsi" w:cstheme="majorBidi"/>
      <w:b/>
      <w:bCs/>
      <w:i/>
      <w:i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A6D91"/>
    <w:rPr>
      <w:rFonts w:ascii="Cambria" w:eastAsia="Times New Roman" w:hAnsi="Cambria" w:cs="Times New Roman"/>
      <w:b/>
      <w:bCs/>
      <w:sz w:val="24"/>
      <w:szCs w:val="24"/>
      <w:lang w:val="en-US"/>
    </w:rPr>
  </w:style>
  <w:style w:type="character" w:customStyle="1" w:styleId="Heading2Char">
    <w:name w:val="Heading 2 Char"/>
    <w:basedOn w:val="DefaultParagraphFont"/>
    <w:link w:val="Heading2"/>
    <w:uiPriority w:val="9"/>
    <w:rsid w:val="00A47E07"/>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uiPriority w:val="9"/>
    <w:semiHidden/>
    <w:rsid w:val="00A47E0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6A6D91"/>
    <w:rPr>
      <w:rFonts w:cs="Times New Roman"/>
      <w:color w:val="0563C1" w:themeColor="hyperlink"/>
      <w:u w:val="single"/>
    </w:rPr>
  </w:style>
  <w:style w:type="paragraph" w:styleId="BodyText2">
    <w:name w:val="Body Text 2"/>
    <w:basedOn w:val="Normal"/>
    <w:link w:val="BodyText2Char"/>
    <w:uiPriority w:val="99"/>
    <w:unhideWhenUsed/>
    <w:rsid w:val="00A47E07"/>
    <w:pPr>
      <w:widowControl w:val="0"/>
      <w:spacing w:after="120" w:line="480" w:lineRule="auto"/>
    </w:pPr>
    <w:rPr>
      <w:lang w:val="en-US"/>
    </w:rPr>
  </w:style>
  <w:style w:type="character" w:customStyle="1" w:styleId="BodyText2Char">
    <w:name w:val="Body Text 2 Char"/>
    <w:basedOn w:val="DefaultParagraphFont"/>
    <w:link w:val="BodyText2"/>
    <w:uiPriority w:val="99"/>
    <w:rsid w:val="00A47E07"/>
    <w:rPr>
      <w:lang w:val="en-US"/>
    </w:rPr>
  </w:style>
  <w:style w:type="paragraph" w:styleId="BodyText">
    <w:name w:val="Body Text"/>
    <w:basedOn w:val="Normal"/>
    <w:link w:val="BodyTextChar"/>
    <w:uiPriority w:val="1"/>
    <w:unhideWhenUsed/>
    <w:qFormat/>
    <w:rsid w:val="00A47E07"/>
    <w:pPr>
      <w:spacing w:after="120"/>
    </w:pPr>
  </w:style>
  <w:style w:type="character" w:customStyle="1" w:styleId="BodyTextChar">
    <w:name w:val="Body Text Char"/>
    <w:basedOn w:val="DefaultParagraphFont"/>
    <w:link w:val="BodyText"/>
    <w:uiPriority w:val="99"/>
    <w:semiHidden/>
    <w:rsid w:val="00A47E07"/>
  </w:style>
  <w:style w:type="character" w:customStyle="1" w:styleId="Heading4Char">
    <w:name w:val="Heading 4 Char"/>
    <w:basedOn w:val="DefaultParagraphFont"/>
    <w:link w:val="Heading4"/>
    <w:uiPriority w:val="9"/>
    <w:semiHidden/>
    <w:rsid w:val="00A47E07"/>
    <w:rPr>
      <w:rFonts w:asciiTheme="majorHAnsi" w:eastAsiaTheme="majorEastAsia" w:hAnsiTheme="majorHAnsi" w:cstheme="majorBidi"/>
      <w:b/>
      <w:bCs/>
      <w:i/>
      <w:iCs/>
      <w:color w:val="4472C4" w:themeColor="accent1"/>
      <w:lang w:val="en-US"/>
    </w:rPr>
  </w:style>
  <w:style w:type="paragraph" w:styleId="ListParagraph">
    <w:name w:val="List Paragraph"/>
    <w:aliases w:val="Citation List,본문(내용),List Paragraph (numbered (a)),List Paragraph1"/>
    <w:basedOn w:val="Normal"/>
    <w:link w:val="ListParagraphChar"/>
    <w:uiPriority w:val="34"/>
    <w:qFormat/>
    <w:rsid w:val="00A47E07"/>
    <w:pPr>
      <w:widowControl w:val="0"/>
      <w:spacing w:after="0" w:line="240" w:lineRule="auto"/>
    </w:pPr>
    <w:rPr>
      <w:lang w:val="en-US"/>
    </w:rPr>
  </w:style>
  <w:style w:type="character" w:customStyle="1" w:styleId="ListParagraphChar">
    <w:name w:val="List Paragraph Char"/>
    <w:aliases w:val="Citation List Char,본문(내용) Char,List Paragraph (numbered (a)) Char,List Paragraph1 Char"/>
    <w:basedOn w:val="DefaultParagraphFont"/>
    <w:link w:val="ListParagraph"/>
    <w:uiPriority w:val="34"/>
    <w:rsid w:val="00A47E07"/>
    <w:rPr>
      <w:lang w:val="en-US"/>
    </w:rPr>
  </w:style>
  <w:style w:type="paragraph" w:customStyle="1" w:styleId="TableParagraph">
    <w:name w:val="Table Paragraph"/>
    <w:basedOn w:val="Normal"/>
    <w:uiPriority w:val="1"/>
    <w:qFormat/>
    <w:rsid w:val="00A47E07"/>
    <w:pPr>
      <w:widowControl w:val="0"/>
      <w:spacing w:after="0" w:line="240" w:lineRule="auto"/>
    </w:pPr>
    <w:rPr>
      <w:lang w:val="en-US"/>
    </w:rPr>
  </w:style>
  <w:style w:type="character" w:customStyle="1" w:styleId="BalloonTextChar">
    <w:name w:val="Balloon Text Char"/>
    <w:basedOn w:val="DefaultParagraphFont"/>
    <w:link w:val="BalloonText"/>
    <w:uiPriority w:val="99"/>
    <w:semiHidden/>
    <w:rsid w:val="00A47E07"/>
    <w:rPr>
      <w:rFonts w:ascii="Segoe UI" w:hAnsi="Segoe UI" w:cs="Segoe UI"/>
      <w:sz w:val="18"/>
      <w:szCs w:val="18"/>
      <w:lang w:val="en-US"/>
    </w:rPr>
  </w:style>
  <w:style w:type="paragraph" w:styleId="BalloonText">
    <w:name w:val="Balloon Text"/>
    <w:basedOn w:val="Normal"/>
    <w:link w:val="BalloonTextChar"/>
    <w:uiPriority w:val="99"/>
    <w:semiHidden/>
    <w:unhideWhenUsed/>
    <w:rsid w:val="00A47E07"/>
    <w:pPr>
      <w:widowControl w:val="0"/>
      <w:spacing w:after="0" w:line="240" w:lineRule="auto"/>
    </w:pPr>
    <w:rPr>
      <w:rFonts w:ascii="Segoe UI" w:hAnsi="Segoe UI" w:cs="Segoe UI"/>
      <w:sz w:val="18"/>
      <w:szCs w:val="18"/>
      <w:lang w:val="en-US"/>
    </w:rPr>
  </w:style>
  <w:style w:type="table" w:styleId="TableGrid">
    <w:name w:val="Table Grid"/>
    <w:basedOn w:val="TableNormal"/>
    <w:uiPriority w:val="39"/>
    <w:rsid w:val="00A47E0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A47E07"/>
    <w:pPr>
      <w:widowControl w:val="0"/>
      <w:spacing w:after="120" w:line="240" w:lineRule="auto"/>
      <w:ind w:left="283"/>
    </w:pPr>
    <w:rPr>
      <w:lang w:val="en-US"/>
    </w:rPr>
  </w:style>
  <w:style w:type="character" w:customStyle="1" w:styleId="BodyTextIndentChar">
    <w:name w:val="Body Text Indent Char"/>
    <w:basedOn w:val="DefaultParagraphFont"/>
    <w:link w:val="BodyTextIndent"/>
    <w:uiPriority w:val="99"/>
    <w:rsid w:val="00A47E07"/>
    <w:rPr>
      <w:lang w:val="en-US"/>
    </w:rPr>
  </w:style>
  <w:style w:type="character" w:customStyle="1" w:styleId="BodyTextIndent2Char">
    <w:name w:val="Body Text Indent 2 Char"/>
    <w:basedOn w:val="DefaultParagraphFont"/>
    <w:link w:val="BodyTextIndent2"/>
    <w:uiPriority w:val="99"/>
    <w:semiHidden/>
    <w:rsid w:val="00A47E07"/>
    <w:rPr>
      <w:lang w:val="en-US"/>
    </w:rPr>
  </w:style>
  <w:style w:type="paragraph" w:styleId="BodyTextIndent2">
    <w:name w:val="Body Text Indent 2"/>
    <w:basedOn w:val="Normal"/>
    <w:link w:val="BodyTextIndent2Char"/>
    <w:uiPriority w:val="99"/>
    <w:semiHidden/>
    <w:unhideWhenUsed/>
    <w:rsid w:val="00A47E07"/>
    <w:pPr>
      <w:widowControl w:val="0"/>
      <w:spacing w:after="120" w:line="480" w:lineRule="auto"/>
      <w:ind w:left="283"/>
    </w:pPr>
    <w:rPr>
      <w:lang w:val="en-U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A47E07"/>
    <w:pPr>
      <w:spacing w:after="0" w:line="240" w:lineRule="auto"/>
    </w:pPr>
    <w:rPr>
      <w:rFonts w:ascii="Times New Roman" w:eastAsia="SimSun" w:hAnsi="Times New Roman" w:cs="Times New Roman"/>
      <w:sz w:val="20"/>
      <w:szCs w:val="20"/>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A47E07"/>
    <w:rPr>
      <w:rFonts w:ascii="Times New Roman" w:eastAsia="SimSun" w:hAnsi="Times New Roman" w:cs="Times New Roman"/>
      <w:sz w:val="20"/>
      <w:szCs w:val="20"/>
      <w:lang w:val="en-US"/>
    </w:rPr>
  </w:style>
  <w:style w:type="character" w:styleId="FootnoteReference">
    <w:name w:val="footnote reference"/>
    <w:uiPriority w:val="99"/>
    <w:rsid w:val="00A47E07"/>
    <w:rPr>
      <w:vertAlign w:val="superscript"/>
    </w:rPr>
  </w:style>
  <w:style w:type="paragraph" w:customStyle="1" w:styleId="ChapterNumber">
    <w:name w:val="ChapterNumber"/>
    <w:basedOn w:val="Normal"/>
    <w:next w:val="Normal"/>
    <w:rsid w:val="00A47E07"/>
    <w:pPr>
      <w:spacing w:after="360" w:line="240" w:lineRule="auto"/>
    </w:pPr>
    <w:rPr>
      <w:rFonts w:ascii="Times New Roman" w:eastAsia="SimSun" w:hAnsi="Times New Roman" w:cs="Times New Roman"/>
      <w:sz w:val="24"/>
      <w:szCs w:val="24"/>
      <w:lang w:val="en-US"/>
    </w:rPr>
  </w:style>
  <w:style w:type="paragraph" w:styleId="Header">
    <w:name w:val="header"/>
    <w:basedOn w:val="Normal"/>
    <w:link w:val="HeaderChar"/>
    <w:uiPriority w:val="99"/>
    <w:rsid w:val="00A47E07"/>
    <w:pPr>
      <w:tabs>
        <w:tab w:val="center" w:pos="4320"/>
        <w:tab w:val="right" w:pos="8640"/>
      </w:tabs>
      <w:spacing w:after="0" w:line="240" w:lineRule="auto"/>
    </w:pPr>
    <w:rPr>
      <w:rFonts w:ascii="Times New Roman" w:eastAsia="SimSun" w:hAnsi="Times New Roman" w:cs="Times New Roman"/>
      <w:sz w:val="24"/>
      <w:szCs w:val="24"/>
      <w:lang w:val="en-US"/>
    </w:rPr>
  </w:style>
  <w:style w:type="character" w:customStyle="1" w:styleId="HeaderChar">
    <w:name w:val="Header Char"/>
    <w:basedOn w:val="DefaultParagraphFont"/>
    <w:link w:val="Header"/>
    <w:uiPriority w:val="99"/>
    <w:rsid w:val="00A47E07"/>
    <w:rPr>
      <w:rFonts w:ascii="Times New Roman" w:eastAsia="SimSun" w:hAnsi="Times New Roman" w:cs="Times New Roman"/>
      <w:sz w:val="24"/>
      <w:szCs w:val="24"/>
      <w:lang w:val="en-US"/>
    </w:rPr>
  </w:style>
  <w:style w:type="character" w:styleId="PageNumber">
    <w:name w:val="page number"/>
    <w:basedOn w:val="DefaultParagraphFont"/>
    <w:rsid w:val="00A47E07"/>
  </w:style>
  <w:style w:type="paragraph" w:styleId="Footer">
    <w:name w:val="footer"/>
    <w:basedOn w:val="Normal"/>
    <w:link w:val="FooterChar"/>
    <w:uiPriority w:val="99"/>
    <w:rsid w:val="00A47E07"/>
    <w:pPr>
      <w:tabs>
        <w:tab w:val="center" w:pos="4320"/>
        <w:tab w:val="right" w:pos="8640"/>
      </w:tabs>
      <w:spacing w:after="0" w:line="240" w:lineRule="auto"/>
    </w:pPr>
    <w:rPr>
      <w:rFonts w:ascii="Times New Roman" w:eastAsia="SimSun" w:hAnsi="Times New Roman" w:cs="Times New Roman"/>
      <w:sz w:val="24"/>
      <w:szCs w:val="24"/>
      <w:lang w:val="en-US"/>
    </w:rPr>
  </w:style>
  <w:style w:type="character" w:customStyle="1" w:styleId="FooterChar">
    <w:name w:val="Footer Char"/>
    <w:basedOn w:val="DefaultParagraphFont"/>
    <w:link w:val="Footer"/>
    <w:uiPriority w:val="99"/>
    <w:rsid w:val="00A47E07"/>
    <w:rPr>
      <w:rFonts w:ascii="Times New Roman" w:eastAsia="SimSun" w:hAnsi="Times New Roman" w:cs="Times New Roman"/>
      <w:sz w:val="24"/>
      <w:szCs w:val="24"/>
      <w:lang w:val="en-US"/>
    </w:rPr>
  </w:style>
  <w:style w:type="paragraph" w:customStyle="1" w:styleId="ListeParagraf">
    <w:name w:val="Liste Paragraf"/>
    <w:basedOn w:val="Normal"/>
    <w:uiPriority w:val="34"/>
    <w:qFormat/>
    <w:rsid w:val="00A47E07"/>
    <w:pPr>
      <w:spacing w:after="0" w:line="240" w:lineRule="auto"/>
      <w:ind w:left="720"/>
      <w:contextualSpacing/>
    </w:pPr>
    <w:rPr>
      <w:rFonts w:ascii="Times New Roman" w:eastAsia="SimSun" w:hAnsi="Times New Roman" w:cs="Times New Roman"/>
      <w:sz w:val="24"/>
      <w:szCs w:val="24"/>
      <w:lang w:val="en-US"/>
    </w:rPr>
  </w:style>
  <w:style w:type="paragraph" w:customStyle="1" w:styleId="SectionXHeading">
    <w:name w:val="Section X Heading"/>
    <w:basedOn w:val="Normal"/>
    <w:rsid w:val="00A47E07"/>
    <w:pPr>
      <w:spacing w:before="240" w:after="240" w:line="240" w:lineRule="auto"/>
      <w:jc w:val="center"/>
    </w:pPr>
    <w:rPr>
      <w:rFonts w:ascii="Times New Roman Bold" w:eastAsia="SimSun" w:hAnsi="Times New Roman Bold" w:cs="Times New Roman"/>
      <w:b/>
      <w:sz w:val="36"/>
      <w:szCs w:val="24"/>
      <w:lang w:val="en-US"/>
    </w:rPr>
  </w:style>
  <w:style w:type="paragraph" w:styleId="TOAHeading">
    <w:name w:val="toa heading"/>
    <w:basedOn w:val="Normal"/>
    <w:next w:val="Normal"/>
    <w:rsid w:val="00A47E07"/>
    <w:pPr>
      <w:tabs>
        <w:tab w:val="left" w:pos="9000"/>
        <w:tab w:val="right" w:pos="9360"/>
      </w:tabs>
      <w:suppressAutoHyphens/>
      <w:spacing w:after="0" w:line="240" w:lineRule="auto"/>
      <w:jc w:val="both"/>
    </w:pPr>
    <w:rPr>
      <w:rFonts w:ascii="Times New Roman" w:eastAsia="SimSun" w:hAnsi="Times New Roman" w:cs="Times New Roman"/>
      <w:sz w:val="24"/>
      <w:szCs w:val="24"/>
      <w:lang w:val="en-US"/>
    </w:rPr>
  </w:style>
  <w:style w:type="character" w:customStyle="1" w:styleId="store-locator-result-desc">
    <w:name w:val="store-locator-result-desc"/>
    <w:basedOn w:val="DefaultParagraphFont"/>
    <w:rsid w:val="00A47E07"/>
  </w:style>
  <w:style w:type="character" w:customStyle="1" w:styleId="ng-binding">
    <w:name w:val="ng-binding"/>
    <w:basedOn w:val="DefaultParagraphFont"/>
    <w:rsid w:val="00A47E07"/>
  </w:style>
  <w:style w:type="paragraph" w:styleId="CommentText">
    <w:name w:val="annotation text"/>
    <w:basedOn w:val="Normal"/>
    <w:link w:val="CommentTextChar"/>
    <w:uiPriority w:val="99"/>
    <w:unhideWhenUsed/>
    <w:rsid w:val="00A47E07"/>
    <w:pPr>
      <w:widowControl w:val="0"/>
      <w:spacing w:after="0" w:line="240" w:lineRule="auto"/>
    </w:pPr>
    <w:rPr>
      <w:sz w:val="20"/>
      <w:szCs w:val="20"/>
      <w:lang w:val="en-US"/>
    </w:rPr>
  </w:style>
  <w:style w:type="character" w:customStyle="1" w:styleId="CommentTextChar">
    <w:name w:val="Comment Text Char"/>
    <w:basedOn w:val="DefaultParagraphFont"/>
    <w:link w:val="CommentText"/>
    <w:uiPriority w:val="99"/>
    <w:rsid w:val="00A47E07"/>
    <w:rPr>
      <w:sz w:val="20"/>
      <w:szCs w:val="20"/>
      <w:lang w:val="en-US"/>
    </w:rPr>
  </w:style>
  <w:style w:type="character" w:customStyle="1" w:styleId="CommentSubjectChar">
    <w:name w:val="Comment Subject Char"/>
    <w:basedOn w:val="CommentTextChar"/>
    <w:link w:val="CommentSubject"/>
    <w:uiPriority w:val="99"/>
    <w:semiHidden/>
    <w:rsid w:val="00A47E07"/>
    <w:rPr>
      <w:b/>
      <w:bCs/>
      <w:sz w:val="20"/>
      <w:szCs w:val="20"/>
      <w:lang w:val="en-US"/>
    </w:rPr>
  </w:style>
  <w:style w:type="paragraph" w:styleId="CommentSubject">
    <w:name w:val="annotation subject"/>
    <w:basedOn w:val="CommentText"/>
    <w:next w:val="CommentText"/>
    <w:link w:val="CommentSubjectChar"/>
    <w:uiPriority w:val="99"/>
    <w:semiHidden/>
    <w:unhideWhenUsed/>
    <w:rsid w:val="00A47E07"/>
    <w:rPr>
      <w:b/>
      <w:bCs/>
    </w:rPr>
  </w:style>
  <w:style w:type="paragraph" w:styleId="Caption">
    <w:name w:val="caption"/>
    <w:basedOn w:val="Normal"/>
    <w:next w:val="Normal"/>
    <w:uiPriority w:val="35"/>
    <w:unhideWhenUsed/>
    <w:qFormat/>
    <w:rsid w:val="00A47E07"/>
    <w:pPr>
      <w:spacing w:after="200" w:line="240" w:lineRule="auto"/>
      <w:jc w:val="both"/>
    </w:pPr>
    <w:rPr>
      <w:i/>
      <w:iCs/>
      <w:color w:val="44546A" w:themeColor="text2"/>
      <w:sz w:val="18"/>
      <w:szCs w:val="18"/>
    </w:rPr>
  </w:style>
  <w:style w:type="table" w:customStyle="1" w:styleId="TableGrid3">
    <w:name w:val="Table Grid3"/>
    <w:basedOn w:val="TableNormal"/>
    <w:next w:val="TableGrid"/>
    <w:uiPriority w:val="39"/>
    <w:rsid w:val="00A47E07"/>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F4C18"/>
    <w:rPr>
      <w:color w:val="605E5C"/>
      <w:shd w:val="clear" w:color="auto" w:fill="E1DFDD"/>
    </w:rPr>
  </w:style>
  <w:style w:type="character" w:styleId="CommentReference">
    <w:name w:val="annotation reference"/>
    <w:basedOn w:val="DefaultParagraphFont"/>
    <w:uiPriority w:val="99"/>
    <w:semiHidden/>
    <w:unhideWhenUsed/>
    <w:rsid w:val="00D10F72"/>
    <w:rPr>
      <w:sz w:val="16"/>
      <w:szCs w:val="16"/>
    </w:rPr>
  </w:style>
  <w:style w:type="paragraph" w:styleId="Revision">
    <w:name w:val="Revision"/>
    <w:hidden/>
    <w:uiPriority w:val="99"/>
    <w:semiHidden/>
    <w:rsid w:val="00D10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035">
      <w:bodyDiv w:val="1"/>
      <w:marLeft w:val="0"/>
      <w:marRight w:val="0"/>
      <w:marTop w:val="0"/>
      <w:marBottom w:val="0"/>
      <w:divBdr>
        <w:top w:val="none" w:sz="0" w:space="0" w:color="auto"/>
        <w:left w:val="none" w:sz="0" w:space="0" w:color="auto"/>
        <w:bottom w:val="none" w:sz="0" w:space="0" w:color="auto"/>
        <w:right w:val="none" w:sz="0" w:space="0" w:color="auto"/>
      </w:divBdr>
    </w:div>
    <w:div w:id="180749971">
      <w:bodyDiv w:val="1"/>
      <w:marLeft w:val="0"/>
      <w:marRight w:val="0"/>
      <w:marTop w:val="0"/>
      <w:marBottom w:val="0"/>
      <w:divBdr>
        <w:top w:val="none" w:sz="0" w:space="0" w:color="auto"/>
        <w:left w:val="none" w:sz="0" w:space="0" w:color="auto"/>
        <w:bottom w:val="none" w:sz="0" w:space="0" w:color="auto"/>
        <w:right w:val="none" w:sz="0" w:space="0" w:color="auto"/>
      </w:divBdr>
    </w:div>
    <w:div w:id="1267037163">
      <w:bodyDiv w:val="1"/>
      <w:marLeft w:val="0"/>
      <w:marRight w:val="0"/>
      <w:marTop w:val="0"/>
      <w:marBottom w:val="0"/>
      <w:divBdr>
        <w:top w:val="none" w:sz="0" w:space="0" w:color="auto"/>
        <w:left w:val="none" w:sz="0" w:space="0" w:color="auto"/>
        <w:bottom w:val="none" w:sz="0" w:space="0" w:color="auto"/>
        <w:right w:val="none" w:sz="0" w:space="0" w:color="auto"/>
      </w:divBdr>
    </w:div>
    <w:div w:id="1376542294">
      <w:bodyDiv w:val="1"/>
      <w:marLeft w:val="0"/>
      <w:marRight w:val="0"/>
      <w:marTop w:val="0"/>
      <w:marBottom w:val="0"/>
      <w:divBdr>
        <w:top w:val="none" w:sz="0" w:space="0" w:color="auto"/>
        <w:left w:val="none" w:sz="0" w:space="0" w:color="auto"/>
        <w:bottom w:val="none" w:sz="0" w:space="0" w:color="auto"/>
        <w:right w:val="none" w:sz="0" w:space="0" w:color="auto"/>
      </w:divBdr>
    </w:div>
    <w:div w:id="155084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fsu.procurement@gmail.com" TargetMode="External"/><Relationship Id="rId3" Type="http://schemas.openxmlformats.org/officeDocument/2006/relationships/settings" Target="settings.xml"/><Relationship Id="rId7" Type="http://schemas.openxmlformats.org/officeDocument/2006/relationships/hyperlink" Target="mailto:troneti2009@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fsu.procuremen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4830</Words>
  <Characters>27533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THELMA TOPIN</dc:creator>
  <cp:keywords/>
  <dc:description/>
  <cp:lastModifiedBy>Tiroa Roneti</cp:lastModifiedBy>
  <cp:revision>2</cp:revision>
  <dcterms:created xsi:type="dcterms:W3CDTF">2024-05-29T08:16:00Z</dcterms:created>
  <dcterms:modified xsi:type="dcterms:W3CDTF">2024-05-29T08:16:00Z</dcterms:modified>
</cp:coreProperties>
</file>